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13" w:rsidRDefault="00327413" w:rsidP="00D35C58">
      <w:pPr>
        <w:pStyle w:val="Corptext3"/>
        <w:rPr>
          <w:rFonts w:ascii="Calibri" w:hAnsi="Calibri" w:cs="Calibri"/>
          <w:noProof/>
          <w:sz w:val="24"/>
          <w:szCs w:val="24"/>
        </w:rPr>
      </w:pPr>
    </w:p>
    <w:p w:rsidR="00D35C58" w:rsidRPr="003767AB" w:rsidRDefault="00D35C58" w:rsidP="00D35C58">
      <w:pPr>
        <w:pStyle w:val="Corptext3"/>
        <w:rPr>
          <w:rFonts w:ascii="Calibri" w:hAnsi="Calibri" w:cs="Calibri"/>
          <w:noProof/>
          <w:sz w:val="24"/>
          <w:szCs w:val="24"/>
        </w:rPr>
      </w:pPr>
      <w:r w:rsidRPr="003767AB">
        <w:rPr>
          <w:rFonts w:ascii="Calibri" w:hAnsi="Calibri" w:cs="Calibri"/>
          <w:noProof/>
          <w:sz w:val="24"/>
          <w:szCs w:val="24"/>
        </w:rPr>
        <w:t xml:space="preserve">FIȘA DE VERIFICARE A </w:t>
      </w:r>
      <w:r w:rsidR="007173AE">
        <w:rPr>
          <w:rFonts w:ascii="Calibri" w:hAnsi="Calibri" w:cs="Calibri"/>
          <w:noProof/>
          <w:sz w:val="24"/>
          <w:szCs w:val="24"/>
        </w:rPr>
        <w:t>CRITERIILOR DE SELECȚIE</w:t>
      </w:r>
    </w:p>
    <w:p w:rsidR="00D35C58" w:rsidRPr="00B52376" w:rsidRDefault="00D35C58" w:rsidP="00D35C58">
      <w:pPr>
        <w:tabs>
          <w:tab w:val="center" w:pos="4680"/>
          <w:tab w:val="right" w:pos="9360"/>
        </w:tabs>
        <w:spacing w:line="276" w:lineRule="auto"/>
        <w:jc w:val="center"/>
        <w:rPr>
          <w:rFonts w:ascii="Calibri" w:hAnsi="Calibri"/>
          <w:b/>
          <w:noProof/>
          <w:color w:val="00B050"/>
          <w:sz w:val="25"/>
          <w:szCs w:val="25"/>
          <w:lang w:val="ro-RO"/>
        </w:rPr>
      </w:pPr>
      <w:r>
        <w:rPr>
          <w:rFonts w:ascii="Calibri" w:hAnsi="Calibri"/>
          <w:b/>
          <w:noProof/>
          <w:color w:val="00B050"/>
          <w:sz w:val="25"/>
          <w:szCs w:val="25"/>
          <w:lang w:val="ro-RO"/>
        </w:rPr>
        <w:t>MĂSURA 19.2_</w:t>
      </w:r>
      <w:r w:rsidR="00730A72">
        <w:rPr>
          <w:rFonts w:ascii="Calibri" w:hAnsi="Calibri"/>
          <w:b/>
          <w:noProof/>
          <w:color w:val="00B050"/>
          <w:sz w:val="25"/>
          <w:szCs w:val="25"/>
          <w:lang w:val="ro-RO"/>
        </w:rPr>
        <w:t>4/2A</w:t>
      </w:r>
    </w:p>
    <w:p w:rsidR="007173AE" w:rsidRPr="00B52376" w:rsidRDefault="007173AE" w:rsidP="007173AE">
      <w:pPr>
        <w:jc w:val="center"/>
        <w:rPr>
          <w:rFonts w:ascii="Calibri" w:hAnsi="Calibri" w:cs="Calibri"/>
          <w:b/>
          <w:noProof/>
          <w:color w:val="00B050"/>
          <w:sz w:val="25"/>
          <w:szCs w:val="25"/>
          <w:lang w:val="ro-RO"/>
        </w:rPr>
      </w:pPr>
      <w:r w:rsidRPr="00B52376">
        <w:rPr>
          <w:rFonts w:ascii="Calibri" w:hAnsi="Calibri"/>
          <w:b/>
          <w:noProof/>
          <w:color w:val="00B050"/>
          <w:sz w:val="25"/>
          <w:szCs w:val="25"/>
          <w:lang w:val="ro-RO"/>
        </w:rPr>
        <w:t>„</w:t>
      </w:r>
      <w:r>
        <w:rPr>
          <w:rFonts w:ascii="Calibri" w:hAnsi="Calibri"/>
          <w:b/>
          <w:noProof/>
          <w:color w:val="00B050"/>
          <w:sz w:val="25"/>
          <w:szCs w:val="25"/>
          <w:lang w:val="ro-RO"/>
        </w:rPr>
        <w:t>ÎMBUNĂTĂȚIREA PERFORMANȚEI ECONOMICE A EXPLOATAȚIILOR AGRICOLE – SPRIJIN PENTRU INVESTIȚII</w:t>
      </w:r>
      <w:r w:rsidRPr="00B52376">
        <w:rPr>
          <w:rFonts w:ascii="Calibri" w:hAnsi="Calibri"/>
          <w:b/>
          <w:noProof/>
          <w:color w:val="00B050"/>
          <w:sz w:val="25"/>
          <w:szCs w:val="25"/>
          <w:lang w:val="ro-RO"/>
        </w:rPr>
        <w:t>“</w:t>
      </w:r>
    </w:p>
    <w:p w:rsidR="00C857C9" w:rsidRDefault="00C857C9" w:rsidP="00C857C9">
      <w:pPr>
        <w:pStyle w:val="Standard"/>
        <w:rPr>
          <w:lang w:val="ro-RO"/>
        </w:rPr>
      </w:pPr>
    </w:p>
    <w:p w:rsidR="002E7774" w:rsidRDefault="002E7774" w:rsidP="00C857C9">
      <w:pPr>
        <w:pStyle w:val="Standard"/>
        <w:rPr>
          <w:lang w:val="ro-RO"/>
        </w:rPr>
      </w:pPr>
    </w:p>
    <w:p w:rsidR="002E7774" w:rsidRDefault="002E7774" w:rsidP="00C857C9">
      <w:pPr>
        <w:pStyle w:val="Standard"/>
        <w:rPr>
          <w:lang w:val="ro-RO"/>
        </w:rPr>
      </w:pPr>
    </w:p>
    <w:p w:rsidR="002E7774" w:rsidRPr="00675090" w:rsidRDefault="002E7774" w:rsidP="00C857C9">
      <w:pPr>
        <w:pStyle w:val="Standard"/>
        <w:rPr>
          <w:lang w:val="ro-RO"/>
        </w:rPr>
      </w:pPr>
    </w:p>
    <w:p w:rsidR="00C857C9" w:rsidRPr="008B13D8" w:rsidRDefault="00C857C9" w:rsidP="00C857C9">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r w:rsidRPr="008B13D8">
        <w:rPr>
          <w:rFonts w:ascii="Calibri" w:hAnsi="Calibri" w:cs="Calibri"/>
          <w:bCs/>
          <w:sz w:val="22"/>
          <w:szCs w:val="22"/>
          <w:lang w:eastAsia="fr-FR"/>
        </w:rPr>
        <w:t xml:space="preserve">Nr. de înreg. </w:t>
      </w:r>
      <w:proofErr w:type="gramStart"/>
      <w:r w:rsidRPr="008B13D8">
        <w:rPr>
          <w:rFonts w:ascii="Calibri" w:hAnsi="Calibri" w:cs="Calibri"/>
          <w:bCs/>
          <w:sz w:val="22"/>
          <w:szCs w:val="22"/>
          <w:lang w:eastAsia="fr-FR"/>
        </w:rPr>
        <w:t>al</w:t>
      </w:r>
      <w:proofErr w:type="gramEnd"/>
      <w:r w:rsidRPr="008B13D8">
        <w:rPr>
          <w:rFonts w:ascii="Calibri" w:hAnsi="Calibri" w:cs="Calibri"/>
          <w:bCs/>
          <w:sz w:val="22"/>
          <w:szCs w:val="22"/>
          <w:lang w:eastAsia="fr-FR"/>
        </w:rPr>
        <w:t xml:space="preserve"> Dosarului Cererii de finanțare în Reg. Intrări-ieșiri al GAL Drumul Carelor:</w:t>
      </w:r>
    </w:p>
    <w:p w:rsidR="00C857C9" w:rsidRDefault="00C857C9" w:rsidP="00C857C9">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 xml:space="preserve">______________ </w:t>
      </w:r>
      <w:proofErr w:type="gramStart"/>
      <w:r>
        <w:rPr>
          <w:rFonts w:ascii="Calibri" w:hAnsi="Calibri" w:cs="Calibri"/>
          <w:bCs/>
          <w:sz w:val="22"/>
          <w:szCs w:val="22"/>
          <w:lang w:eastAsia="fr-FR"/>
        </w:rPr>
        <w:t>din</w:t>
      </w:r>
      <w:proofErr w:type="gramEnd"/>
      <w:r>
        <w:rPr>
          <w:rFonts w:ascii="Calibri" w:hAnsi="Calibri" w:cs="Calibri"/>
          <w:bCs/>
          <w:sz w:val="22"/>
          <w:szCs w:val="22"/>
          <w:lang w:eastAsia="fr-FR"/>
        </w:rPr>
        <w:t xml:space="preserve"> data _________________</w:t>
      </w:r>
    </w:p>
    <w:p w:rsidR="00C857C9" w:rsidRDefault="00C857C9" w:rsidP="00C857C9">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p>
    <w:p w:rsidR="00C857C9" w:rsidRPr="008B13D8" w:rsidRDefault="00C857C9" w:rsidP="00C857C9">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
          <w:bCs/>
          <w:sz w:val="22"/>
          <w:szCs w:val="22"/>
          <w:lang w:eastAsia="fr-FR"/>
        </w:rPr>
      </w:pPr>
      <w:r w:rsidRPr="008B13D8">
        <w:rPr>
          <w:rFonts w:ascii="Calibri" w:hAnsi="Calibri" w:cs="Calibri"/>
          <w:b/>
          <w:bCs/>
          <w:sz w:val="22"/>
          <w:szCs w:val="22"/>
          <w:lang w:eastAsia="fr-FR"/>
        </w:rPr>
        <w:t xml:space="preserve">Nr. de înreg. </w:t>
      </w:r>
      <w:proofErr w:type="gramStart"/>
      <w:r w:rsidRPr="008B13D8">
        <w:rPr>
          <w:rFonts w:ascii="Calibri" w:hAnsi="Calibri" w:cs="Calibri"/>
          <w:bCs/>
          <w:sz w:val="22"/>
          <w:szCs w:val="22"/>
          <w:lang w:eastAsia="fr-FR"/>
        </w:rPr>
        <w:t>al</w:t>
      </w:r>
      <w:proofErr w:type="gramEnd"/>
      <w:r w:rsidRPr="008B13D8">
        <w:rPr>
          <w:rFonts w:ascii="Calibri" w:hAnsi="Calibri" w:cs="Calibri"/>
          <w:bCs/>
          <w:sz w:val="22"/>
          <w:szCs w:val="22"/>
          <w:lang w:eastAsia="fr-FR"/>
        </w:rPr>
        <w:t xml:space="preserve"> Dosarului Cererii de finanțare în</w:t>
      </w:r>
      <w:r w:rsidRPr="008B13D8">
        <w:rPr>
          <w:rFonts w:ascii="Calibri" w:hAnsi="Calibri" w:cs="Calibri"/>
          <w:b/>
          <w:bCs/>
          <w:sz w:val="22"/>
          <w:szCs w:val="22"/>
          <w:lang w:eastAsia="fr-FR"/>
        </w:rPr>
        <w:t xml:space="preserve"> Registrul de înregistrare al Cererilor de finanțare </w:t>
      </w:r>
      <w:r w:rsidRPr="008B13D8">
        <w:rPr>
          <w:rFonts w:ascii="Calibri" w:hAnsi="Calibri" w:cs="Calibri"/>
          <w:bCs/>
          <w:sz w:val="22"/>
          <w:szCs w:val="22"/>
          <w:lang w:eastAsia="fr-FR"/>
        </w:rPr>
        <w:t>al GAL Drumul carelor:</w:t>
      </w:r>
      <w:r>
        <w:rPr>
          <w:rFonts w:ascii="Calibri" w:hAnsi="Calibri" w:cs="Calibri"/>
          <w:b/>
          <w:bCs/>
          <w:sz w:val="22"/>
          <w:szCs w:val="22"/>
          <w:lang w:eastAsia="fr-FR"/>
        </w:rPr>
        <w:t xml:space="preserve"> </w:t>
      </w:r>
    </w:p>
    <w:p w:rsidR="00C857C9" w:rsidRDefault="00C857C9" w:rsidP="00C857C9">
      <w:pPr>
        <w:pBdr>
          <w:top w:val="single" w:sz="4" w:space="1" w:color="auto"/>
          <w:left w:val="single" w:sz="4" w:space="4" w:color="auto"/>
          <w:bottom w:val="single" w:sz="4" w:space="1" w:color="auto"/>
          <w:right w:val="single" w:sz="4" w:space="21" w:color="auto"/>
        </w:pBdr>
        <w:shd w:val="clear" w:color="auto" w:fill="F2F2F2" w:themeFill="background1" w:themeFillShade="F2"/>
        <w:overflowPunct w:val="0"/>
        <w:autoSpaceDE w:val="0"/>
        <w:adjustRightInd w:val="0"/>
        <w:spacing w:line="276" w:lineRule="auto"/>
        <w:jc w:val="both"/>
        <w:rPr>
          <w:rFonts w:ascii="Calibri" w:hAnsi="Calibri" w:cs="Calibri"/>
          <w:bCs/>
          <w:sz w:val="22"/>
          <w:szCs w:val="22"/>
          <w:lang w:eastAsia="fr-FR"/>
        </w:rPr>
      </w:pPr>
      <w:r>
        <w:rPr>
          <w:rFonts w:ascii="Calibri" w:hAnsi="Calibri" w:cs="Calibri"/>
          <w:bCs/>
          <w:sz w:val="22"/>
          <w:szCs w:val="22"/>
          <w:lang w:eastAsia="fr-FR"/>
        </w:rPr>
        <w:t xml:space="preserve">______________ </w:t>
      </w:r>
      <w:proofErr w:type="gramStart"/>
      <w:r>
        <w:rPr>
          <w:rFonts w:ascii="Calibri" w:hAnsi="Calibri" w:cs="Calibri"/>
          <w:bCs/>
          <w:sz w:val="22"/>
          <w:szCs w:val="22"/>
          <w:lang w:eastAsia="fr-FR"/>
        </w:rPr>
        <w:t>din</w:t>
      </w:r>
      <w:proofErr w:type="gramEnd"/>
      <w:r>
        <w:rPr>
          <w:rFonts w:ascii="Calibri" w:hAnsi="Calibri" w:cs="Calibri"/>
          <w:bCs/>
          <w:sz w:val="22"/>
          <w:szCs w:val="22"/>
          <w:lang w:eastAsia="fr-FR"/>
        </w:rPr>
        <w:t xml:space="preserve"> data _________________</w:t>
      </w:r>
    </w:p>
    <w:p w:rsidR="00C857C9" w:rsidRDefault="00C857C9" w:rsidP="00C857C9">
      <w:pPr>
        <w:pStyle w:val="Titlu21"/>
        <w:rPr>
          <w:rFonts w:ascii="Calibri" w:hAnsi="Calibri" w:cs="Arial"/>
          <w:i w:val="0"/>
          <w:sz w:val="22"/>
          <w:szCs w:val="22"/>
          <w:lang w:val="ro-RO"/>
        </w:rPr>
      </w:pPr>
    </w:p>
    <w:p w:rsidR="00C857C9" w:rsidRDefault="00C857C9" w:rsidP="00C857C9">
      <w:pPr>
        <w:pStyle w:val="Standard"/>
        <w:rPr>
          <w:lang w:val="ro-RO"/>
        </w:rPr>
      </w:pPr>
    </w:p>
    <w:p w:rsidR="00C857C9" w:rsidRDefault="00C857C9" w:rsidP="00C857C9">
      <w:pPr>
        <w:pStyle w:val="Standard"/>
        <w:rPr>
          <w:lang w:val="ro-RO"/>
        </w:rPr>
      </w:pPr>
    </w:p>
    <w:p w:rsidR="00B84152" w:rsidRDefault="00B84152" w:rsidP="00C857C9">
      <w:pPr>
        <w:pStyle w:val="Standard"/>
        <w:rPr>
          <w:lang w:val="ro-RO"/>
        </w:rPr>
      </w:pPr>
    </w:p>
    <w:p w:rsidR="00B84152" w:rsidRDefault="00B84152" w:rsidP="00C857C9">
      <w:pPr>
        <w:pStyle w:val="Standard"/>
        <w:rPr>
          <w:lang w:val="ro-RO"/>
        </w:rPr>
      </w:pPr>
    </w:p>
    <w:p w:rsidR="00B84152" w:rsidRDefault="00B84152" w:rsidP="00C857C9">
      <w:pPr>
        <w:pStyle w:val="Standard"/>
        <w:rPr>
          <w:lang w:val="ro-RO"/>
        </w:rPr>
      </w:pPr>
    </w:p>
    <w:p w:rsidR="00C857C9" w:rsidRPr="00C857C9" w:rsidRDefault="00C857C9" w:rsidP="00C857C9">
      <w:pPr>
        <w:pStyle w:val="Standard"/>
        <w:rPr>
          <w:lang w:val="ro-RO"/>
        </w:rPr>
      </w:pPr>
    </w:p>
    <w:p w:rsidR="009F06EF" w:rsidRPr="00406F57" w:rsidRDefault="009F06EF" w:rsidP="009F06EF">
      <w:pPr>
        <w:pStyle w:val="Titlu21"/>
        <w:rPr>
          <w:rFonts w:ascii="Calibri" w:hAnsi="Calibri" w:cs="Arial"/>
          <w:i w:val="0"/>
          <w:sz w:val="24"/>
          <w:lang w:val="ro-RO"/>
        </w:rPr>
      </w:pPr>
      <w:r w:rsidRPr="00406F57">
        <w:rPr>
          <w:rFonts w:ascii="Calibri" w:hAnsi="Calibri" w:cs="Arial"/>
          <w:i w:val="0"/>
          <w:sz w:val="24"/>
          <w:lang w:val="ro-RO"/>
        </w:rPr>
        <w:t>PARTEA I</w:t>
      </w:r>
    </w:p>
    <w:p w:rsidR="009F06EF" w:rsidRPr="00406F57" w:rsidRDefault="009F06EF" w:rsidP="009F06EF">
      <w:pPr>
        <w:pStyle w:val="Standard"/>
        <w:jc w:val="center"/>
        <w:rPr>
          <w:rFonts w:ascii="Calibri" w:hAnsi="Calibri" w:cs="Arial"/>
          <w:b/>
          <w:lang w:val="ro-RO"/>
        </w:rPr>
      </w:pPr>
      <w:r w:rsidRPr="00406F57">
        <w:rPr>
          <w:rFonts w:ascii="Calibri" w:hAnsi="Calibri" w:cs="Arial"/>
          <w:b/>
          <w:lang w:val="ro-RO"/>
        </w:rPr>
        <w:t>INFORMAŢII GENERALE CU PRIVIRE LA SOLICITANT ŞI LA PROIECT</w:t>
      </w:r>
    </w:p>
    <w:p w:rsidR="00466CFC" w:rsidRPr="009851F4" w:rsidRDefault="00466CFC" w:rsidP="004C1DD4">
      <w:pPr>
        <w:overflowPunct w:val="0"/>
        <w:autoSpaceDE w:val="0"/>
        <w:autoSpaceDN w:val="0"/>
        <w:adjustRightInd w:val="0"/>
        <w:textAlignment w:val="baseline"/>
        <w:rPr>
          <w:rFonts w:ascii="Calibri" w:hAnsi="Calibri" w:cs="Calibri"/>
          <w:bCs/>
          <w:sz w:val="22"/>
          <w:szCs w:val="22"/>
          <w:lang w:val="ro-RO" w:eastAsia="fr-FR"/>
        </w:rPr>
      </w:pPr>
    </w:p>
    <w:p w:rsidR="004C1DD4" w:rsidRPr="009851F4" w:rsidRDefault="004C1DD4" w:rsidP="002E7774">
      <w:pPr>
        <w:pBdr>
          <w:top w:val="single" w:sz="4" w:space="1" w:color="auto"/>
          <w:left w:val="single" w:sz="4" w:space="4" w:color="auto"/>
          <w:bottom w:val="single" w:sz="4" w:space="1" w:color="auto"/>
          <w:right w:val="single" w:sz="4" w:space="31" w:color="auto"/>
        </w:pBdr>
        <w:overflowPunct w:val="0"/>
        <w:autoSpaceDE w:val="0"/>
        <w:autoSpaceDN w:val="0"/>
        <w:adjustRightInd w:val="0"/>
        <w:spacing w:line="276" w:lineRule="auto"/>
        <w:jc w:val="both"/>
        <w:textAlignment w:val="baseline"/>
        <w:rPr>
          <w:rFonts w:ascii="Calibri" w:hAnsi="Calibri" w:cs="Calibri"/>
          <w:bCs/>
          <w:sz w:val="22"/>
          <w:szCs w:val="22"/>
          <w:lang w:val="ro-RO" w:eastAsia="fr-FR"/>
        </w:rPr>
      </w:pPr>
      <w:r w:rsidRPr="009851F4">
        <w:rPr>
          <w:rFonts w:ascii="Calibri" w:hAnsi="Calibri" w:cs="Calibri"/>
          <w:bCs/>
          <w:sz w:val="22"/>
          <w:szCs w:val="22"/>
          <w:lang w:val="ro-RO" w:eastAsia="fr-FR"/>
        </w:rPr>
        <w:t>Denumirea solicitantului :</w:t>
      </w:r>
    </w:p>
    <w:p w:rsidR="004C1DD4" w:rsidRPr="006562CF" w:rsidRDefault="004C1DD4" w:rsidP="002E7774">
      <w:pPr>
        <w:pBdr>
          <w:top w:val="single" w:sz="4" w:space="1" w:color="auto"/>
          <w:left w:val="single" w:sz="4" w:space="4" w:color="auto"/>
          <w:bottom w:val="single" w:sz="4" w:space="1" w:color="auto"/>
          <w:right w:val="single" w:sz="4" w:space="31" w:color="auto"/>
        </w:pBdr>
        <w:overflowPunct w:val="0"/>
        <w:autoSpaceDE w:val="0"/>
        <w:autoSpaceDN w:val="0"/>
        <w:adjustRightInd w:val="0"/>
        <w:spacing w:line="276" w:lineRule="auto"/>
        <w:textAlignment w:val="baseline"/>
        <w:rPr>
          <w:rFonts w:ascii="Calibri" w:hAnsi="Calibri" w:cs="Calibri"/>
          <w:bCs/>
          <w:sz w:val="22"/>
          <w:szCs w:val="22"/>
          <w:lang w:val="ro-RO" w:eastAsia="fr-FR"/>
        </w:rPr>
      </w:pPr>
      <w:r w:rsidRPr="006562CF">
        <w:rPr>
          <w:rFonts w:ascii="Calibri" w:hAnsi="Calibri" w:cs="Calibri"/>
          <w:bCs/>
          <w:sz w:val="22"/>
          <w:szCs w:val="22"/>
          <w:lang w:val="ro-RO" w:eastAsia="fr-FR"/>
        </w:rPr>
        <w:t>Titlul proiectului   …………………………………………………………………………………..................................................</w:t>
      </w:r>
      <w:r>
        <w:rPr>
          <w:rFonts w:ascii="Calibri" w:hAnsi="Calibri" w:cs="Calibri"/>
          <w:bCs/>
          <w:sz w:val="22"/>
          <w:szCs w:val="22"/>
          <w:lang w:val="ro-RO" w:eastAsia="fr-FR"/>
        </w:rPr>
        <w:t>....</w:t>
      </w:r>
      <w:r w:rsidRPr="006562CF">
        <w:rPr>
          <w:rFonts w:ascii="Calibri" w:hAnsi="Calibri" w:cs="Calibri"/>
          <w:bCs/>
          <w:sz w:val="22"/>
          <w:szCs w:val="22"/>
          <w:lang w:val="ro-RO" w:eastAsia="fr-FR"/>
        </w:rPr>
        <w:t>…………………………………………………………………………………..................................................</w:t>
      </w:r>
      <w:r>
        <w:rPr>
          <w:rFonts w:ascii="Calibri" w:hAnsi="Calibri" w:cs="Calibri"/>
          <w:bCs/>
          <w:sz w:val="22"/>
          <w:szCs w:val="22"/>
          <w:lang w:val="ro-RO" w:eastAsia="fr-FR"/>
        </w:rPr>
        <w:t>............................</w:t>
      </w:r>
      <w:r w:rsidR="002E7774">
        <w:rPr>
          <w:rFonts w:ascii="Calibri" w:hAnsi="Calibri" w:cs="Calibri"/>
          <w:bCs/>
          <w:sz w:val="22"/>
          <w:szCs w:val="22"/>
          <w:lang w:val="ro-RO" w:eastAsia="fr-FR"/>
        </w:rPr>
        <w:t>...................</w:t>
      </w:r>
    </w:p>
    <w:p w:rsidR="004C1DD4" w:rsidRPr="006562CF" w:rsidRDefault="004C1DD4" w:rsidP="002E7774">
      <w:pPr>
        <w:pBdr>
          <w:top w:val="single" w:sz="4" w:space="1" w:color="auto"/>
          <w:left w:val="single" w:sz="4" w:space="4" w:color="auto"/>
          <w:bottom w:val="single" w:sz="4" w:space="1" w:color="auto"/>
          <w:right w:val="single" w:sz="4" w:space="31" w:color="auto"/>
        </w:pBdr>
        <w:overflowPunct w:val="0"/>
        <w:autoSpaceDE w:val="0"/>
        <w:autoSpaceDN w:val="0"/>
        <w:adjustRightInd w:val="0"/>
        <w:spacing w:line="276" w:lineRule="auto"/>
        <w:textAlignment w:val="baseline"/>
        <w:rPr>
          <w:rFonts w:ascii="Calibri" w:hAnsi="Calibri" w:cs="Calibri"/>
          <w:bCs/>
          <w:sz w:val="22"/>
          <w:szCs w:val="22"/>
          <w:lang w:val="ro-RO" w:eastAsia="fr-FR"/>
        </w:rPr>
      </w:pPr>
      <w:r w:rsidRPr="006562CF">
        <w:rPr>
          <w:rFonts w:ascii="Calibri" w:hAnsi="Calibri" w:cs="Calibri"/>
          <w:bCs/>
          <w:sz w:val="22"/>
          <w:szCs w:val="22"/>
          <w:lang w:val="ro-RO" w:eastAsia="fr-FR"/>
        </w:rPr>
        <w:t>Amplasare ......................................................................................(localitate)..........................................</w:t>
      </w:r>
      <w:r>
        <w:rPr>
          <w:rFonts w:ascii="Calibri" w:hAnsi="Calibri" w:cs="Calibri"/>
          <w:bCs/>
          <w:sz w:val="22"/>
          <w:szCs w:val="22"/>
          <w:lang w:val="ro-RO" w:eastAsia="fr-FR"/>
        </w:rPr>
        <w:t>...</w:t>
      </w:r>
      <w:r w:rsidR="002E7774">
        <w:rPr>
          <w:rFonts w:ascii="Calibri" w:hAnsi="Calibri" w:cs="Calibri"/>
          <w:bCs/>
          <w:sz w:val="22"/>
          <w:szCs w:val="22"/>
          <w:lang w:val="ro-RO" w:eastAsia="fr-FR"/>
        </w:rPr>
        <w:t>...........</w:t>
      </w:r>
      <w:r w:rsidRPr="006562CF">
        <w:rPr>
          <w:rFonts w:ascii="Calibri" w:hAnsi="Calibri" w:cs="Calibri"/>
          <w:bCs/>
          <w:sz w:val="22"/>
          <w:szCs w:val="22"/>
          <w:lang w:val="ro-RO" w:eastAsia="fr-FR"/>
        </w:rPr>
        <w:t>.</w:t>
      </w:r>
    </w:p>
    <w:p w:rsidR="004C1DD4" w:rsidRPr="009851F4" w:rsidRDefault="004C1DD4" w:rsidP="002E7774">
      <w:pPr>
        <w:pBdr>
          <w:top w:val="single" w:sz="4" w:space="1" w:color="auto"/>
          <w:left w:val="single" w:sz="4" w:space="4" w:color="auto"/>
          <w:bottom w:val="single" w:sz="4" w:space="1" w:color="auto"/>
          <w:right w:val="single" w:sz="4" w:space="31" w:color="auto"/>
        </w:pBdr>
        <w:overflowPunct w:val="0"/>
        <w:autoSpaceDE w:val="0"/>
        <w:autoSpaceDN w:val="0"/>
        <w:adjustRightInd w:val="0"/>
        <w:spacing w:line="276" w:lineRule="auto"/>
        <w:textAlignment w:val="baseline"/>
        <w:rPr>
          <w:rFonts w:ascii="Calibri" w:hAnsi="Calibri" w:cs="Calibri"/>
          <w:bCs/>
          <w:sz w:val="22"/>
          <w:szCs w:val="22"/>
          <w:lang w:val="ro-RO" w:eastAsia="fr-FR"/>
        </w:rPr>
      </w:pPr>
      <w:r w:rsidRPr="009851F4">
        <w:rPr>
          <w:rFonts w:ascii="Calibri" w:hAnsi="Calibri" w:cs="Calibri"/>
          <w:bCs/>
          <w:sz w:val="22"/>
          <w:szCs w:val="22"/>
          <w:lang w:val="ro-RO" w:eastAsia="fr-FR"/>
        </w:rPr>
        <w:t>………………………………………………………………......................................................................</w:t>
      </w:r>
      <w:r w:rsidR="002E7774">
        <w:rPr>
          <w:rFonts w:ascii="Calibri" w:hAnsi="Calibri" w:cs="Calibri"/>
          <w:bCs/>
          <w:sz w:val="22"/>
          <w:szCs w:val="22"/>
          <w:lang w:val="ro-RO" w:eastAsia="fr-FR"/>
        </w:rPr>
        <w:t>........................</w:t>
      </w:r>
    </w:p>
    <w:p w:rsidR="004C1DD4" w:rsidRPr="009851F4" w:rsidRDefault="004C1DD4" w:rsidP="002E7774">
      <w:pPr>
        <w:pBdr>
          <w:top w:val="single" w:sz="4" w:space="1" w:color="auto"/>
          <w:left w:val="single" w:sz="4" w:space="4" w:color="auto"/>
          <w:bottom w:val="single" w:sz="4" w:space="1" w:color="auto"/>
          <w:right w:val="single" w:sz="4" w:space="31" w:color="auto"/>
        </w:pBdr>
        <w:overflowPunct w:val="0"/>
        <w:autoSpaceDE w:val="0"/>
        <w:autoSpaceDN w:val="0"/>
        <w:adjustRightInd w:val="0"/>
        <w:spacing w:line="276" w:lineRule="auto"/>
        <w:textAlignment w:val="baseline"/>
        <w:rPr>
          <w:rFonts w:ascii="Calibri" w:hAnsi="Calibri" w:cs="Calibri"/>
          <w:bCs/>
          <w:sz w:val="22"/>
          <w:szCs w:val="22"/>
          <w:lang w:val="ro-RO" w:eastAsia="fr-FR"/>
        </w:rPr>
      </w:pPr>
      <w:r w:rsidRPr="009851F4">
        <w:rPr>
          <w:rFonts w:ascii="Calibri" w:hAnsi="Calibri" w:cs="Calibri"/>
          <w:bCs/>
          <w:sz w:val="22"/>
          <w:szCs w:val="22"/>
          <w:lang w:val="ro-RO" w:eastAsia="fr-FR"/>
        </w:rPr>
        <w:t>Statutul juridic ………………………………………………………………........................................................................</w:t>
      </w:r>
      <w:r>
        <w:rPr>
          <w:rFonts w:ascii="Calibri" w:hAnsi="Calibri" w:cs="Calibri"/>
          <w:bCs/>
          <w:sz w:val="22"/>
          <w:szCs w:val="22"/>
          <w:lang w:val="ro-RO" w:eastAsia="fr-FR"/>
        </w:rPr>
        <w:t>..</w:t>
      </w:r>
      <w:r w:rsidRPr="009851F4">
        <w:rPr>
          <w:rFonts w:ascii="Calibri" w:hAnsi="Calibri" w:cs="Calibri"/>
          <w:bCs/>
          <w:sz w:val="22"/>
          <w:szCs w:val="22"/>
          <w:lang w:val="ro-RO" w:eastAsia="fr-FR"/>
        </w:rPr>
        <w:t>...</w:t>
      </w:r>
      <w:r w:rsidR="002E7774">
        <w:rPr>
          <w:rFonts w:ascii="Calibri" w:hAnsi="Calibri" w:cs="Calibri"/>
          <w:bCs/>
          <w:sz w:val="22"/>
          <w:szCs w:val="22"/>
          <w:lang w:val="ro-RO" w:eastAsia="fr-FR"/>
        </w:rPr>
        <w:t>.................</w:t>
      </w:r>
    </w:p>
    <w:p w:rsidR="004C1DD4" w:rsidRPr="009851F4" w:rsidRDefault="004C1DD4" w:rsidP="002E7774">
      <w:pPr>
        <w:pBdr>
          <w:top w:val="single" w:sz="4" w:space="1" w:color="auto"/>
          <w:left w:val="single" w:sz="4" w:space="4" w:color="auto"/>
          <w:bottom w:val="single" w:sz="4" w:space="1" w:color="auto"/>
          <w:right w:val="single" w:sz="4" w:space="31" w:color="auto"/>
        </w:pBdr>
        <w:overflowPunct w:val="0"/>
        <w:autoSpaceDE w:val="0"/>
        <w:autoSpaceDN w:val="0"/>
        <w:adjustRightInd w:val="0"/>
        <w:spacing w:line="276" w:lineRule="auto"/>
        <w:jc w:val="both"/>
        <w:textAlignment w:val="baseline"/>
        <w:rPr>
          <w:rFonts w:ascii="Calibri" w:hAnsi="Calibri" w:cs="Calibri"/>
          <w:bCs/>
          <w:sz w:val="22"/>
          <w:szCs w:val="22"/>
          <w:lang w:val="ro-RO" w:eastAsia="fr-FR"/>
        </w:rPr>
      </w:pPr>
      <w:r w:rsidRPr="009851F4">
        <w:rPr>
          <w:rFonts w:ascii="Calibri" w:hAnsi="Calibri" w:cs="Calibri"/>
          <w:bCs/>
          <w:sz w:val="22"/>
          <w:szCs w:val="22"/>
          <w:lang w:val="ro-RO" w:eastAsia="fr-FR"/>
        </w:rPr>
        <w:t>Date personale (reprezentant legal)</w:t>
      </w:r>
    </w:p>
    <w:p w:rsidR="004C1DD4" w:rsidRPr="009851F4" w:rsidRDefault="004C1DD4" w:rsidP="002E7774">
      <w:pPr>
        <w:pBdr>
          <w:top w:val="single" w:sz="4" w:space="1" w:color="auto"/>
          <w:left w:val="single" w:sz="4" w:space="4" w:color="auto"/>
          <w:bottom w:val="single" w:sz="4" w:space="1" w:color="auto"/>
          <w:right w:val="single" w:sz="4" w:space="31" w:color="auto"/>
        </w:pBdr>
        <w:overflowPunct w:val="0"/>
        <w:autoSpaceDE w:val="0"/>
        <w:autoSpaceDN w:val="0"/>
        <w:adjustRightInd w:val="0"/>
        <w:spacing w:line="276" w:lineRule="auto"/>
        <w:jc w:val="both"/>
        <w:textAlignment w:val="baseline"/>
        <w:rPr>
          <w:rFonts w:ascii="Calibri" w:hAnsi="Calibri" w:cs="Calibri"/>
          <w:bCs/>
          <w:sz w:val="22"/>
          <w:szCs w:val="22"/>
          <w:lang w:val="ro-RO" w:eastAsia="fr-FR"/>
        </w:rPr>
      </w:pPr>
      <w:r w:rsidRPr="009851F4">
        <w:rPr>
          <w:rFonts w:ascii="Calibri" w:hAnsi="Calibri" w:cs="Calibri"/>
          <w:bCs/>
          <w:sz w:val="22"/>
          <w:szCs w:val="22"/>
          <w:lang w:val="ro-RO" w:eastAsia="fr-FR"/>
        </w:rPr>
        <w:t>Nume:………………………………………………………………………...</w:t>
      </w:r>
      <w:r>
        <w:rPr>
          <w:rFonts w:ascii="Calibri" w:hAnsi="Calibri" w:cs="Calibri"/>
          <w:bCs/>
          <w:sz w:val="22"/>
          <w:szCs w:val="22"/>
          <w:lang w:val="ro-RO" w:eastAsia="fr-FR"/>
        </w:rPr>
        <w:t>............</w:t>
      </w:r>
      <w:r w:rsidRPr="009851F4">
        <w:rPr>
          <w:rFonts w:ascii="Calibri" w:hAnsi="Calibri" w:cs="Calibri"/>
          <w:bCs/>
          <w:sz w:val="22"/>
          <w:szCs w:val="22"/>
          <w:lang w:val="ro-RO" w:eastAsia="fr-FR"/>
        </w:rPr>
        <w:t>...</w:t>
      </w:r>
    </w:p>
    <w:p w:rsidR="004C1DD4" w:rsidRPr="009851F4" w:rsidRDefault="004C1DD4" w:rsidP="002E7774">
      <w:pPr>
        <w:pBdr>
          <w:top w:val="single" w:sz="4" w:space="1" w:color="auto"/>
          <w:left w:val="single" w:sz="4" w:space="4" w:color="auto"/>
          <w:bottom w:val="single" w:sz="4" w:space="1" w:color="auto"/>
          <w:right w:val="single" w:sz="4" w:space="31" w:color="auto"/>
        </w:pBdr>
        <w:overflowPunct w:val="0"/>
        <w:autoSpaceDE w:val="0"/>
        <w:autoSpaceDN w:val="0"/>
        <w:adjustRightInd w:val="0"/>
        <w:spacing w:line="276" w:lineRule="auto"/>
        <w:jc w:val="both"/>
        <w:textAlignment w:val="baseline"/>
        <w:rPr>
          <w:rFonts w:ascii="Calibri" w:hAnsi="Calibri" w:cs="Calibri"/>
          <w:bCs/>
          <w:sz w:val="22"/>
          <w:szCs w:val="22"/>
          <w:lang w:val="ro-RO" w:eastAsia="fr-FR"/>
        </w:rPr>
      </w:pPr>
      <w:r w:rsidRPr="009851F4">
        <w:rPr>
          <w:rFonts w:ascii="Calibri" w:hAnsi="Calibri" w:cs="Calibri"/>
          <w:bCs/>
          <w:sz w:val="22"/>
          <w:szCs w:val="22"/>
          <w:lang w:val="ro-RO" w:eastAsia="fr-FR"/>
        </w:rPr>
        <w:t>Prenume:……………...……………………………………………………..</w:t>
      </w:r>
      <w:r>
        <w:rPr>
          <w:rFonts w:ascii="Calibri" w:hAnsi="Calibri" w:cs="Calibri"/>
          <w:bCs/>
          <w:sz w:val="22"/>
          <w:szCs w:val="22"/>
          <w:lang w:val="ro-RO" w:eastAsia="fr-FR"/>
        </w:rPr>
        <w:t>............</w:t>
      </w:r>
      <w:r w:rsidRPr="009851F4">
        <w:rPr>
          <w:rFonts w:ascii="Calibri" w:hAnsi="Calibri" w:cs="Calibri"/>
          <w:bCs/>
          <w:sz w:val="22"/>
          <w:szCs w:val="22"/>
          <w:lang w:val="ro-RO" w:eastAsia="fr-FR"/>
        </w:rPr>
        <w:t>.</w:t>
      </w:r>
      <w:r>
        <w:rPr>
          <w:rFonts w:ascii="Calibri" w:hAnsi="Calibri" w:cs="Calibri"/>
          <w:bCs/>
          <w:sz w:val="22"/>
          <w:szCs w:val="22"/>
          <w:lang w:val="ro-RO" w:eastAsia="fr-FR"/>
        </w:rPr>
        <w:t>.</w:t>
      </w:r>
    </w:p>
    <w:p w:rsidR="004C1DD4" w:rsidRPr="009851F4" w:rsidRDefault="004C1DD4" w:rsidP="002E7774">
      <w:pPr>
        <w:pBdr>
          <w:top w:val="single" w:sz="4" w:space="1" w:color="auto"/>
          <w:left w:val="single" w:sz="4" w:space="4" w:color="auto"/>
          <w:bottom w:val="single" w:sz="4" w:space="1" w:color="auto"/>
          <w:right w:val="single" w:sz="4" w:space="31" w:color="auto"/>
        </w:pBdr>
        <w:overflowPunct w:val="0"/>
        <w:autoSpaceDE w:val="0"/>
        <w:autoSpaceDN w:val="0"/>
        <w:adjustRightInd w:val="0"/>
        <w:spacing w:line="276" w:lineRule="auto"/>
        <w:jc w:val="both"/>
        <w:textAlignment w:val="baseline"/>
        <w:rPr>
          <w:rFonts w:ascii="Calibri" w:hAnsi="Calibri" w:cs="Calibri"/>
          <w:bCs/>
          <w:sz w:val="22"/>
          <w:szCs w:val="22"/>
          <w:lang w:val="ro-RO" w:eastAsia="fr-FR"/>
        </w:rPr>
      </w:pPr>
      <w:r w:rsidRPr="009851F4">
        <w:rPr>
          <w:rFonts w:ascii="Calibri" w:hAnsi="Calibri" w:cs="Calibri"/>
          <w:bCs/>
          <w:sz w:val="22"/>
          <w:szCs w:val="22"/>
          <w:lang w:val="ro-RO" w:eastAsia="fr-FR"/>
        </w:rPr>
        <w:t>CNP: ……...........................................</w:t>
      </w:r>
      <w:r>
        <w:rPr>
          <w:rFonts w:ascii="Calibri" w:hAnsi="Calibri" w:cs="Calibri"/>
          <w:bCs/>
          <w:sz w:val="22"/>
          <w:szCs w:val="22"/>
          <w:lang w:val="ro-RO" w:eastAsia="fr-FR"/>
        </w:rPr>
        <w:t>..</w:t>
      </w:r>
      <w:r w:rsidRPr="009851F4">
        <w:rPr>
          <w:rFonts w:ascii="Calibri" w:hAnsi="Calibri" w:cs="Calibri"/>
          <w:bCs/>
          <w:sz w:val="22"/>
          <w:szCs w:val="22"/>
          <w:lang w:val="ro-RO" w:eastAsia="fr-FR"/>
        </w:rPr>
        <w:t>.....</w:t>
      </w:r>
    </w:p>
    <w:p w:rsidR="004C1DD4" w:rsidRPr="009851F4" w:rsidRDefault="004C1DD4" w:rsidP="002E7774">
      <w:pPr>
        <w:pStyle w:val="Corptext3"/>
        <w:pBdr>
          <w:top w:val="single" w:sz="4" w:space="1" w:color="auto"/>
          <w:left w:val="single" w:sz="4" w:space="4" w:color="auto"/>
          <w:bottom w:val="single" w:sz="4" w:space="1" w:color="auto"/>
          <w:right w:val="single" w:sz="4" w:space="31" w:color="auto"/>
        </w:pBdr>
        <w:spacing w:line="276" w:lineRule="auto"/>
        <w:jc w:val="left"/>
        <w:rPr>
          <w:rFonts w:ascii="Calibri" w:hAnsi="Calibri" w:cs="Calibri"/>
          <w:b w:val="0"/>
          <w:sz w:val="22"/>
          <w:szCs w:val="22"/>
          <w:lang w:val="ro-RO"/>
        </w:rPr>
      </w:pPr>
      <w:r w:rsidRPr="009851F4">
        <w:rPr>
          <w:rFonts w:ascii="Calibri" w:hAnsi="Calibri" w:cs="Calibri"/>
          <w:sz w:val="22"/>
          <w:szCs w:val="22"/>
          <w:lang w:val="ro-RO"/>
        </w:rPr>
        <w:t xml:space="preserve">Funcţia reprezentantului legal </w:t>
      </w:r>
      <w:r w:rsidRPr="009851F4">
        <w:rPr>
          <w:rFonts w:ascii="Calibri" w:hAnsi="Calibri" w:cs="Calibri"/>
          <w:b w:val="0"/>
          <w:sz w:val="22"/>
          <w:szCs w:val="22"/>
          <w:lang w:val="ro-RO"/>
        </w:rPr>
        <w:t>al întreprinderii ……………………...................................................................</w:t>
      </w:r>
      <w:r>
        <w:rPr>
          <w:rFonts w:ascii="Calibri" w:hAnsi="Calibri" w:cs="Calibri"/>
          <w:b w:val="0"/>
          <w:sz w:val="22"/>
          <w:szCs w:val="22"/>
          <w:lang w:val="ro-RO"/>
        </w:rPr>
        <w:t>..</w:t>
      </w:r>
      <w:r w:rsidRPr="009851F4">
        <w:rPr>
          <w:rFonts w:ascii="Calibri" w:hAnsi="Calibri" w:cs="Calibri"/>
          <w:b w:val="0"/>
          <w:sz w:val="22"/>
          <w:szCs w:val="22"/>
          <w:lang w:val="ro-RO"/>
        </w:rPr>
        <w:t>.</w:t>
      </w:r>
    </w:p>
    <w:p w:rsidR="004C1DD4" w:rsidRDefault="004C1DD4" w:rsidP="002E7774">
      <w:pPr>
        <w:pStyle w:val="Corptext3"/>
        <w:pBdr>
          <w:top w:val="single" w:sz="4" w:space="1" w:color="auto"/>
          <w:left w:val="single" w:sz="4" w:space="4" w:color="auto"/>
          <w:bottom w:val="single" w:sz="4" w:space="1" w:color="auto"/>
          <w:right w:val="single" w:sz="4" w:space="31" w:color="auto"/>
        </w:pBdr>
        <w:spacing w:line="276" w:lineRule="auto"/>
        <w:jc w:val="left"/>
        <w:rPr>
          <w:rFonts w:ascii="Calibri" w:hAnsi="Calibri" w:cs="Calibri"/>
          <w:b w:val="0"/>
          <w:sz w:val="22"/>
          <w:szCs w:val="22"/>
          <w:lang w:val="ro-RO"/>
        </w:rPr>
      </w:pPr>
      <w:r w:rsidRPr="009851F4">
        <w:rPr>
          <w:rFonts w:ascii="Calibri" w:hAnsi="Calibri" w:cs="Calibri"/>
          <w:b w:val="0"/>
          <w:sz w:val="22"/>
          <w:szCs w:val="22"/>
          <w:lang w:val="ro-RO"/>
        </w:rPr>
        <w:t>Funcția reprezentantului legal al proiectului (asociat unic/asociat majoritar/admin</w:t>
      </w:r>
      <w:r w:rsidR="002E7774">
        <w:rPr>
          <w:rFonts w:ascii="Calibri" w:hAnsi="Calibri" w:cs="Calibri"/>
          <w:b w:val="0"/>
          <w:sz w:val="22"/>
          <w:szCs w:val="22"/>
          <w:lang w:val="ro-RO"/>
        </w:rPr>
        <w:t>istrator).....</w:t>
      </w:r>
      <w:r>
        <w:rPr>
          <w:rFonts w:ascii="Calibri" w:hAnsi="Calibri" w:cs="Calibri"/>
          <w:b w:val="0"/>
          <w:sz w:val="22"/>
          <w:szCs w:val="22"/>
          <w:lang w:val="ro-RO"/>
        </w:rPr>
        <w:t>......................................................................................................................</w:t>
      </w:r>
    </w:p>
    <w:p w:rsidR="004C1DD4" w:rsidRPr="006562CF" w:rsidRDefault="004C1DD4" w:rsidP="004C1DD4">
      <w:pPr>
        <w:pStyle w:val="Corptext3"/>
        <w:jc w:val="both"/>
        <w:rPr>
          <w:rFonts w:ascii="Calibri" w:hAnsi="Calibri" w:cs="Calibri"/>
          <w:b w:val="0"/>
          <w:i/>
          <w:sz w:val="22"/>
          <w:szCs w:val="22"/>
          <w:lang w:val="ro-RO"/>
        </w:rPr>
      </w:pPr>
      <w:r w:rsidRPr="006562CF">
        <w:rPr>
          <w:rFonts w:ascii="Calibri" w:hAnsi="Calibri" w:cs="Calibri"/>
          <w:b w:val="0"/>
          <w:i/>
          <w:sz w:val="22"/>
          <w:szCs w:val="22"/>
          <w:lang w:val="ro-RO"/>
        </w:rPr>
        <w:t>(se va completa de către expertul evaluator de la nivelul GAL prin preluarea informațiilor din Cererea de Finanțare- Secțiunile B.1 și B.2)</w:t>
      </w:r>
    </w:p>
    <w:p w:rsidR="008A3218" w:rsidRDefault="008A3218" w:rsidP="008A3218">
      <w:pPr>
        <w:rPr>
          <w:rFonts w:ascii="Calibri" w:hAnsi="Calibri" w:cs="Calibri"/>
          <w:sz w:val="22"/>
          <w:szCs w:val="22"/>
          <w:lang w:val="ro-RO"/>
        </w:rPr>
      </w:pPr>
    </w:p>
    <w:p w:rsidR="002E7774" w:rsidRDefault="002E7774" w:rsidP="008A3218">
      <w:pPr>
        <w:rPr>
          <w:rFonts w:ascii="Calibri" w:hAnsi="Calibri" w:cs="Calibri"/>
          <w:sz w:val="22"/>
          <w:szCs w:val="22"/>
          <w:lang w:val="ro-RO"/>
        </w:rPr>
      </w:pPr>
    </w:p>
    <w:p w:rsidR="002E7774" w:rsidRDefault="002E7774" w:rsidP="008A3218">
      <w:pPr>
        <w:rPr>
          <w:rFonts w:ascii="Calibri" w:hAnsi="Calibri" w:cs="Calibri"/>
          <w:sz w:val="22"/>
          <w:szCs w:val="22"/>
          <w:lang w:val="ro-RO"/>
        </w:rPr>
      </w:pPr>
    </w:p>
    <w:p w:rsidR="007C26E4" w:rsidRDefault="007C26E4" w:rsidP="00901B85">
      <w:pPr>
        <w:pStyle w:val="Corptext3"/>
        <w:jc w:val="left"/>
        <w:rPr>
          <w:rFonts w:ascii="Calibri" w:hAnsi="Calibri" w:cs="Calibri"/>
          <w:sz w:val="22"/>
          <w:szCs w:val="22"/>
          <w:lang w:val="ro-RO"/>
        </w:rPr>
      </w:pPr>
    </w:p>
    <w:p w:rsidR="007C26E4" w:rsidRDefault="007C26E4" w:rsidP="00901B85">
      <w:pPr>
        <w:pStyle w:val="Corptext3"/>
        <w:jc w:val="left"/>
        <w:rPr>
          <w:rFonts w:ascii="Calibri" w:hAnsi="Calibri" w:cs="Calibri"/>
          <w:sz w:val="22"/>
          <w:szCs w:val="22"/>
          <w:lang w:val="ro-RO"/>
        </w:rPr>
      </w:pPr>
    </w:p>
    <w:p w:rsidR="00B84152" w:rsidRDefault="00B84152" w:rsidP="00901B85">
      <w:pPr>
        <w:pStyle w:val="Corptext3"/>
        <w:jc w:val="left"/>
        <w:rPr>
          <w:rFonts w:ascii="Calibri" w:hAnsi="Calibri" w:cs="Calibri"/>
          <w:sz w:val="22"/>
          <w:szCs w:val="22"/>
          <w:lang w:val="ro-RO"/>
        </w:rPr>
      </w:pPr>
    </w:p>
    <w:p w:rsidR="00B84152" w:rsidRDefault="00B84152" w:rsidP="00901B85">
      <w:pPr>
        <w:pStyle w:val="Corptext3"/>
        <w:jc w:val="left"/>
        <w:rPr>
          <w:rFonts w:ascii="Calibri" w:hAnsi="Calibri" w:cs="Calibri"/>
          <w:sz w:val="22"/>
          <w:szCs w:val="22"/>
          <w:lang w:val="ro-RO"/>
        </w:rPr>
      </w:pPr>
    </w:p>
    <w:p w:rsidR="00901B85" w:rsidRPr="005B5625" w:rsidRDefault="00901B85" w:rsidP="00B84152">
      <w:pPr>
        <w:pStyle w:val="Corptext3"/>
        <w:jc w:val="left"/>
        <w:rPr>
          <w:rFonts w:ascii="Calibri" w:hAnsi="Calibri"/>
          <w:b w:val="0"/>
          <w:sz w:val="22"/>
          <w:szCs w:val="22"/>
          <w:lang w:val="ro-RO"/>
        </w:rPr>
      </w:pPr>
    </w:p>
    <w:p w:rsidR="00901B85" w:rsidRDefault="00901B85" w:rsidP="00901B85">
      <w:pPr>
        <w:pStyle w:val="Corptext3"/>
        <w:jc w:val="left"/>
        <w:rPr>
          <w:rFonts w:ascii="Calibri" w:hAnsi="Calibri" w:cs="Calibri"/>
          <w:sz w:val="22"/>
          <w:szCs w:val="22"/>
          <w:lang w:val="ro-RO"/>
        </w:rPr>
      </w:pPr>
      <w:r w:rsidRPr="005B5625">
        <w:rPr>
          <w:rFonts w:ascii="Calibri" w:hAnsi="Calibri" w:cs="Calibri"/>
          <w:sz w:val="22"/>
          <w:szCs w:val="22"/>
          <w:lang w:val="ro-RO"/>
        </w:rPr>
        <w:t xml:space="preserve">VERIFICAREA CRITERIILOR DE </w:t>
      </w:r>
      <w:r w:rsidR="00B84152">
        <w:rPr>
          <w:rFonts w:ascii="Calibri" w:hAnsi="Calibri" w:cs="Calibri"/>
          <w:sz w:val="22"/>
          <w:szCs w:val="22"/>
          <w:lang w:val="ro-RO"/>
        </w:rPr>
        <w:t>SELECȚIE A PROIECTULUI</w:t>
      </w:r>
    </w:p>
    <w:p w:rsidR="00B84152" w:rsidRPr="00BC5FFC" w:rsidRDefault="00B84152" w:rsidP="00B84152">
      <w:pPr>
        <w:pStyle w:val="Listparagraf"/>
        <w:spacing w:line="276" w:lineRule="auto"/>
        <w:ind w:left="0"/>
        <w:contextualSpacing/>
        <w:jc w:val="both"/>
        <w:rPr>
          <w:rFonts w:ascii="Calibri" w:hAnsi="Calibri" w:cs="Calibri"/>
          <w:b/>
          <w:i/>
          <w:noProo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69"/>
      </w:tblGrid>
      <w:tr w:rsidR="00B84152" w:rsidRPr="00A2682C" w:rsidTr="00B84152">
        <w:tc>
          <w:tcPr>
            <w:tcW w:w="7905" w:type="dxa"/>
            <w:shd w:val="clear" w:color="auto" w:fill="auto"/>
          </w:tcPr>
          <w:p w:rsidR="00B84152" w:rsidRPr="00A2682C" w:rsidRDefault="00B84152" w:rsidP="00B84152">
            <w:pPr>
              <w:widowControl w:val="0"/>
              <w:adjustRightInd w:val="0"/>
              <w:spacing w:line="276" w:lineRule="auto"/>
              <w:jc w:val="center"/>
              <w:textAlignment w:val="baseline"/>
              <w:rPr>
                <w:rFonts w:ascii="Calibri" w:eastAsia="Calibri" w:hAnsi="Calibri" w:cs="Calibri"/>
                <w:b/>
                <w:bCs/>
                <w:noProof/>
              </w:rPr>
            </w:pPr>
            <w:r>
              <w:rPr>
                <w:rFonts w:ascii="Calibri" w:eastAsia="Calibri" w:hAnsi="Calibri" w:cs="Calibri"/>
                <w:b/>
                <w:bCs/>
                <w:noProof/>
              </w:rPr>
              <w:t>CRITERIUL DE SELECȚIE</w:t>
            </w:r>
          </w:p>
        </w:tc>
        <w:tc>
          <w:tcPr>
            <w:tcW w:w="1669" w:type="dxa"/>
            <w:shd w:val="clear" w:color="auto" w:fill="auto"/>
          </w:tcPr>
          <w:p w:rsidR="00B84152" w:rsidRDefault="00B84152" w:rsidP="00B84152">
            <w:pPr>
              <w:widowControl w:val="0"/>
              <w:adjustRightInd w:val="0"/>
              <w:spacing w:line="276" w:lineRule="auto"/>
              <w:jc w:val="center"/>
              <w:textAlignment w:val="baseline"/>
              <w:rPr>
                <w:rFonts w:ascii="Calibri" w:eastAsia="Calibri" w:hAnsi="Calibri" w:cs="Calibri"/>
                <w:b/>
                <w:noProof/>
              </w:rPr>
            </w:pPr>
            <w:r>
              <w:rPr>
                <w:rFonts w:ascii="Calibri" w:eastAsia="Calibri" w:hAnsi="Calibri" w:cs="Calibri"/>
                <w:b/>
                <w:noProof/>
              </w:rPr>
              <w:t>PUNCTAJ</w:t>
            </w:r>
          </w:p>
          <w:p w:rsidR="00B84152" w:rsidRPr="00A2682C" w:rsidRDefault="00B84152" w:rsidP="00B84152">
            <w:pPr>
              <w:widowControl w:val="0"/>
              <w:adjustRightInd w:val="0"/>
              <w:spacing w:line="276" w:lineRule="auto"/>
              <w:jc w:val="center"/>
              <w:textAlignment w:val="baseline"/>
              <w:rPr>
                <w:rFonts w:ascii="Calibri" w:eastAsia="Calibri" w:hAnsi="Calibri" w:cs="Calibri"/>
                <w:b/>
                <w:noProof/>
              </w:rPr>
            </w:pPr>
            <w:r>
              <w:rPr>
                <w:rFonts w:ascii="Calibri" w:eastAsia="Calibri" w:hAnsi="Calibri" w:cs="Calibri"/>
                <w:b/>
                <w:noProof/>
              </w:rPr>
              <w:t>GAL</w:t>
            </w:r>
          </w:p>
        </w:tc>
      </w:tr>
      <w:tr w:rsidR="00B84152" w:rsidRPr="00A2682C" w:rsidTr="00B84152">
        <w:tc>
          <w:tcPr>
            <w:tcW w:w="7905" w:type="dxa"/>
            <w:shd w:val="clear" w:color="auto" w:fill="auto"/>
          </w:tcPr>
          <w:p w:rsidR="00B84152" w:rsidRDefault="00B84152" w:rsidP="00E12B3C">
            <w:pPr>
              <w:widowControl w:val="0"/>
              <w:adjustRightInd w:val="0"/>
              <w:spacing w:line="276" w:lineRule="auto"/>
              <w:jc w:val="both"/>
              <w:textAlignment w:val="baseline"/>
              <w:rPr>
                <w:rFonts w:ascii="Calibri" w:eastAsia="Calibri" w:hAnsi="Calibri" w:cs="Calibri"/>
                <w:b/>
                <w:bCs/>
                <w:noProof/>
              </w:rPr>
            </w:pPr>
            <w:r w:rsidRPr="00A2682C">
              <w:rPr>
                <w:rFonts w:ascii="Calibri" w:eastAsia="Calibri" w:hAnsi="Calibri" w:cs="Calibri"/>
                <w:b/>
                <w:noProof/>
              </w:rPr>
              <w:t xml:space="preserve">CS1 - Criteriul </w:t>
            </w:r>
            <w:r w:rsidRPr="00A2682C">
              <w:rPr>
                <w:rFonts w:ascii="Calibri" w:eastAsia="Calibri" w:hAnsi="Calibri" w:cs="Calibri"/>
                <w:b/>
                <w:bCs/>
                <w:noProof/>
              </w:rPr>
              <w:t>dimensiunii exploatației care vizează exploatațiile de dimensiuni mici și medii</w:t>
            </w:r>
          </w:p>
          <w:p w:rsidR="00B84152" w:rsidRPr="00A2682C" w:rsidRDefault="00B84152" w:rsidP="00B84152">
            <w:pPr>
              <w:pStyle w:val="Frspaiere"/>
              <w:spacing w:line="276" w:lineRule="auto"/>
              <w:jc w:val="both"/>
              <w:rPr>
                <w:noProof/>
                <w:sz w:val="24"/>
                <w:szCs w:val="24"/>
              </w:rPr>
            </w:pPr>
            <w:r w:rsidRPr="00A2682C">
              <w:rPr>
                <w:rFonts w:eastAsia="Calibri" w:cs="Calibri"/>
                <w:bCs/>
                <w:i/>
                <w:noProof/>
                <w:sz w:val="24"/>
                <w:szCs w:val="24"/>
              </w:rPr>
              <w:t xml:space="preserve">Exploatația agricolă având dimensiunea economică </w:t>
            </w:r>
            <w:r w:rsidRPr="002F50E9">
              <w:rPr>
                <w:rFonts w:eastAsia="Calibri" w:cs="Calibri"/>
                <w:bCs/>
                <w:i/>
                <w:noProof/>
                <w:sz w:val="24"/>
                <w:szCs w:val="24"/>
              </w:rPr>
              <w:t>între 4.000 – 250.000 SO (valoarea</w:t>
            </w:r>
            <w:r w:rsidRPr="00A2682C">
              <w:rPr>
                <w:rFonts w:eastAsia="Calibri" w:cs="Calibri"/>
                <w:bCs/>
                <w:i/>
                <w:noProof/>
                <w:sz w:val="24"/>
                <w:szCs w:val="24"/>
              </w:rPr>
              <w:t xml:space="preserve"> producției standard): </w:t>
            </w:r>
          </w:p>
          <w:p w:rsidR="00B84152" w:rsidRPr="00A2682C" w:rsidRDefault="00B84152" w:rsidP="00B84152">
            <w:pPr>
              <w:pStyle w:val="Frspaiere"/>
              <w:tabs>
                <w:tab w:val="left" w:pos="1418"/>
                <w:tab w:val="left" w:pos="2268"/>
                <w:tab w:val="left" w:pos="4536"/>
              </w:tabs>
              <w:spacing w:line="276" w:lineRule="auto"/>
              <w:jc w:val="both"/>
              <w:rPr>
                <w:noProof/>
                <w:sz w:val="24"/>
                <w:szCs w:val="24"/>
              </w:rPr>
            </w:pPr>
            <w:r w:rsidRPr="00A2682C">
              <w:rPr>
                <w:b/>
                <w:noProof/>
                <w:sz w:val="24"/>
                <w:szCs w:val="24"/>
              </w:rPr>
              <w:tab/>
              <w:t>1.1</w:t>
            </w:r>
            <w:r w:rsidRPr="00CC5196">
              <w:rPr>
                <w:noProof/>
                <w:sz w:val="24"/>
                <w:szCs w:val="24"/>
              </w:rPr>
              <w:t>. ≥ 4.000 – ≤50.000</w:t>
            </w:r>
            <w:r w:rsidRPr="00A2682C">
              <w:rPr>
                <w:noProof/>
                <w:sz w:val="24"/>
                <w:szCs w:val="24"/>
              </w:rPr>
              <w:tab/>
            </w:r>
            <w:r w:rsidRPr="00A2682C">
              <w:rPr>
                <w:b/>
                <w:noProof/>
                <w:sz w:val="24"/>
                <w:szCs w:val="24"/>
              </w:rPr>
              <w:t>20 p</w:t>
            </w:r>
          </w:p>
          <w:p w:rsidR="00B84152" w:rsidRPr="00A2682C" w:rsidRDefault="00B84152" w:rsidP="00B84152">
            <w:pPr>
              <w:pStyle w:val="Frspaiere"/>
              <w:tabs>
                <w:tab w:val="left" w:pos="1418"/>
                <w:tab w:val="left" w:pos="2268"/>
                <w:tab w:val="left" w:pos="4536"/>
              </w:tabs>
              <w:spacing w:line="276" w:lineRule="auto"/>
              <w:jc w:val="both"/>
              <w:rPr>
                <w:noProof/>
                <w:sz w:val="24"/>
                <w:szCs w:val="24"/>
              </w:rPr>
            </w:pPr>
            <w:r w:rsidRPr="00A2682C">
              <w:rPr>
                <w:noProof/>
                <w:sz w:val="24"/>
                <w:szCs w:val="24"/>
              </w:rPr>
              <w:tab/>
            </w:r>
            <w:r w:rsidRPr="00A2682C">
              <w:rPr>
                <w:b/>
                <w:noProof/>
                <w:sz w:val="24"/>
                <w:szCs w:val="24"/>
              </w:rPr>
              <w:t xml:space="preserve">1.2. </w:t>
            </w:r>
            <w:r w:rsidRPr="00A2682C">
              <w:rPr>
                <w:noProof/>
                <w:sz w:val="24"/>
                <w:szCs w:val="24"/>
              </w:rPr>
              <w:t>&gt; 50.000 – ≤100.000</w:t>
            </w:r>
            <w:r w:rsidRPr="00A2682C">
              <w:rPr>
                <w:noProof/>
                <w:sz w:val="24"/>
                <w:szCs w:val="24"/>
              </w:rPr>
              <w:tab/>
            </w:r>
            <w:r w:rsidRPr="00A2682C">
              <w:rPr>
                <w:b/>
                <w:noProof/>
                <w:sz w:val="24"/>
                <w:szCs w:val="24"/>
              </w:rPr>
              <w:t>15 p</w:t>
            </w:r>
          </w:p>
          <w:p w:rsidR="00B84152" w:rsidRPr="00C45503" w:rsidRDefault="00B84152" w:rsidP="00C45503">
            <w:pPr>
              <w:pStyle w:val="Frspaiere"/>
              <w:tabs>
                <w:tab w:val="left" w:pos="1418"/>
                <w:tab w:val="left" w:pos="2127"/>
                <w:tab w:val="left" w:pos="2268"/>
                <w:tab w:val="left" w:pos="4536"/>
              </w:tabs>
              <w:spacing w:line="276" w:lineRule="auto"/>
              <w:jc w:val="both"/>
              <w:rPr>
                <w:noProof/>
                <w:sz w:val="24"/>
                <w:szCs w:val="24"/>
              </w:rPr>
            </w:pPr>
            <w:r w:rsidRPr="00A2682C">
              <w:rPr>
                <w:noProof/>
                <w:sz w:val="24"/>
                <w:szCs w:val="24"/>
              </w:rPr>
              <w:tab/>
            </w:r>
            <w:r w:rsidRPr="00A2682C">
              <w:rPr>
                <w:b/>
                <w:noProof/>
                <w:sz w:val="24"/>
                <w:szCs w:val="24"/>
              </w:rPr>
              <w:t>1.3</w:t>
            </w:r>
            <w:r w:rsidRPr="00A2682C">
              <w:rPr>
                <w:noProof/>
                <w:sz w:val="24"/>
                <w:szCs w:val="24"/>
              </w:rPr>
              <w:t xml:space="preserve">. &gt; 100.000 – ≤ 250.000     </w:t>
            </w:r>
            <w:r w:rsidRPr="00A2682C">
              <w:rPr>
                <w:noProof/>
                <w:sz w:val="24"/>
                <w:szCs w:val="24"/>
              </w:rPr>
              <w:tab/>
            </w:r>
            <w:r w:rsidRPr="00A2682C">
              <w:rPr>
                <w:b/>
                <w:noProof/>
                <w:sz w:val="24"/>
                <w:szCs w:val="24"/>
              </w:rPr>
              <w:t>10 p</w:t>
            </w:r>
          </w:p>
        </w:tc>
        <w:tc>
          <w:tcPr>
            <w:tcW w:w="1669" w:type="dxa"/>
            <w:shd w:val="clear" w:color="auto" w:fill="auto"/>
          </w:tcPr>
          <w:p w:rsidR="00B84152" w:rsidRDefault="00B84152" w:rsidP="00B84152">
            <w:pPr>
              <w:widowControl w:val="0"/>
              <w:adjustRightInd w:val="0"/>
              <w:spacing w:line="276" w:lineRule="auto"/>
              <w:jc w:val="center"/>
              <w:textAlignment w:val="baseline"/>
              <w:rPr>
                <w:rFonts w:ascii="Calibri" w:eastAsia="Calibri" w:hAnsi="Calibri" w:cs="Calibri"/>
                <w:b/>
                <w:noProof/>
              </w:rPr>
            </w:pPr>
          </w:p>
        </w:tc>
      </w:tr>
      <w:tr w:rsidR="00B84152" w:rsidRPr="00A2682C" w:rsidTr="00B84152">
        <w:tc>
          <w:tcPr>
            <w:tcW w:w="7905" w:type="dxa"/>
            <w:shd w:val="clear" w:color="auto" w:fill="auto"/>
          </w:tcPr>
          <w:p w:rsidR="00B84152" w:rsidRPr="00A2682C" w:rsidRDefault="00B84152" w:rsidP="00B84152">
            <w:pPr>
              <w:pStyle w:val="Listparagraf"/>
              <w:spacing w:line="276" w:lineRule="auto"/>
              <w:ind w:left="0"/>
              <w:contextualSpacing/>
              <w:jc w:val="both"/>
              <w:rPr>
                <w:rFonts w:ascii="Calibri" w:hAnsi="Calibri" w:cs="Calibri"/>
                <w:noProof/>
                <w:lang w:val="ro-RO"/>
              </w:rPr>
            </w:pPr>
            <w:r w:rsidRPr="00A2682C">
              <w:rPr>
                <w:rFonts w:ascii="Calibri" w:hAnsi="Calibri" w:cs="Calibri"/>
                <w:noProof/>
                <w:lang w:val="ro-RO"/>
              </w:rPr>
              <w:t>Documente justificative:</w:t>
            </w:r>
          </w:p>
          <w:p w:rsidR="00B84152" w:rsidRPr="00A2682C" w:rsidRDefault="00B84152" w:rsidP="00B84152">
            <w:pPr>
              <w:pStyle w:val="Listparagraf"/>
              <w:numPr>
                <w:ilvl w:val="0"/>
                <w:numId w:val="15"/>
              </w:numPr>
              <w:spacing w:line="276" w:lineRule="auto"/>
              <w:contextualSpacing/>
              <w:jc w:val="both"/>
              <w:rPr>
                <w:rFonts w:ascii="Calibri" w:hAnsi="Calibri" w:cs="Calibri"/>
                <w:noProof/>
                <w:lang w:val="ro-RO"/>
              </w:rPr>
            </w:pPr>
            <w:r w:rsidRPr="00A2682C">
              <w:rPr>
                <w:rFonts w:ascii="Calibri" w:hAnsi="Calibri" w:cs="Calibri"/>
                <w:noProof/>
                <w:lang w:val="ro-RO"/>
              </w:rPr>
              <w:t>Cererea de Finanţare punctul Stabilirea categoriei de fermă</w:t>
            </w:r>
          </w:p>
        </w:tc>
        <w:tc>
          <w:tcPr>
            <w:tcW w:w="1669" w:type="dxa"/>
          </w:tcPr>
          <w:p w:rsidR="00B84152" w:rsidRPr="00A2682C" w:rsidRDefault="00B84152" w:rsidP="00B84152">
            <w:pPr>
              <w:pStyle w:val="Listparagraf"/>
              <w:spacing w:line="276" w:lineRule="auto"/>
              <w:ind w:left="0"/>
              <w:contextualSpacing/>
              <w:jc w:val="both"/>
              <w:rPr>
                <w:rFonts w:ascii="Calibri" w:hAnsi="Calibri" w:cs="Calibri"/>
                <w:noProof/>
                <w:lang w:val="ro-RO"/>
              </w:rPr>
            </w:pPr>
          </w:p>
        </w:tc>
      </w:tr>
      <w:tr w:rsidR="00B84152" w:rsidRPr="00A2682C" w:rsidTr="00B84152">
        <w:tc>
          <w:tcPr>
            <w:tcW w:w="7905" w:type="dxa"/>
            <w:shd w:val="clear" w:color="auto" w:fill="auto"/>
          </w:tcPr>
          <w:p w:rsidR="00B84152" w:rsidRDefault="00B84152" w:rsidP="00B84152">
            <w:pPr>
              <w:widowControl w:val="0"/>
              <w:adjustRightInd w:val="0"/>
              <w:spacing w:line="276" w:lineRule="auto"/>
              <w:jc w:val="both"/>
              <w:textAlignment w:val="baseline"/>
              <w:rPr>
                <w:rFonts w:ascii="Calibri" w:eastAsia="Calibri" w:hAnsi="Calibri" w:cs="Calibri"/>
                <w:b/>
                <w:noProof/>
                <w:color w:val="000000"/>
              </w:rPr>
            </w:pPr>
            <w:r w:rsidRPr="00A2682C">
              <w:rPr>
                <w:rFonts w:ascii="Calibri" w:eastAsia="Calibri" w:hAnsi="Calibri" w:cs="Calibri"/>
                <w:b/>
                <w:noProof/>
                <w:color w:val="000000"/>
              </w:rPr>
              <w:t>CS2    -    Criteriul sectorului prioritar conform analizei diagnostic și SWOT, precum: sectorul zootehnic (suine, bovine, ovine și caprine) și vegetal (cereale, plante oleaginoase și proteice, cartofi și legumicultură în spații protejate, inclusiv producere de material săditor)</w:t>
            </w:r>
          </w:p>
          <w:p w:rsidR="00B84152" w:rsidRDefault="00B84152" w:rsidP="00B84152">
            <w:pPr>
              <w:widowControl w:val="0"/>
              <w:adjustRightInd w:val="0"/>
              <w:spacing w:line="276" w:lineRule="auto"/>
              <w:jc w:val="both"/>
              <w:textAlignment w:val="baseline"/>
              <w:rPr>
                <w:rFonts w:ascii="Calibri" w:eastAsia="Calibri" w:hAnsi="Calibri" w:cs="Calibri"/>
                <w:b/>
                <w:noProof/>
                <w:color w:val="000000"/>
                <w:u w:val="single"/>
              </w:rPr>
            </w:pPr>
            <w:r w:rsidRPr="00B84152">
              <w:rPr>
                <w:rFonts w:ascii="Calibri" w:eastAsia="Calibri" w:hAnsi="Calibri" w:cs="Calibri"/>
                <w:b/>
                <w:noProof/>
                <w:color w:val="000000"/>
                <w:u w:val="single"/>
              </w:rPr>
              <w:t>VEGETAL</w:t>
            </w:r>
          </w:p>
          <w:p w:rsidR="00C45503" w:rsidRPr="00A2682C" w:rsidRDefault="00C45503" w:rsidP="00C45503">
            <w:pPr>
              <w:pStyle w:val="Frspaiere"/>
              <w:spacing w:line="276" w:lineRule="auto"/>
              <w:jc w:val="both"/>
              <w:rPr>
                <w:rFonts w:eastAsia="Calibri" w:cs="Calibri"/>
                <w:i/>
                <w:noProof/>
                <w:color w:val="000000"/>
                <w:sz w:val="24"/>
                <w:szCs w:val="24"/>
              </w:rPr>
            </w:pPr>
            <w:r w:rsidRPr="00A2682C">
              <w:rPr>
                <w:rFonts w:eastAsia="Calibri" w:cs="Calibri"/>
                <w:i/>
                <w:noProof/>
                <w:color w:val="000000"/>
                <w:sz w:val="24"/>
                <w:szCs w:val="24"/>
              </w:rPr>
              <w:t>Proiectele vizează investiții în:</w:t>
            </w:r>
          </w:p>
          <w:p w:rsidR="00C45503" w:rsidRPr="00A2682C" w:rsidRDefault="00C45503" w:rsidP="00C45503">
            <w:pPr>
              <w:pStyle w:val="Frspaiere"/>
              <w:spacing w:line="276" w:lineRule="auto"/>
              <w:ind w:left="1080"/>
              <w:jc w:val="both"/>
              <w:rPr>
                <w:noProof/>
                <w:sz w:val="24"/>
                <w:szCs w:val="24"/>
              </w:rPr>
            </w:pPr>
            <w:r w:rsidRPr="00A2682C">
              <w:rPr>
                <w:b/>
                <w:noProof/>
                <w:sz w:val="24"/>
                <w:szCs w:val="24"/>
              </w:rPr>
              <w:t>2.1. Cereale</w:t>
            </w:r>
            <w:r w:rsidRPr="00A2682C">
              <w:rPr>
                <w:noProof/>
                <w:sz w:val="24"/>
                <w:szCs w:val="24"/>
              </w:rPr>
              <w:t>:</w:t>
            </w:r>
          </w:p>
          <w:p w:rsidR="00C45503" w:rsidRPr="00A2682C" w:rsidRDefault="00C45503" w:rsidP="00C45503">
            <w:pPr>
              <w:pStyle w:val="Frspaiere"/>
              <w:numPr>
                <w:ilvl w:val="2"/>
                <w:numId w:val="22"/>
              </w:numPr>
              <w:tabs>
                <w:tab w:val="left" w:pos="1701"/>
                <w:tab w:val="left" w:pos="4536"/>
              </w:tabs>
              <w:spacing w:line="276" w:lineRule="auto"/>
              <w:ind w:hanging="742"/>
              <w:jc w:val="both"/>
              <w:rPr>
                <w:b/>
                <w:noProof/>
                <w:sz w:val="24"/>
                <w:szCs w:val="24"/>
              </w:rPr>
            </w:pPr>
            <w:r w:rsidRPr="00A2682C">
              <w:rPr>
                <w:noProof/>
                <w:sz w:val="24"/>
                <w:szCs w:val="24"/>
              </w:rPr>
              <w:t>semințe și/ sau material săditor</w:t>
            </w:r>
            <w:r w:rsidRPr="00A2682C">
              <w:rPr>
                <w:noProof/>
                <w:sz w:val="24"/>
                <w:szCs w:val="24"/>
              </w:rPr>
              <w:tab/>
            </w:r>
            <w:r w:rsidRPr="00A2682C">
              <w:rPr>
                <w:noProof/>
                <w:sz w:val="24"/>
                <w:szCs w:val="24"/>
              </w:rPr>
              <w:tab/>
              <w:t xml:space="preserve"> </w:t>
            </w:r>
            <w:r w:rsidRPr="00A2682C">
              <w:rPr>
                <w:b/>
                <w:noProof/>
                <w:sz w:val="24"/>
                <w:szCs w:val="24"/>
              </w:rPr>
              <w:t xml:space="preserve">20 p  </w:t>
            </w:r>
          </w:p>
          <w:p w:rsidR="00C45503" w:rsidRPr="00A2682C" w:rsidRDefault="00C45503" w:rsidP="00C45503">
            <w:pPr>
              <w:pStyle w:val="Frspaiere"/>
              <w:numPr>
                <w:ilvl w:val="2"/>
                <w:numId w:val="22"/>
              </w:numPr>
              <w:tabs>
                <w:tab w:val="left" w:pos="1701"/>
                <w:tab w:val="left" w:pos="4536"/>
              </w:tabs>
              <w:spacing w:line="276" w:lineRule="auto"/>
              <w:ind w:hanging="742"/>
              <w:jc w:val="both"/>
              <w:rPr>
                <w:noProof/>
                <w:sz w:val="24"/>
                <w:szCs w:val="24"/>
              </w:rPr>
            </w:pPr>
            <w:r w:rsidRPr="00A2682C">
              <w:rPr>
                <w:noProof/>
                <w:sz w:val="24"/>
                <w:szCs w:val="24"/>
              </w:rPr>
              <w:t xml:space="preserve">producție  </w:t>
            </w:r>
            <w:r w:rsidRPr="00A2682C">
              <w:rPr>
                <w:noProof/>
                <w:sz w:val="24"/>
                <w:szCs w:val="24"/>
              </w:rPr>
              <w:tab/>
            </w:r>
            <w:r w:rsidRPr="00A2682C">
              <w:rPr>
                <w:noProof/>
                <w:sz w:val="24"/>
                <w:szCs w:val="24"/>
              </w:rPr>
              <w:tab/>
            </w:r>
            <w:r w:rsidRPr="00A2682C">
              <w:rPr>
                <w:noProof/>
                <w:sz w:val="24"/>
                <w:szCs w:val="24"/>
              </w:rPr>
              <w:tab/>
              <w:t xml:space="preserve"> </w:t>
            </w:r>
            <w:r w:rsidRPr="00A2682C">
              <w:rPr>
                <w:b/>
                <w:noProof/>
                <w:sz w:val="24"/>
                <w:szCs w:val="24"/>
              </w:rPr>
              <w:t>19 p</w:t>
            </w:r>
          </w:p>
          <w:p w:rsidR="00B84152" w:rsidRDefault="00C45503" w:rsidP="00B84152">
            <w:pPr>
              <w:widowControl w:val="0"/>
              <w:adjustRightInd w:val="0"/>
              <w:spacing w:line="276" w:lineRule="auto"/>
              <w:jc w:val="both"/>
              <w:textAlignment w:val="baseline"/>
              <w:rPr>
                <w:rFonts w:ascii="Calibri" w:hAnsi="Calibri"/>
                <w:i/>
                <w:noProof/>
                <w:sz w:val="20"/>
                <w:szCs w:val="20"/>
              </w:rPr>
            </w:pPr>
            <w:r w:rsidRPr="00C45503">
              <w:rPr>
                <w:rFonts w:ascii="Calibri" w:hAnsi="Calibri"/>
                <w:i/>
                <w:noProof/>
                <w:sz w:val="20"/>
                <w:szCs w:val="20"/>
              </w:rPr>
              <w:t>În această categorie vor fi incluse şi ciupercăriile din spaţiile climatizate,  culturile de cartofi (dacă sunt obținuți în spații protejate) și ciupercile de cultura.</w:t>
            </w:r>
          </w:p>
          <w:p w:rsidR="00C45503" w:rsidRPr="00A2682C" w:rsidRDefault="00C45503" w:rsidP="00C45503">
            <w:pPr>
              <w:pStyle w:val="Frspaiere"/>
              <w:tabs>
                <w:tab w:val="left" w:pos="1418"/>
                <w:tab w:val="left" w:pos="2127"/>
                <w:tab w:val="left" w:pos="4536"/>
              </w:tabs>
              <w:spacing w:line="276" w:lineRule="auto"/>
              <w:ind w:left="1134"/>
              <w:jc w:val="both"/>
              <w:rPr>
                <w:noProof/>
                <w:sz w:val="24"/>
                <w:szCs w:val="24"/>
              </w:rPr>
            </w:pPr>
            <w:r w:rsidRPr="00A2682C">
              <w:rPr>
                <w:b/>
                <w:noProof/>
                <w:sz w:val="24"/>
                <w:szCs w:val="24"/>
              </w:rPr>
              <w:t>2.2. Plante oleaginoase și proteice:</w:t>
            </w:r>
            <w:r w:rsidRPr="00A2682C">
              <w:rPr>
                <w:noProof/>
                <w:sz w:val="24"/>
                <w:szCs w:val="24"/>
              </w:rPr>
              <w:t xml:space="preserve"> </w:t>
            </w:r>
          </w:p>
          <w:p w:rsidR="00C45503" w:rsidRPr="00A2682C" w:rsidRDefault="00C45503" w:rsidP="00C45503">
            <w:pPr>
              <w:pStyle w:val="Frspaiere"/>
              <w:tabs>
                <w:tab w:val="left" w:pos="1418"/>
                <w:tab w:val="left" w:pos="2127"/>
                <w:tab w:val="left" w:pos="4536"/>
              </w:tabs>
              <w:spacing w:line="276" w:lineRule="auto"/>
              <w:jc w:val="both"/>
              <w:rPr>
                <w:b/>
                <w:noProof/>
                <w:sz w:val="24"/>
                <w:szCs w:val="24"/>
              </w:rPr>
            </w:pPr>
            <w:r w:rsidRPr="00A2682C">
              <w:rPr>
                <w:noProof/>
                <w:sz w:val="24"/>
                <w:szCs w:val="24"/>
              </w:rPr>
              <w:tab/>
            </w:r>
            <w:r w:rsidRPr="00A2682C">
              <w:rPr>
                <w:b/>
                <w:noProof/>
                <w:sz w:val="24"/>
                <w:szCs w:val="24"/>
              </w:rPr>
              <w:t>a)</w:t>
            </w:r>
            <w:r w:rsidRPr="00A2682C">
              <w:rPr>
                <w:noProof/>
                <w:sz w:val="24"/>
                <w:szCs w:val="24"/>
              </w:rPr>
              <w:t xml:space="preserve"> semințe și/ sau material săditor</w:t>
            </w:r>
            <w:r w:rsidRPr="00A2682C">
              <w:rPr>
                <w:noProof/>
                <w:sz w:val="24"/>
                <w:szCs w:val="24"/>
              </w:rPr>
              <w:tab/>
            </w:r>
            <w:r w:rsidRPr="00A2682C">
              <w:rPr>
                <w:noProof/>
                <w:sz w:val="24"/>
                <w:szCs w:val="24"/>
              </w:rPr>
              <w:tab/>
            </w:r>
            <w:r w:rsidRPr="00A2682C">
              <w:rPr>
                <w:b/>
                <w:noProof/>
                <w:sz w:val="24"/>
                <w:szCs w:val="24"/>
              </w:rPr>
              <w:t xml:space="preserve">20 p </w:t>
            </w:r>
          </w:p>
          <w:p w:rsidR="00C45503" w:rsidRPr="00A2682C" w:rsidRDefault="00C45503" w:rsidP="00C45503">
            <w:pPr>
              <w:pStyle w:val="Frspaiere"/>
              <w:tabs>
                <w:tab w:val="left" w:pos="1418"/>
                <w:tab w:val="left" w:pos="2127"/>
                <w:tab w:val="left" w:pos="4536"/>
              </w:tabs>
              <w:spacing w:line="276" w:lineRule="auto"/>
              <w:jc w:val="both"/>
              <w:rPr>
                <w:b/>
                <w:noProof/>
                <w:sz w:val="24"/>
                <w:szCs w:val="24"/>
              </w:rPr>
            </w:pPr>
            <w:r w:rsidRPr="00A2682C">
              <w:rPr>
                <w:b/>
                <w:noProof/>
                <w:sz w:val="24"/>
                <w:szCs w:val="24"/>
              </w:rPr>
              <w:tab/>
              <w:t xml:space="preserve">b) </w:t>
            </w:r>
            <w:r w:rsidRPr="00A2682C">
              <w:rPr>
                <w:noProof/>
                <w:sz w:val="24"/>
                <w:szCs w:val="24"/>
              </w:rPr>
              <w:t>producție</w:t>
            </w:r>
            <w:r w:rsidRPr="00A2682C">
              <w:rPr>
                <w:noProof/>
                <w:sz w:val="24"/>
                <w:szCs w:val="24"/>
              </w:rPr>
              <w:tab/>
            </w:r>
            <w:r w:rsidRPr="00A2682C">
              <w:rPr>
                <w:noProof/>
                <w:sz w:val="24"/>
                <w:szCs w:val="24"/>
              </w:rPr>
              <w:tab/>
            </w:r>
            <w:r w:rsidRPr="00A2682C">
              <w:rPr>
                <w:noProof/>
                <w:sz w:val="24"/>
                <w:szCs w:val="24"/>
              </w:rPr>
              <w:tab/>
            </w:r>
            <w:r w:rsidRPr="00A2682C">
              <w:rPr>
                <w:b/>
                <w:noProof/>
                <w:sz w:val="24"/>
                <w:szCs w:val="24"/>
              </w:rPr>
              <w:t>18 p</w:t>
            </w:r>
            <w:r w:rsidRPr="00A2682C" w:rsidDel="00947EA8">
              <w:rPr>
                <w:b/>
                <w:noProof/>
                <w:sz w:val="24"/>
                <w:szCs w:val="24"/>
              </w:rPr>
              <w:t xml:space="preserve"> </w:t>
            </w:r>
          </w:p>
          <w:p w:rsidR="00C45503" w:rsidRPr="00A2682C" w:rsidRDefault="00C45503" w:rsidP="00C45503">
            <w:pPr>
              <w:pStyle w:val="Frspaiere"/>
              <w:tabs>
                <w:tab w:val="left" w:pos="1418"/>
                <w:tab w:val="left" w:pos="2127"/>
                <w:tab w:val="left" w:pos="4536"/>
              </w:tabs>
              <w:spacing w:line="276" w:lineRule="auto"/>
              <w:jc w:val="both"/>
              <w:rPr>
                <w:b/>
                <w:noProof/>
                <w:sz w:val="24"/>
                <w:szCs w:val="24"/>
              </w:rPr>
            </w:pPr>
          </w:p>
          <w:p w:rsidR="00C45503" w:rsidRPr="00A2682C" w:rsidRDefault="00C45503" w:rsidP="00C45503">
            <w:pPr>
              <w:pStyle w:val="Frspaiere"/>
              <w:tabs>
                <w:tab w:val="left" w:pos="1134"/>
                <w:tab w:val="left" w:pos="2127"/>
                <w:tab w:val="left" w:pos="4536"/>
              </w:tabs>
              <w:spacing w:line="276" w:lineRule="auto"/>
              <w:jc w:val="both"/>
              <w:rPr>
                <w:rFonts w:cs="Calibri"/>
                <w:b/>
                <w:bCs/>
                <w:noProof/>
                <w:color w:val="000000"/>
                <w:sz w:val="24"/>
                <w:szCs w:val="24"/>
              </w:rPr>
            </w:pPr>
            <w:r w:rsidRPr="00A2682C">
              <w:rPr>
                <w:b/>
                <w:noProof/>
                <w:sz w:val="24"/>
                <w:szCs w:val="24"/>
              </w:rPr>
              <w:tab/>
              <w:t xml:space="preserve">2.3. </w:t>
            </w:r>
            <w:r w:rsidRPr="00A2682C">
              <w:rPr>
                <w:rFonts w:cs="Calibri"/>
                <w:b/>
                <w:bCs/>
                <w:noProof/>
                <w:color w:val="000000"/>
                <w:sz w:val="24"/>
                <w:szCs w:val="24"/>
              </w:rPr>
              <w:t>Cartofi și legumicultură în spații protejate, inclusiv producerea de material săditor:</w:t>
            </w:r>
            <w:r w:rsidRPr="00A2682C">
              <w:rPr>
                <w:noProof/>
                <w:sz w:val="24"/>
                <w:szCs w:val="24"/>
              </w:rPr>
              <w:tab/>
            </w:r>
          </w:p>
          <w:p w:rsidR="00C45503" w:rsidRPr="00A2682C" w:rsidRDefault="00C45503" w:rsidP="00C45503">
            <w:pPr>
              <w:pStyle w:val="Frspaiere"/>
              <w:tabs>
                <w:tab w:val="left" w:pos="2268"/>
                <w:tab w:val="left" w:pos="4536"/>
              </w:tabs>
              <w:spacing w:line="276" w:lineRule="auto"/>
              <w:ind w:left="1418"/>
              <w:jc w:val="both"/>
              <w:rPr>
                <w:b/>
                <w:noProof/>
                <w:sz w:val="24"/>
                <w:szCs w:val="24"/>
              </w:rPr>
            </w:pPr>
            <w:r w:rsidRPr="00A2682C">
              <w:rPr>
                <w:b/>
                <w:noProof/>
                <w:sz w:val="24"/>
                <w:szCs w:val="24"/>
              </w:rPr>
              <w:t>a)</w:t>
            </w:r>
            <w:r w:rsidRPr="00A2682C">
              <w:rPr>
                <w:noProof/>
                <w:sz w:val="24"/>
                <w:szCs w:val="24"/>
              </w:rPr>
              <w:t xml:space="preserve"> semințe și/ sau material săditor </w:t>
            </w:r>
            <w:r w:rsidRPr="00A2682C">
              <w:rPr>
                <w:noProof/>
                <w:sz w:val="24"/>
                <w:szCs w:val="24"/>
              </w:rPr>
              <w:tab/>
            </w:r>
            <w:r w:rsidRPr="00A2682C">
              <w:rPr>
                <w:noProof/>
                <w:sz w:val="24"/>
                <w:szCs w:val="24"/>
              </w:rPr>
              <w:tab/>
            </w:r>
            <w:r w:rsidRPr="00A2682C">
              <w:rPr>
                <w:b/>
                <w:noProof/>
                <w:sz w:val="24"/>
                <w:szCs w:val="24"/>
              </w:rPr>
              <w:t>20 p</w:t>
            </w:r>
          </w:p>
          <w:p w:rsidR="00C45503" w:rsidRPr="00A2682C" w:rsidRDefault="00C45503" w:rsidP="00C45503">
            <w:pPr>
              <w:pStyle w:val="Frspaiere"/>
              <w:tabs>
                <w:tab w:val="left" w:pos="2268"/>
                <w:tab w:val="left" w:pos="4536"/>
              </w:tabs>
              <w:spacing w:line="276" w:lineRule="auto"/>
              <w:ind w:left="1418"/>
              <w:jc w:val="both"/>
              <w:rPr>
                <w:b/>
                <w:noProof/>
                <w:sz w:val="24"/>
                <w:szCs w:val="24"/>
              </w:rPr>
            </w:pPr>
            <w:r w:rsidRPr="00A2682C">
              <w:rPr>
                <w:b/>
                <w:noProof/>
                <w:sz w:val="24"/>
                <w:szCs w:val="24"/>
              </w:rPr>
              <w:t>b)</w:t>
            </w:r>
            <w:r w:rsidRPr="00A2682C">
              <w:rPr>
                <w:noProof/>
                <w:sz w:val="24"/>
                <w:szCs w:val="24"/>
              </w:rPr>
              <w:t xml:space="preserve"> producție</w:t>
            </w:r>
            <w:r w:rsidRPr="00A2682C">
              <w:rPr>
                <w:noProof/>
                <w:sz w:val="24"/>
                <w:szCs w:val="24"/>
              </w:rPr>
              <w:tab/>
            </w:r>
            <w:r w:rsidRPr="00A2682C">
              <w:rPr>
                <w:noProof/>
                <w:sz w:val="24"/>
                <w:szCs w:val="24"/>
              </w:rPr>
              <w:tab/>
            </w:r>
            <w:r w:rsidRPr="00A2682C">
              <w:rPr>
                <w:noProof/>
                <w:sz w:val="24"/>
                <w:szCs w:val="24"/>
              </w:rPr>
              <w:tab/>
            </w:r>
            <w:r w:rsidRPr="00A2682C">
              <w:rPr>
                <w:b/>
                <w:noProof/>
                <w:sz w:val="24"/>
                <w:szCs w:val="24"/>
              </w:rPr>
              <w:t xml:space="preserve">17 p </w:t>
            </w:r>
          </w:p>
          <w:p w:rsidR="00C45503" w:rsidRDefault="00C45503" w:rsidP="00B84152">
            <w:pPr>
              <w:widowControl w:val="0"/>
              <w:adjustRightInd w:val="0"/>
              <w:spacing w:line="276" w:lineRule="auto"/>
              <w:jc w:val="both"/>
              <w:textAlignment w:val="baseline"/>
              <w:rPr>
                <w:rFonts w:ascii="Calibri" w:eastAsia="Calibri" w:hAnsi="Calibri" w:cs="Calibri"/>
                <w:b/>
                <w:i/>
                <w:noProof/>
                <w:color w:val="000000"/>
                <w:sz w:val="20"/>
                <w:szCs w:val="20"/>
              </w:rPr>
            </w:pPr>
          </w:p>
          <w:p w:rsidR="00C45503" w:rsidRDefault="00C45503" w:rsidP="00B84152">
            <w:pPr>
              <w:widowControl w:val="0"/>
              <w:adjustRightInd w:val="0"/>
              <w:spacing w:line="276" w:lineRule="auto"/>
              <w:jc w:val="both"/>
              <w:textAlignment w:val="baseline"/>
              <w:rPr>
                <w:rFonts w:ascii="Calibri" w:eastAsia="Calibri" w:hAnsi="Calibri" w:cs="Calibri"/>
                <w:b/>
                <w:i/>
                <w:noProof/>
                <w:color w:val="000000"/>
                <w:sz w:val="20"/>
                <w:szCs w:val="20"/>
              </w:rPr>
            </w:pPr>
          </w:p>
          <w:p w:rsidR="00C45503" w:rsidRDefault="00C45503" w:rsidP="00C45503">
            <w:pPr>
              <w:widowControl w:val="0"/>
              <w:adjustRightInd w:val="0"/>
              <w:spacing w:line="276" w:lineRule="auto"/>
              <w:jc w:val="both"/>
              <w:textAlignment w:val="baseline"/>
              <w:rPr>
                <w:rFonts w:ascii="Calibri" w:eastAsia="Calibri" w:hAnsi="Calibri" w:cs="Calibri"/>
                <w:b/>
                <w:noProof/>
                <w:color w:val="000000"/>
                <w:u w:val="single"/>
              </w:rPr>
            </w:pPr>
            <w:r>
              <w:rPr>
                <w:rFonts w:ascii="Calibri" w:eastAsia="Calibri" w:hAnsi="Calibri" w:cs="Calibri"/>
                <w:b/>
                <w:noProof/>
                <w:color w:val="000000"/>
                <w:u w:val="single"/>
              </w:rPr>
              <w:t>ZOOTEHNIC</w:t>
            </w:r>
          </w:p>
          <w:p w:rsidR="00C45503" w:rsidRPr="00A2682C" w:rsidRDefault="00C45503" w:rsidP="00C45503">
            <w:pPr>
              <w:pStyle w:val="Frspaiere"/>
              <w:spacing w:line="276" w:lineRule="auto"/>
              <w:ind w:left="1080"/>
              <w:jc w:val="both"/>
              <w:rPr>
                <w:noProof/>
                <w:sz w:val="24"/>
                <w:szCs w:val="24"/>
              </w:rPr>
            </w:pPr>
            <w:r w:rsidRPr="00A2682C">
              <w:rPr>
                <w:b/>
                <w:noProof/>
                <w:sz w:val="24"/>
                <w:szCs w:val="24"/>
              </w:rPr>
              <w:t>2.1. Suine</w:t>
            </w:r>
            <w:r w:rsidRPr="00A2682C">
              <w:rPr>
                <w:noProof/>
                <w:sz w:val="24"/>
                <w:szCs w:val="24"/>
              </w:rPr>
              <w:t>:</w:t>
            </w:r>
          </w:p>
          <w:p w:rsidR="00C45503" w:rsidRPr="00A2682C" w:rsidRDefault="00C45503" w:rsidP="00C45503">
            <w:pPr>
              <w:pStyle w:val="Frspaiere"/>
              <w:tabs>
                <w:tab w:val="left" w:pos="1701"/>
                <w:tab w:val="left" w:pos="4536"/>
              </w:tabs>
              <w:spacing w:line="276" w:lineRule="auto"/>
              <w:ind w:firstLine="1560"/>
              <w:jc w:val="both"/>
              <w:rPr>
                <w:b/>
                <w:noProof/>
                <w:sz w:val="24"/>
                <w:szCs w:val="24"/>
              </w:rPr>
            </w:pPr>
            <w:r w:rsidRPr="00A2682C">
              <w:rPr>
                <w:noProof/>
                <w:sz w:val="24"/>
                <w:szCs w:val="24"/>
              </w:rPr>
              <w:t>Îngrășare/reproducție</w:t>
            </w:r>
            <w:r w:rsidRPr="00A2682C">
              <w:rPr>
                <w:noProof/>
                <w:sz w:val="24"/>
                <w:szCs w:val="24"/>
              </w:rPr>
              <w:tab/>
            </w:r>
            <w:r w:rsidRPr="00A2682C">
              <w:rPr>
                <w:noProof/>
                <w:sz w:val="24"/>
                <w:szCs w:val="24"/>
              </w:rPr>
              <w:tab/>
              <w:t xml:space="preserve"> </w:t>
            </w:r>
            <w:r w:rsidRPr="00A2682C">
              <w:rPr>
                <w:noProof/>
                <w:sz w:val="24"/>
                <w:szCs w:val="24"/>
              </w:rPr>
              <w:tab/>
            </w:r>
            <w:r w:rsidRPr="00A2682C">
              <w:rPr>
                <w:b/>
                <w:noProof/>
                <w:sz w:val="24"/>
                <w:szCs w:val="24"/>
              </w:rPr>
              <w:t xml:space="preserve">20 p  </w:t>
            </w:r>
          </w:p>
          <w:p w:rsidR="00C45503" w:rsidRPr="00A2682C" w:rsidRDefault="00C45503" w:rsidP="00C45503">
            <w:pPr>
              <w:pStyle w:val="Frspaiere"/>
              <w:tabs>
                <w:tab w:val="left" w:pos="2268"/>
                <w:tab w:val="left" w:pos="4536"/>
              </w:tabs>
              <w:spacing w:line="276" w:lineRule="auto"/>
              <w:jc w:val="both"/>
              <w:rPr>
                <w:noProof/>
                <w:sz w:val="24"/>
                <w:szCs w:val="24"/>
              </w:rPr>
            </w:pPr>
          </w:p>
          <w:p w:rsidR="00C45503" w:rsidRPr="00A2682C" w:rsidRDefault="00C45503" w:rsidP="00C45503">
            <w:pPr>
              <w:pStyle w:val="Frspaiere"/>
              <w:tabs>
                <w:tab w:val="left" w:pos="1418"/>
                <w:tab w:val="left" w:pos="2127"/>
                <w:tab w:val="left" w:pos="4536"/>
              </w:tabs>
              <w:spacing w:line="276" w:lineRule="auto"/>
              <w:ind w:left="1134"/>
              <w:jc w:val="both"/>
              <w:rPr>
                <w:noProof/>
                <w:sz w:val="24"/>
                <w:szCs w:val="24"/>
              </w:rPr>
            </w:pPr>
            <w:r w:rsidRPr="00A2682C">
              <w:rPr>
                <w:b/>
                <w:noProof/>
                <w:sz w:val="24"/>
                <w:szCs w:val="24"/>
              </w:rPr>
              <w:t xml:space="preserve">2.2. </w:t>
            </w:r>
            <w:r w:rsidRPr="00A2682C">
              <w:rPr>
                <w:b/>
                <w:bCs/>
                <w:noProof/>
                <w:sz w:val="24"/>
                <w:szCs w:val="24"/>
              </w:rPr>
              <w:t>Bovine (inclusiv bubaline)</w:t>
            </w:r>
            <w:r w:rsidRPr="00A2682C">
              <w:rPr>
                <w:b/>
                <w:noProof/>
                <w:sz w:val="24"/>
                <w:szCs w:val="24"/>
              </w:rPr>
              <w:t>:</w:t>
            </w:r>
            <w:r w:rsidRPr="00A2682C">
              <w:rPr>
                <w:noProof/>
                <w:sz w:val="24"/>
                <w:szCs w:val="24"/>
              </w:rPr>
              <w:t xml:space="preserve"> </w:t>
            </w:r>
          </w:p>
          <w:p w:rsidR="00C45503" w:rsidRPr="00A2682C" w:rsidRDefault="00C45503" w:rsidP="00C45503">
            <w:pPr>
              <w:pStyle w:val="Frspaiere"/>
              <w:tabs>
                <w:tab w:val="left" w:pos="1418"/>
                <w:tab w:val="left" w:pos="2127"/>
                <w:tab w:val="left" w:pos="4536"/>
              </w:tabs>
              <w:spacing w:line="276" w:lineRule="auto"/>
              <w:jc w:val="both"/>
              <w:rPr>
                <w:b/>
                <w:noProof/>
                <w:sz w:val="24"/>
                <w:szCs w:val="24"/>
              </w:rPr>
            </w:pPr>
            <w:r w:rsidRPr="00A2682C">
              <w:rPr>
                <w:noProof/>
                <w:sz w:val="24"/>
                <w:szCs w:val="24"/>
              </w:rPr>
              <w:tab/>
            </w:r>
            <w:r w:rsidRPr="00A2682C">
              <w:rPr>
                <w:b/>
                <w:noProof/>
                <w:sz w:val="24"/>
                <w:szCs w:val="24"/>
              </w:rPr>
              <w:t>a)</w:t>
            </w:r>
            <w:r w:rsidRPr="00A2682C">
              <w:rPr>
                <w:noProof/>
                <w:sz w:val="24"/>
                <w:szCs w:val="24"/>
              </w:rPr>
              <w:t xml:space="preserve"> Carne/reproducție</w:t>
            </w:r>
            <w:r w:rsidRPr="00A2682C">
              <w:rPr>
                <w:noProof/>
                <w:sz w:val="24"/>
                <w:szCs w:val="24"/>
              </w:rPr>
              <w:tab/>
            </w:r>
            <w:r w:rsidRPr="00A2682C">
              <w:rPr>
                <w:noProof/>
                <w:sz w:val="24"/>
                <w:szCs w:val="24"/>
              </w:rPr>
              <w:tab/>
            </w:r>
            <w:r w:rsidRPr="00A2682C">
              <w:rPr>
                <w:noProof/>
                <w:sz w:val="24"/>
                <w:szCs w:val="24"/>
              </w:rPr>
              <w:tab/>
            </w:r>
            <w:r w:rsidRPr="00A2682C">
              <w:rPr>
                <w:b/>
                <w:noProof/>
                <w:sz w:val="24"/>
                <w:szCs w:val="24"/>
              </w:rPr>
              <w:t xml:space="preserve">18 p </w:t>
            </w:r>
          </w:p>
          <w:p w:rsidR="00C45503" w:rsidRPr="00A2682C" w:rsidRDefault="00C45503" w:rsidP="00C45503">
            <w:pPr>
              <w:pStyle w:val="Frspaiere"/>
              <w:tabs>
                <w:tab w:val="left" w:pos="1418"/>
                <w:tab w:val="left" w:pos="2127"/>
                <w:tab w:val="left" w:pos="4536"/>
              </w:tabs>
              <w:spacing w:line="276" w:lineRule="auto"/>
              <w:jc w:val="both"/>
              <w:rPr>
                <w:b/>
                <w:noProof/>
                <w:sz w:val="24"/>
                <w:szCs w:val="24"/>
              </w:rPr>
            </w:pPr>
            <w:r w:rsidRPr="00A2682C">
              <w:rPr>
                <w:b/>
                <w:noProof/>
                <w:sz w:val="24"/>
                <w:szCs w:val="24"/>
              </w:rPr>
              <w:tab/>
              <w:t xml:space="preserve">b) </w:t>
            </w:r>
            <w:r w:rsidRPr="00A2682C">
              <w:rPr>
                <w:noProof/>
                <w:sz w:val="24"/>
                <w:szCs w:val="24"/>
              </w:rPr>
              <w:t>Lapte, inclusiv rase mixte</w:t>
            </w:r>
            <w:r w:rsidRPr="00A2682C">
              <w:rPr>
                <w:noProof/>
                <w:sz w:val="24"/>
                <w:szCs w:val="24"/>
              </w:rPr>
              <w:tab/>
            </w:r>
            <w:r w:rsidRPr="00A2682C">
              <w:rPr>
                <w:noProof/>
                <w:sz w:val="24"/>
                <w:szCs w:val="24"/>
              </w:rPr>
              <w:tab/>
            </w:r>
            <w:r w:rsidRPr="00A2682C">
              <w:rPr>
                <w:noProof/>
                <w:sz w:val="24"/>
                <w:szCs w:val="24"/>
              </w:rPr>
              <w:tab/>
            </w:r>
            <w:r w:rsidRPr="00A2682C">
              <w:rPr>
                <w:b/>
                <w:noProof/>
                <w:sz w:val="24"/>
                <w:szCs w:val="24"/>
              </w:rPr>
              <w:t>17 p</w:t>
            </w:r>
            <w:r w:rsidRPr="00A2682C" w:rsidDel="00947EA8">
              <w:rPr>
                <w:b/>
                <w:noProof/>
                <w:sz w:val="24"/>
                <w:szCs w:val="24"/>
              </w:rPr>
              <w:t xml:space="preserve"> </w:t>
            </w:r>
          </w:p>
          <w:p w:rsidR="00C45503" w:rsidRPr="00A2682C" w:rsidRDefault="00C45503" w:rsidP="00C45503">
            <w:pPr>
              <w:pStyle w:val="Frspaiere"/>
              <w:tabs>
                <w:tab w:val="left" w:pos="1418"/>
                <w:tab w:val="left" w:pos="2127"/>
                <w:tab w:val="left" w:pos="4536"/>
              </w:tabs>
              <w:spacing w:line="276" w:lineRule="auto"/>
              <w:jc w:val="both"/>
              <w:rPr>
                <w:b/>
                <w:noProof/>
                <w:sz w:val="24"/>
                <w:szCs w:val="24"/>
              </w:rPr>
            </w:pPr>
          </w:p>
          <w:p w:rsidR="00C45503" w:rsidRPr="00A2682C" w:rsidRDefault="00C45503" w:rsidP="00C45503">
            <w:pPr>
              <w:pStyle w:val="Frspaiere"/>
              <w:tabs>
                <w:tab w:val="left" w:pos="1134"/>
                <w:tab w:val="left" w:pos="2127"/>
                <w:tab w:val="left" w:pos="4536"/>
              </w:tabs>
              <w:spacing w:line="276" w:lineRule="auto"/>
              <w:jc w:val="both"/>
              <w:rPr>
                <w:rFonts w:cs="Calibri"/>
                <w:b/>
                <w:bCs/>
                <w:noProof/>
                <w:color w:val="000000"/>
                <w:sz w:val="24"/>
                <w:szCs w:val="24"/>
              </w:rPr>
            </w:pPr>
            <w:r w:rsidRPr="00A2682C">
              <w:rPr>
                <w:b/>
                <w:noProof/>
                <w:sz w:val="24"/>
                <w:szCs w:val="24"/>
              </w:rPr>
              <w:tab/>
              <w:t xml:space="preserve">2.3. </w:t>
            </w:r>
            <w:r w:rsidRPr="00A2682C">
              <w:rPr>
                <w:rFonts w:cs="Calibri"/>
                <w:b/>
                <w:bCs/>
                <w:noProof/>
                <w:color w:val="000000"/>
                <w:sz w:val="24"/>
                <w:szCs w:val="24"/>
              </w:rPr>
              <w:t>Ovine și caprine:</w:t>
            </w:r>
            <w:r w:rsidRPr="00A2682C">
              <w:rPr>
                <w:noProof/>
                <w:sz w:val="24"/>
                <w:szCs w:val="24"/>
              </w:rPr>
              <w:tab/>
            </w:r>
          </w:p>
          <w:p w:rsidR="00C45503" w:rsidRPr="00A2682C" w:rsidRDefault="00C45503" w:rsidP="00C45503">
            <w:pPr>
              <w:pStyle w:val="Frspaiere"/>
              <w:tabs>
                <w:tab w:val="left" w:pos="2268"/>
                <w:tab w:val="left" w:pos="4536"/>
              </w:tabs>
              <w:spacing w:line="276" w:lineRule="auto"/>
              <w:ind w:left="1418"/>
              <w:jc w:val="both"/>
              <w:rPr>
                <w:b/>
                <w:noProof/>
                <w:sz w:val="24"/>
                <w:szCs w:val="24"/>
              </w:rPr>
            </w:pPr>
            <w:r w:rsidRPr="00A2682C">
              <w:rPr>
                <w:b/>
                <w:noProof/>
                <w:sz w:val="24"/>
                <w:szCs w:val="24"/>
              </w:rPr>
              <w:t>a)</w:t>
            </w:r>
            <w:r w:rsidRPr="00A2682C">
              <w:rPr>
                <w:noProof/>
                <w:sz w:val="24"/>
                <w:szCs w:val="24"/>
              </w:rPr>
              <w:t xml:space="preserve"> Carne/reproducție</w:t>
            </w:r>
            <w:r w:rsidRPr="00A2682C">
              <w:rPr>
                <w:noProof/>
                <w:sz w:val="24"/>
                <w:szCs w:val="24"/>
              </w:rPr>
              <w:tab/>
            </w:r>
            <w:r w:rsidRPr="00A2682C">
              <w:rPr>
                <w:noProof/>
                <w:sz w:val="24"/>
                <w:szCs w:val="24"/>
              </w:rPr>
              <w:tab/>
            </w:r>
            <w:r w:rsidRPr="00A2682C">
              <w:rPr>
                <w:noProof/>
                <w:sz w:val="24"/>
                <w:szCs w:val="24"/>
              </w:rPr>
              <w:tab/>
            </w:r>
            <w:r w:rsidRPr="00A2682C">
              <w:rPr>
                <w:b/>
                <w:noProof/>
                <w:sz w:val="24"/>
                <w:szCs w:val="24"/>
              </w:rPr>
              <w:t>15 p</w:t>
            </w:r>
          </w:p>
          <w:p w:rsidR="00C45503" w:rsidRPr="00C45503" w:rsidRDefault="00C45503" w:rsidP="00C45503">
            <w:pPr>
              <w:pStyle w:val="Frspaiere"/>
              <w:tabs>
                <w:tab w:val="left" w:pos="2268"/>
                <w:tab w:val="left" w:pos="4536"/>
              </w:tabs>
              <w:spacing w:line="276" w:lineRule="auto"/>
              <w:ind w:left="1418"/>
              <w:jc w:val="both"/>
              <w:rPr>
                <w:b/>
                <w:noProof/>
                <w:sz w:val="24"/>
                <w:szCs w:val="24"/>
              </w:rPr>
            </w:pPr>
            <w:r w:rsidRPr="00A2682C">
              <w:rPr>
                <w:b/>
                <w:noProof/>
                <w:sz w:val="24"/>
                <w:szCs w:val="24"/>
              </w:rPr>
              <w:lastRenderedPageBreak/>
              <w:t>b)</w:t>
            </w:r>
            <w:r w:rsidRPr="00A2682C">
              <w:rPr>
                <w:noProof/>
                <w:sz w:val="24"/>
                <w:szCs w:val="24"/>
              </w:rPr>
              <w:t xml:space="preserve"> Lapte, inclusiv rase mixte</w:t>
            </w:r>
            <w:r w:rsidRPr="00A2682C">
              <w:rPr>
                <w:noProof/>
                <w:sz w:val="24"/>
                <w:szCs w:val="24"/>
              </w:rPr>
              <w:tab/>
            </w:r>
            <w:r w:rsidRPr="00A2682C">
              <w:rPr>
                <w:noProof/>
                <w:sz w:val="24"/>
                <w:szCs w:val="24"/>
              </w:rPr>
              <w:tab/>
            </w:r>
            <w:r w:rsidRPr="00A2682C">
              <w:rPr>
                <w:noProof/>
                <w:sz w:val="24"/>
                <w:szCs w:val="24"/>
              </w:rPr>
              <w:tab/>
            </w:r>
            <w:r w:rsidRPr="00A2682C">
              <w:rPr>
                <w:b/>
                <w:noProof/>
                <w:sz w:val="24"/>
                <w:szCs w:val="24"/>
              </w:rPr>
              <w:t xml:space="preserve">14 p </w:t>
            </w:r>
          </w:p>
        </w:tc>
        <w:tc>
          <w:tcPr>
            <w:tcW w:w="1669" w:type="dxa"/>
            <w:shd w:val="clear" w:color="auto" w:fill="auto"/>
          </w:tcPr>
          <w:p w:rsidR="00B84152" w:rsidRPr="00A2682C" w:rsidRDefault="00B84152" w:rsidP="00B84152">
            <w:pPr>
              <w:widowControl w:val="0"/>
              <w:adjustRightInd w:val="0"/>
              <w:spacing w:line="276" w:lineRule="auto"/>
              <w:jc w:val="both"/>
              <w:textAlignment w:val="baseline"/>
              <w:rPr>
                <w:rFonts w:ascii="Calibri" w:eastAsia="Calibri" w:hAnsi="Calibri" w:cs="Calibri"/>
                <w:b/>
                <w:noProof/>
                <w:color w:val="000000"/>
              </w:rPr>
            </w:pPr>
          </w:p>
        </w:tc>
      </w:tr>
      <w:tr w:rsidR="00B84152" w:rsidRPr="00A2682C" w:rsidTr="00B84152">
        <w:tc>
          <w:tcPr>
            <w:tcW w:w="7905" w:type="dxa"/>
            <w:shd w:val="clear" w:color="auto" w:fill="auto"/>
          </w:tcPr>
          <w:p w:rsidR="00B84152" w:rsidRPr="00A2682C" w:rsidRDefault="00B84152" w:rsidP="00B84152">
            <w:pPr>
              <w:pStyle w:val="Listparagraf"/>
              <w:spacing w:line="276" w:lineRule="auto"/>
              <w:ind w:left="0"/>
              <w:contextualSpacing/>
              <w:jc w:val="both"/>
              <w:rPr>
                <w:rFonts w:ascii="Calibri" w:hAnsi="Calibri" w:cs="Calibri"/>
                <w:noProof/>
                <w:lang w:val="ro-RO"/>
              </w:rPr>
            </w:pPr>
            <w:r w:rsidRPr="00A2682C">
              <w:rPr>
                <w:rFonts w:ascii="Calibri" w:hAnsi="Calibri" w:cs="Calibri"/>
                <w:noProof/>
                <w:lang w:val="ro-RO"/>
              </w:rPr>
              <w:lastRenderedPageBreak/>
              <w:t>Documente justificative:</w:t>
            </w:r>
          </w:p>
          <w:p w:rsidR="00B84152" w:rsidRPr="00A2682C" w:rsidRDefault="00B84152" w:rsidP="00B84152">
            <w:pPr>
              <w:pStyle w:val="Listparagraf"/>
              <w:numPr>
                <w:ilvl w:val="0"/>
                <w:numId w:val="16"/>
              </w:numPr>
              <w:spacing w:line="276" w:lineRule="auto"/>
              <w:contextualSpacing/>
              <w:jc w:val="both"/>
              <w:rPr>
                <w:rFonts w:ascii="Calibri" w:hAnsi="Calibri" w:cs="Calibri"/>
                <w:noProof/>
                <w:lang w:val="ro-RO"/>
              </w:rPr>
            </w:pPr>
            <w:r w:rsidRPr="00A2682C">
              <w:rPr>
                <w:rFonts w:ascii="Calibri" w:hAnsi="Calibri" w:cs="Calibri"/>
                <w:noProof/>
                <w:lang w:val="ro-RO"/>
              </w:rPr>
              <w:t>Cererea de Finanţare punctul Stabilirea categoriei de fermă</w:t>
            </w:r>
          </w:p>
        </w:tc>
        <w:tc>
          <w:tcPr>
            <w:tcW w:w="1669" w:type="dxa"/>
          </w:tcPr>
          <w:p w:rsidR="00B84152" w:rsidRPr="00A2682C" w:rsidRDefault="00B84152" w:rsidP="00B84152">
            <w:pPr>
              <w:pStyle w:val="Listparagraf"/>
              <w:spacing w:line="276" w:lineRule="auto"/>
              <w:ind w:left="0"/>
              <w:contextualSpacing/>
              <w:jc w:val="both"/>
              <w:rPr>
                <w:rFonts w:ascii="Calibri" w:hAnsi="Calibri" w:cs="Calibri"/>
                <w:noProof/>
                <w:lang w:val="ro-RO"/>
              </w:rPr>
            </w:pPr>
          </w:p>
        </w:tc>
      </w:tr>
      <w:tr w:rsidR="00B84152" w:rsidRPr="00A2682C" w:rsidTr="00B84152">
        <w:tc>
          <w:tcPr>
            <w:tcW w:w="7905" w:type="dxa"/>
            <w:shd w:val="clear" w:color="auto" w:fill="auto"/>
          </w:tcPr>
          <w:p w:rsidR="00C45503" w:rsidRPr="00C45503" w:rsidRDefault="00B84152" w:rsidP="00C45503">
            <w:pPr>
              <w:pStyle w:val="Listparagraf"/>
              <w:spacing w:line="276" w:lineRule="auto"/>
              <w:ind w:left="0"/>
              <w:contextualSpacing/>
              <w:jc w:val="both"/>
              <w:rPr>
                <w:rFonts w:ascii="Calibri" w:eastAsia="Calibri" w:hAnsi="Calibri" w:cs="Calibri"/>
                <w:b/>
                <w:noProof/>
                <w:lang w:val="ro-RO"/>
              </w:rPr>
            </w:pPr>
            <w:r w:rsidRPr="00A2682C">
              <w:rPr>
                <w:rFonts w:ascii="Calibri" w:eastAsia="Calibri" w:hAnsi="Calibri" w:cs="Calibri"/>
                <w:b/>
                <w:noProof/>
                <w:lang w:val="ro-RO"/>
              </w:rPr>
              <w:t>CS3 - Criteriu care vizează crearea lanțurilor alimentare integrate, respectiv combinarea în cadrul aceluiași proiect, în special din cadrul sectoarelor agricole prioritare la nivel local a cel puţin două operaţiuni care conduc la realizarea unui lanț alimentar integrat</w:t>
            </w:r>
          </w:p>
          <w:p w:rsidR="00C45503" w:rsidRPr="00A2682C" w:rsidRDefault="00C45503" w:rsidP="00C45503">
            <w:pPr>
              <w:pStyle w:val="Frspaiere"/>
              <w:tabs>
                <w:tab w:val="left" w:pos="709"/>
                <w:tab w:val="left" w:pos="1418"/>
                <w:tab w:val="left" w:pos="2127"/>
                <w:tab w:val="left" w:pos="4536"/>
                <w:tab w:val="left" w:pos="7797"/>
              </w:tabs>
              <w:spacing w:line="276" w:lineRule="auto"/>
              <w:ind w:left="1080"/>
              <w:jc w:val="both"/>
              <w:rPr>
                <w:noProof/>
                <w:sz w:val="24"/>
                <w:szCs w:val="24"/>
              </w:rPr>
            </w:pPr>
            <w:r w:rsidRPr="00A2682C">
              <w:rPr>
                <w:b/>
                <w:noProof/>
                <w:sz w:val="24"/>
                <w:szCs w:val="24"/>
              </w:rPr>
              <w:t>3.1.</w:t>
            </w:r>
            <w:r w:rsidRPr="00A2682C">
              <w:rPr>
                <w:noProof/>
                <w:sz w:val="24"/>
                <w:szCs w:val="24"/>
              </w:rPr>
              <w:t xml:space="preserve"> producție agricolă primară – procesare – comercializare </w:t>
            </w:r>
            <w:r>
              <w:rPr>
                <w:noProof/>
                <w:sz w:val="24"/>
                <w:szCs w:val="24"/>
              </w:rPr>
              <w:t xml:space="preserve">  </w:t>
            </w:r>
            <w:r w:rsidRPr="00C45503">
              <w:rPr>
                <w:b/>
                <w:noProof/>
                <w:sz w:val="24"/>
                <w:szCs w:val="24"/>
              </w:rPr>
              <w:t>15 p</w:t>
            </w:r>
            <w:r w:rsidRPr="00A2682C">
              <w:rPr>
                <w:noProof/>
                <w:sz w:val="24"/>
                <w:szCs w:val="24"/>
              </w:rPr>
              <w:tab/>
            </w:r>
            <w:r w:rsidRPr="00A2682C">
              <w:rPr>
                <w:b/>
                <w:noProof/>
                <w:sz w:val="24"/>
                <w:szCs w:val="24"/>
              </w:rPr>
              <w:t>15 p</w:t>
            </w:r>
            <w:r w:rsidRPr="00A2682C">
              <w:rPr>
                <w:noProof/>
                <w:sz w:val="24"/>
                <w:szCs w:val="24"/>
              </w:rPr>
              <w:t xml:space="preserve"> </w:t>
            </w:r>
          </w:p>
          <w:p w:rsidR="00C45503" w:rsidRPr="00A2682C" w:rsidRDefault="00C45503" w:rsidP="00C45503">
            <w:pPr>
              <w:pStyle w:val="Frspaiere"/>
              <w:tabs>
                <w:tab w:val="left" w:pos="709"/>
                <w:tab w:val="left" w:pos="1418"/>
                <w:tab w:val="left" w:pos="2127"/>
                <w:tab w:val="left" w:pos="4536"/>
                <w:tab w:val="left" w:pos="7797"/>
              </w:tabs>
              <w:spacing w:line="276" w:lineRule="auto"/>
              <w:ind w:left="1440"/>
              <w:jc w:val="both"/>
              <w:rPr>
                <w:noProof/>
                <w:sz w:val="24"/>
                <w:szCs w:val="24"/>
              </w:rPr>
            </w:pPr>
            <w:r w:rsidRPr="00A2682C">
              <w:rPr>
                <w:noProof/>
                <w:sz w:val="24"/>
                <w:szCs w:val="24"/>
              </w:rPr>
              <w:t xml:space="preserve"> </w:t>
            </w:r>
          </w:p>
          <w:p w:rsidR="00C45503" w:rsidRPr="00C45503" w:rsidRDefault="00C45503" w:rsidP="00C45503">
            <w:pPr>
              <w:pStyle w:val="Frspaiere"/>
              <w:tabs>
                <w:tab w:val="left" w:pos="709"/>
                <w:tab w:val="left" w:pos="1418"/>
                <w:tab w:val="left" w:pos="2127"/>
                <w:tab w:val="left" w:pos="4536"/>
                <w:tab w:val="left" w:pos="7797"/>
              </w:tabs>
              <w:spacing w:line="276" w:lineRule="auto"/>
              <w:ind w:left="1080"/>
              <w:jc w:val="both"/>
              <w:rPr>
                <w:noProof/>
                <w:sz w:val="24"/>
                <w:szCs w:val="24"/>
              </w:rPr>
            </w:pPr>
            <w:r w:rsidRPr="00A2682C">
              <w:rPr>
                <w:b/>
                <w:noProof/>
                <w:sz w:val="24"/>
                <w:szCs w:val="24"/>
              </w:rPr>
              <w:t>3.2.</w:t>
            </w:r>
            <w:r w:rsidRPr="00A2682C">
              <w:rPr>
                <w:noProof/>
                <w:sz w:val="24"/>
                <w:szCs w:val="24"/>
              </w:rPr>
              <w:t xml:space="preserve"> producție agricolă primară – procesare </w:t>
            </w:r>
            <w:r>
              <w:rPr>
                <w:noProof/>
                <w:sz w:val="24"/>
                <w:szCs w:val="24"/>
              </w:rPr>
              <w:t xml:space="preserve">                                 </w:t>
            </w:r>
            <w:r w:rsidRPr="00C45503">
              <w:rPr>
                <w:b/>
                <w:noProof/>
                <w:sz w:val="24"/>
                <w:szCs w:val="24"/>
              </w:rPr>
              <w:t>10 p</w:t>
            </w:r>
            <w:r w:rsidRPr="00A2682C">
              <w:rPr>
                <w:noProof/>
                <w:sz w:val="24"/>
                <w:szCs w:val="24"/>
              </w:rPr>
              <w:tab/>
            </w:r>
            <w:r w:rsidRPr="00A2682C">
              <w:rPr>
                <w:b/>
                <w:noProof/>
                <w:sz w:val="24"/>
                <w:szCs w:val="24"/>
              </w:rPr>
              <w:t>10 p</w:t>
            </w:r>
          </w:p>
        </w:tc>
        <w:tc>
          <w:tcPr>
            <w:tcW w:w="1669" w:type="dxa"/>
            <w:shd w:val="clear" w:color="auto" w:fill="auto"/>
          </w:tcPr>
          <w:p w:rsidR="00B84152" w:rsidRPr="00A2682C" w:rsidRDefault="00B84152" w:rsidP="00B84152">
            <w:pPr>
              <w:pStyle w:val="Listparagraf"/>
              <w:spacing w:line="276" w:lineRule="auto"/>
              <w:ind w:left="0"/>
              <w:contextualSpacing/>
              <w:jc w:val="both"/>
              <w:rPr>
                <w:rFonts w:ascii="Calibri" w:eastAsia="Calibri" w:hAnsi="Calibri" w:cs="Calibri"/>
                <w:b/>
                <w:noProof/>
                <w:lang w:val="ro-RO"/>
              </w:rPr>
            </w:pPr>
          </w:p>
        </w:tc>
      </w:tr>
      <w:tr w:rsidR="00B84152" w:rsidRPr="00A2682C" w:rsidTr="00B84152">
        <w:tc>
          <w:tcPr>
            <w:tcW w:w="7905" w:type="dxa"/>
            <w:shd w:val="clear" w:color="auto" w:fill="auto"/>
          </w:tcPr>
          <w:p w:rsidR="00B84152" w:rsidRPr="00A2682C" w:rsidRDefault="00B84152" w:rsidP="00B84152">
            <w:pPr>
              <w:pStyle w:val="Listparagraf"/>
              <w:spacing w:line="276" w:lineRule="auto"/>
              <w:ind w:left="0"/>
              <w:contextualSpacing/>
              <w:jc w:val="both"/>
              <w:rPr>
                <w:rFonts w:ascii="Calibri" w:hAnsi="Calibri" w:cs="Calibri"/>
                <w:noProof/>
                <w:lang w:val="ro-RO"/>
              </w:rPr>
            </w:pPr>
            <w:r w:rsidRPr="00A2682C">
              <w:rPr>
                <w:rFonts w:ascii="Calibri" w:hAnsi="Calibri" w:cs="Calibri"/>
                <w:noProof/>
                <w:lang w:val="ro-RO"/>
              </w:rPr>
              <w:t>Documente justificative:</w:t>
            </w:r>
          </w:p>
          <w:p w:rsidR="00B84152" w:rsidRPr="00A2682C" w:rsidRDefault="00B84152" w:rsidP="00B84152">
            <w:pPr>
              <w:pStyle w:val="Listparagraf"/>
              <w:numPr>
                <w:ilvl w:val="0"/>
                <w:numId w:val="17"/>
              </w:numPr>
              <w:spacing w:line="276" w:lineRule="auto"/>
              <w:contextualSpacing/>
              <w:jc w:val="both"/>
              <w:rPr>
                <w:rFonts w:ascii="Calibri" w:hAnsi="Calibri" w:cs="Calibri"/>
                <w:noProof/>
                <w:lang w:val="ro-RO"/>
              </w:rPr>
            </w:pPr>
            <w:r w:rsidRPr="001975C5">
              <w:rPr>
                <w:rFonts w:ascii="Calibri" w:hAnsi="Calibri"/>
                <w:b/>
                <w:noProof/>
                <w:sz w:val="22"/>
                <w:szCs w:val="22"/>
                <w:lang w:val="ro-RO"/>
              </w:rPr>
              <w:t>Doc.</w:t>
            </w:r>
            <w:r>
              <w:rPr>
                <w:rFonts w:ascii="Calibri" w:hAnsi="Calibri"/>
                <w:b/>
                <w:noProof/>
                <w:sz w:val="22"/>
                <w:szCs w:val="22"/>
                <w:lang w:val="ro-RO"/>
              </w:rPr>
              <w:t>*</w:t>
            </w:r>
            <w:r w:rsidRPr="001975C5">
              <w:rPr>
                <w:rFonts w:ascii="Calibri" w:hAnsi="Calibri"/>
                <w:b/>
                <w:noProof/>
                <w:sz w:val="22"/>
                <w:szCs w:val="22"/>
                <w:lang w:val="ro-RO"/>
              </w:rPr>
              <w:t xml:space="preserve"> 1</w:t>
            </w:r>
            <w:r>
              <w:rPr>
                <w:rFonts w:ascii="Calibri" w:hAnsi="Calibri"/>
                <w:noProof/>
                <w:sz w:val="22"/>
                <w:szCs w:val="22"/>
                <w:lang w:val="ro-RO"/>
              </w:rPr>
              <w:t xml:space="preserve"> - </w:t>
            </w:r>
            <w:r w:rsidRPr="00A2682C">
              <w:rPr>
                <w:rFonts w:ascii="Calibri" w:hAnsi="Calibri"/>
                <w:noProof/>
                <w:sz w:val="22"/>
                <w:szCs w:val="22"/>
                <w:lang w:val="ro-RO"/>
              </w:rPr>
              <w:t xml:space="preserve">Studiu de fezabilitate </w:t>
            </w:r>
          </w:p>
          <w:p w:rsidR="00B84152" w:rsidRPr="00A2682C" w:rsidRDefault="00B84152" w:rsidP="00B84152">
            <w:pPr>
              <w:pStyle w:val="Listparagraf"/>
              <w:numPr>
                <w:ilvl w:val="0"/>
                <w:numId w:val="17"/>
              </w:numPr>
              <w:spacing w:line="276" w:lineRule="auto"/>
              <w:contextualSpacing/>
              <w:jc w:val="both"/>
              <w:rPr>
                <w:rFonts w:ascii="Calibri" w:hAnsi="Calibri" w:cs="Calibri"/>
                <w:noProof/>
                <w:lang w:val="ro-RO"/>
              </w:rPr>
            </w:pPr>
            <w:r w:rsidRPr="001975C5">
              <w:rPr>
                <w:rFonts w:ascii="Calibri" w:hAnsi="Calibri"/>
                <w:b/>
                <w:bCs/>
                <w:noProof/>
                <w:sz w:val="22"/>
                <w:szCs w:val="22"/>
                <w:lang w:val="ro-RO"/>
              </w:rPr>
              <w:t>Doc. 4</w:t>
            </w:r>
            <w:r>
              <w:rPr>
                <w:rFonts w:ascii="Calibri" w:hAnsi="Calibri"/>
                <w:bCs/>
                <w:noProof/>
                <w:sz w:val="22"/>
                <w:szCs w:val="22"/>
                <w:lang w:val="ro-RO"/>
              </w:rPr>
              <w:t xml:space="preserve"> - </w:t>
            </w:r>
            <w:r w:rsidRPr="00A2682C">
              <w:rPr>
                <w:rFonts w:ascii="Calibri" w:hAnsi="Calibri"/>
                <w:bCs/>
                <w:noProof/>
                <w:sz w:val="22"/>
                <w:szCs w:val="22"/>
                <w:lang w:val="ro-RO"/>
              </w:rPr>
              <w:t>Certificat de urbanism</w:t>
            </w:r>
          </w:p>
          <w:p w:rsidR="00B84152" w:rsidRPr="00A2682C" w:rsidRDefault="00B84152" w:rsidP="00B84152">
            <w:pPr>
              <w:pStyle w:val="Listparagraf"/>
              <w:numPr>
                <w:ilvl w:val="0"/>
                <w:numId w:val="17"/>
              </w:numPr>
              <w:spacing w:line="276" w:lineRule="auto"/>
              <w:contextualSpacing/>
              <w:jc w:val="both"/>
              <w:rPr>
                <w:rFonts w:ascii="Calibri" w:hAnsi="Calibri" w:cs="Calibri"/>
                <w:noProof/>
                <w:color w:val="FF0000"/>
                <w:lang w:val="ro-RO"/>
              </w:rPr>
            </w:pPr>
            <w:r>
              <w:rPr>
                <w:rFonts w:ascii="Calibri" w:hAnsi="Calibri"/>
                <w:b/>
                <w:noProof/>
                <w:sz w:val="22"/>
                <w:szCs w:val="22"/>
                <w:lang w:val="ro-RO"/>
              </w:rPr>
              <w:t xml:space="preserve">Doc. 15 </w:t>
            </w:r>
            <w:r>
              <w:rPr>
                <w:rFonts w:ascii="Calibri" w:hAnsi="Calibri"/>
                <w:noProof/>
                <w:sz w:val="22"/>
                <w:szCs w:val="22"/>
                <w:lang w:val="ro-RO"/>
              </w:rPr>
              <w:t xml:space="preserve">- </w:t>
            </w:r>
            <w:r w:rsidRPr="00A2682C">
              <w:rPr>
                <w:rFonts w:ascii="Calibri" w:hAnsi="Calibri"/>
                <w:b/>
                <w:noProof/>
                <w:sz w:val="22"/>
                <w:szCs w:val="22"/>
                <w:lang w:val="ro-RO"/>
              </w:rPr>
              <w:t>Precontractele cu persoane juridice</w:t>
            </w:r>
            <w:r w:rsidRPr="00A2682C">
              <w:rPr>
                <w:rFonts w:ascii="Calibri" w:hAnsi="Calibri"/>
                <w:noProof/>
                <w:sz w:val="22"/>
                <w:szCs w:val="22"/>
                <w:lang w:val="ro-RO"/>
              </w:rPr>
              <w:t xml:space="preserve"> prin care se realizează comercializarea produselor proprii</w:t>
            </w:r>
          </w:p>
        </w:tc>
        <w:tc>
          <w:tcPr>
            <w:tcW w:w="1669" w:type="dxa"/>
          </w:tcPr>
          <w:p w:rsidR="00B84152" w:rsidRPr="00A2682C" w:rsidRDefault="00B84152" w:rsidP="00B84152">
            <w:pPr>
              <w:pStyle w:val="Listparagraf"/>
              <w:spacing w:line="276" w:lineRule="auto"/>
              <w:ind w:left="0"/>
              <w:contextualSpacing/>
              <w:jc w:val="both"/>
              <w:rPr>
                <w:rFonts w:ascii="Calibri" w:hAnsi="Calibri" w:cs="Calibri"/>
                <w:noProof/>
                <w:lang w:val="ro-RO"/>
              </w:rPr>
            </w:pPr>
          </w:p>
        </w:tc>
      </w:tr>
      <w:tr w:rsidR="00B84152" w:rsidRPr="00A2682C" w:rsidTr="00B84152">
        <w:tc>
          <w:tcPr>
            <w:tcW w:w="7905" w:type="dxa"/>
            <w:shd w:val="clear" w:color="auto" w:fill="auto"/>
          </w:tcPr>
          <w:p w:rsidR="00B84152" w:rsidRDefault="00B84152" w:rsidP="00B84152">
            <w:pPr>
              <w:pStyle w:val="Listparagraf"/>
              <w:spacing w:line="276" w:lineRule="auto"/>
              <w:ind w:left="0"/>
              <w:contextualSpacing/>
              <w:jc w:val="both"/>
              <w:rPr>
                <w:rFonts w:ascii="Calibri" w:eastAsia="Calibri" w:hAnsi="Calibri" w:cs="Calibri"/>
                <w:b/>
                <w:noProof/>
                <w:lang w:val="ro-RO"/>
              </w:rPr>
            </w:pPr>
            <w:r w:rsidRPr="00A2682C">
              <w:rPr>
                <w:rFonts w:ascii="Calibri" w:eastAsia="Calibri" w:hAnsi="Calibri" w:cs="Calibri"/>
                <w:b/>
                <w:noProof/>
                <w:lang w:val="ro-RO"/>
              </w:rPr>
              <w:t>CS4 -   Criteriul consolidării asocierii fermierilor care dețin exploatații de dimensiuni micii și/sau medii, în special în cadrul formelor asociative realizate prin Măsura 19.2_16/3A și/sau a altor cooperative sau a grupurilor de producători constituite în baza legislației naționale în vigoare</w:t>
            </w:r>
          </w:p>
          <w:p w:rsidR="00C45503" w:rsidRDefault="00C45503" w:rsidP="00C45503">
            <w:pPr>
              <w:pStyle w:val="Frspaiere"/>
              <w:spacing w:line="276" w:lineRule="auto"/>
              <w:jc w:val="both"/>
              <w:rPr>
                <w:rFonts w:cs="Calibri"/>
                <w:b/>
                <w:i/>
                <w:noProof/>
                <w:sz w:val="24"/>
                <w:szCs w:val="24"/>
              </w:rPr>
            </w:pPr>
            <w:r w:rsidRPr="00A2682C">
              <w:rPr>
                <w:rFonts w:cs="Calibri"/>
                <w:b/>
                <w:i/>
                <w:noProof/>
                <w:sz w:val="24"/>
                <w:szCs w:val="24"/>
              </w:rPr>
              <w:t xml:space="preserve">Solicitanții sunt: </w:t>
            </w:r>
          </w:p>
          <w:p w:rsidR="00C45503" w:rsidRDefault="00C45503" w:rsidP="00C45503">
            <w:pPr>
              <w:pStyle w:val="Frspaiere"/>
              <w:spacing w:line="276" w:lineRule="auto"/>
              <w:jc w:val="both"/>
              <w:rPr>
                <w:rFonts w:cs="Calibri"/>
                <w:b/>
                <w:bCs/>
                <w:noProof/>
                <w:sz w:val="24"/>
                <w:szCs w:val="24"/>
              </w:rPr>
            </w:pPr>
            <w:r w:rsidRPr="00A2682C">
              <w:rPr>
                <w:rFonts w:cs="Calibri"/>
                <w:b/>
                <w:bCs/>
                <w:noProof/>
                <w:sz w:val="24"/>
                <w:szCs w:val="24"/>
              </w:rPr>
              <w:t>4.1</w:t>
            </w:r>
            <w:r w:rsidRPr="00A2682C">
              <w:rPr>
                <w:rFonts w:cs="Calibri"/>
                <w:noProof/>
                <w:sz w:val="24"/>
                <w:szCs w:val="24"/>
              </w:rPr>
              <w:t xml:space="preserve">. </w:t>
            </w:r>
            <w:r w:rsidRPr="00A2682C">
              <w:rPr>
                <w:rFonts w:cs="Calibri"/>
                <w:b/>
                <w:noProof/>
                <w:sz w:val="24"/>
                <w:szCs w:val="24"/>
              </w:rPr>
              <w:t>cooperative și/sau grupuri de producători</w:t>
            </w:r>
            <w:r w:rsidRPr="00A2682C">
              <w:rPr>
                <w:rFonts w:cs="Calibri"/>
                <w:noProof/>
                <w:sz w:val="24"/>
                <w:szCs w:val="24"/>
              </w:rPr>
              <w:t xml:space="preserve"> create în cadrul Măsurii 19.2_16/3A formate preponderent din exploatații mici și/sau medii</w:t>
            </w:r>
            <w:r w:rsidRPr="00A2682C">
              <w:rPr>
                <w:rFonts w:cs="Calibri"/>
                <w:b/>
                <w:noProof/>
                <w:sz w:val="24"/>
                <w:szCs w:val="24"/>
              </w:rPr>
              <w:t xml:space="preserve">                 </w:t>
            </w:r>
            <w:r w:rsidRPr="00A2682C">
              <w:rPr>
                <w:rFonts w:cs="Calibri"/>
                <w:b/>
                <w:bCs/>
                <w:noProof/>
                <w:sz w:val="24"/>
                <w:szCs w:val="24"/>
              </w:rPr>
              <w:t xml:space="preserve">                           </w:t>
            </w:r>
            <w:r>
              <w:rPr>
                <w:rFonts w:cs="Calibri"/>
                <w:b/>
                <w:bCs/>
                <w:noProof/>
                <w:sz w:val="24"/>
                <w:szCs w:val="24"/>
              </w:rPr>
              <w:t xml:space="preserve">                       </w:t>
            </w:r>
          </w:p>
          <w:p w:rsidR="00C45503" w:rsidRPr="00C45503" w:rsidRDefault="00C45503" w:rsidP="00C45503">
            <w:pPr>
              <w:pStyle w:val="Frspaiere"/>
              <w:spacing w:line="276" w:lineRule="auto"/>
              <w:jc w:val="both"/>
              <w:rPr>
                <w:rFonts w:cs="Calibri"/>
                <w:b/>
                <w:i/>
                <w:noProof/>
                <w:sz w:val="24"/>
                <w:szCs w:val="24"/>
              </w:rPr>
            </w:pPr>
            <w:r>
              <w:rPr>
                <w:rFonts w:cs="Calibri"/>
                <w:b/>
                <w:bCs/>
                <w:noProof/>
                <w:sz w:val="24"/>
                <w:szCs w:val="24"/>
              </w:rPr>
              <w:t xml:space="preserve">                                                                                                                                    1</w:t>
            </w:r>
            <w:r w:rsidRPr="00A2682C">
              <w:rPr>
                <w:rFonts w:cs="Calibri"/>
                <w:b/>
                <w:bCs/>
                <w:noProof/>
                <w:sz w:val="24"/>
                <w:szCs w:val="24"/>
              </w:rPr>
              <w:t xml:space="preserve">0 p </w:t>
            </w:r>
          </w:p>
          <w:p w:rsidR="00C45503" w:rsidRDefault="00C45503" w:rsidP="00C45503">
            <w:pPr>
              <w:pStyle w:val="Frspaiere"/>
              <w:spacing w:line="276" w:lineRule="auto"/>
              <w:ind w:left="142"/>
              <w:jc w:val="both"/>
              <w:rPr>
                <w:rFonts w:cs="Calibri"/>
                <w:b/>
                <w:bCs/>
                <w:noProof/>
                <w:sz w:val="24"/>
                <w:szCs w:val="24"/>
              </w:rPr>
            </w:pPr>
            <w:r w:rsidRPr="00A2682C">
              <w:rPr>
                <w:rFonts w:cs="Calibri"/>
                <w:b/>
                <w:bCs/>
                <w:noProof/>
                <w:sz w:val="24"/>
                <w:szCs w:val="24"/>
              </w:rPr>
              <w:t xml:space="preserve">4.2. </w:t>
            </w:r>
            <w:r w:rsidRPr="00A2682C">
              <w:rPr>
                <w:rFonts w:cs="Calibri"/>
                <w:b/>
                <w:noProof/>
                <w:sz w:val="24"/>
                <w:szCs w:val="24"/>
              </w:rPr>
              <w:t xml:space="preserve">parteneri </w:t>
            </w:r>
            <w:r w:rsidRPr="00A2682C">
              <w:rPr>
                <w:rFonts w:cs="Calibri"/>
                <w:noProof/>
                <w:sz w:val="24"/>
                <w:szCs w:val="24"/>
              </w:rPr>
              <w:t xml:space="preserve">în cadrul formelor asociative create prin Măsura 19.2_16/3A și </w:t>
            </w:r>
            <w:r w:rsidRPr="00A2682C">
              <w:rPr>
                <w:rFonts w:cs="Calibri"/>
                <w:b/>
                <w:noProof/>
                <w:sz w:val="24"/>
                <w:szCs w:val="24"/>
              </w:rPr>
              <w:t>care dovedesc contribuția investiției propuse la realizarea Planului de Afaceri/Marketing</w:t>
            </w:r>
            <w:r w:rsidRPr="00A2682C">
              <w:rPr>
                <w:rFonts w:cs="Calibri"/>
                <w:noProof/>
                <w:sz w:val="24"/>
                <w:szCs w:val="24"/>
              </w:rPr>
              <w:t xml:space="preserve"> pentru crearea lanțului scurt și la consolidarea formei asociative locale          </w:t>
            </w:r>
            <w:r>
              <w:rPr>
                <w:rFonts w:cs="Calibri"/>
                <w:b/>
                <w:bCs/>
                <w:noProof/>
                <w:sz w:val="24"/>
                <w:szCs w:val="24"/>
              </w:rPr>
              <w:t xml:space="preserve">                                                                                            </w:t>
            </w:r>
            <w:r w:rsidRPr="00A2682C">
              <w:rPr>
                <w:rFonts w:cs="Calibri"/>
                <w:b/>
                <w:bCs/>
                <w:noProof/>
                <w:sz w:val="24"/>
                <w:szCs w:val="24"/>
              </w:rPr>
              <w:t xml:space="preserve">8 p </w:t>
            </w:r>
          </w:p>
          <w:p w:rsidR="00C45503" w:rsidRPr="00A2682C" w:rsidRDefault="00C45503" w:rsidP="00C45503">
            <w:pPr>
              <w:pStyle w:val="Frspaiere"/>
              <w:spacing w:line="276" w:lineRule="auto"/>
              <w:ind w:left="142"/>
              <w:jc w:val="both"/>
              <w:rPr>
                <w:rFonts w:cs="Calibri"/>
                <w:b/>
                <w:bCs/>
                <w:noProof/>
                <w:sz w:val="24"/>
                <w:szCs w:val="24"/>
              </w:rPr>
            </w:pPr>
          </w:p>
          <w:p w:rsidR="00C45503" w:rsidRPr="00A2682C" w:rsidRDefault="00C45503" w:rsidP="00C45503">
            <w:pPr>
              <w:pStyle w:val="Frspaiere"/>
              <w:spacing w:line="276" w:lineRule="auto"/>
              <w:ind w:left="142"/>
              <w:jc w:val="both"/>
              <w:rPr>
                <w:rFonts w:cs="Calibri"/>
                <w:noProof/>
                <w:sz w:val="24"/>
                <w:szCs w:val="24"/>
              </w:rPr>
            </w:pPr>
            <w:r w:rsidRPr="00A2682C">
              <w:rPr>
                <w:rFonts w:cs="Calibri"/>
                <w:b/>
                <w:bCs/>
                <w:noProof/>
                <w:sz w:val="24"/>
                <w:szCs w:val="24"/>
              </w:rPr>
              <w:t xml:space="preserve">4.3.  cooperative și grupuri de producători </w:t>
            </w:r>
            <w:r w:rsidRPr="00A2682C">
              <w:rPr>
                <w:rFonts w:cs="Calibri"/>
                <w:bCs/>
                <w:noProof/>
                <w:sz w:val="24"/>
                <w:szCs w:val="24"/>
              </w:rPr>
              <w:t>de la nivelul teritoriului LEADER aferent GAL, formate</w:t>
            </w:r>
            <w:r w:rsidRPr="00A2682C">
              <w:rPr>
                <w:rFonts w:cs="Calibri"/>
                <w:b/>
                <w:bCs/>
                <w:noProof/>
                <w:sz w:val="24"/>
                <w:szCs w:val="24"/>
              </w:rPr>
              <w:t xml:space="preserve"> preponderent din ferme mici și medii                        </w:t>
            </w:r>
            <w:r w:rsidRPr="00A2682C">
              <w:rPr>
                <w:rFonts w:cs="Calibri"/>
                <w:b/>
                <w:bCs/>
                <w:noProof/>
                <w:sz w:val="24"/>
                <w:szCs w:val="24"/>
              </w:rPr>
              <w:tab/>
            </w:r>
            <w:r w:rsidRPr="00A2682C">
              <w:rPr>
                <w:rFonts w:cs="Calibri"/>
                <w:b/>
                <w:bCs/>
                <w:noProof/>
                <w:sz w:val="24"/>
                <w:szCs w:val="24"/>
              </w:rPr>
              <w:tab/>
              <w:t xml:space="preserve">             </w:t>
            </w:r>
            <w:r w:rsidRPr="00A2682C">
              <w:rPr>
                <w:rFonts w:cs="Calibri"/>
                <w:b/>
                <w:bCs/>
                <w:noProof/>
                <w:sz w:val="24"/>
                <w:szCs w:val="24"/>
              </w:rPr>
              <w:tab/>
              <w:t xml:space="preserve">  </w:t>
            </w:r>
            <w:r>
              <w:rPr>
                <w:rFonts w:cs="Calibri"/>
                <w:b/>
                <w:bCs/>
                <w:noProof/>
                <w:sz w:val="24"/>
                <w:szCs w:val="24"/>
              </w:rPr>
              <w:t xml:space="preserve">                                                                                         </w:t>
            </w:r>
            <w:r w:rsidRPr="00A2682C">
              <w:rPr>
                <w:rFonts w:cs="Calibri"/>
                <w:b/>
                <w:bCs/>
                <w:noProof/>
                <w:sz w:val="24"/>
                <w:szCs w:val="24"/>
              </w:rPr>
              <w:t xml:space="preserve"> </w:t>
            </w:r>
            <w:r>
              <w:rPr>
                <w:rFonts w:cs="Calibri"/>
                <w:b/>
                <w:bCs/>
                <w:noProof/>
                <w:sz w:val="24"/>
                <w:szCs w:val="24"/>
              </w:rPr>
              <w:t xml:space="preserve">    </w:t>
            </w:r>
            <w:r w:rsidRPr="00A2682C">
              <w:rPr>
                <w:rFonts w:cs="Calibri"/>
                <w:b/>
                <w:bCs/>
                <w:noProof/>
                <w:sz w:val="24"/>
                <w:szCs w:val="24"/>
              </w:rPr>
              <w:t>6 p</w:t>
            </w:r>
          </w:p>
        </w:tc>
        <w:tc>
          <w:tcPr>
            <w:tcW w:w="1669" w:type="dxa"/>
            <w:shd w:val="clear" w:color="auto" w:fill="auto"/>
          </w:tcPr>
          <w:p w:rsidR="00B84152" w:rsidRPr="00A2682C" w:rsidRDefault="00B84152" w:rsidP="00B84152">
            <w:pPr>
              <w:pStyle w:val="Listparagraf"/>
              <w:spacing w:line="276" w:lineRule="auto"/>
              <w:ind w:left="0"/>
              <w:contextualSpacing/>
              <w:jc w:val="both"/>
              <w:rPr>
                <w:rFonts w:ascii="Calibri" w:eastAsia="Calibri" w:hAnsi="Calibri" w:cs="Calibri"/>
                <w:b/>
                <w:noProof/>
                <w:lang w:val="ro-RO"/>
              </w:rPr>
            </w:pPr>
          </w:p>
        </w:tc>
      </w:tr>
      <w:tr w:rsidR="00B84152" w:rsidRPr="00A2682C" w:rsidTr="00B84152">
        <w:tc>
          <w:tcPr>
            <w:tcW w:w="7905" w:type="dxa"/>
            <w:shd w:val="clear" w:color="auto" w:fill="auto"/>
          </w:tcPr>
          <w:p w:rsidR="00B84152" w:rsidRPr="00A2682C" w:rsidRDefault="00B84152" w:rsidP="00B84152">
            <w:pPr>
              <w:pStyle w:val="Listparagraf"/>
              <w:spacing w:line="276" w:lineRule="auto"/>
              <w:ind w:left="0"/>
              <w:contextualSpacing/>
              <w:jc w:val="both"/>
              <w:rPr>
                <w:rFonts w:ascii="Calibri" w:hAnsi="Calibri" w:cs="Calibri"/>
                <w:noProof/>
                <w:lang w:val="ro-RO"/>
              </w:rPr>
            </w:pPr>
            <w:r w:rsidRPr="00A2682C">
              <w:rPr>
                <w:rFonts w:ascii="Calibri" w:hAnsi="Calibri" w:cs="Calibri"/>
                <w:noProof/>
                <w:lang w:val="ro-RO"/>
              </w:rPr>
              <w:t>Documente justificative:</w:t>
            </w:r>
          </w:p>
          <w:p w:rsidR="00B84152" w:rsidRPr="00027249" w:rsidRDefault="00B84152" w:rsidP="00B84152">
            <w:pPr>
              <w:pStyle w:val="Listparagraf"/>
              <w:numPr>
                <w:ilvl w:val="0"/>
                <w:numId w:val="20"/>
              </w:numPr>
              <w:spacing w:line="276" w:lineRule="auto"/>
              <w:contextualSpacing/>
              <w:jc w:val="both"/>
              <w:rPr>
                <w:rFonts w:ascii="Calibri" w:eastAsia="Calibri" w:hAnsi="Calibri" w:cs="Calibri"/>
                <w:noProof/>
              </w:rPr>
            </w:pPr>
            <w:r w:rsidRPr="006F05C4">
              <w:rPr>
                <w:rFonts w:ascii="Calibri" w:eastAsia="Calibri" w:hAnsi="Calibri" w:cs="Calibri"/>
                <w:b/>
                <w:noProof/>
              </w:rPr>
              <w:t xml:space="preserve">Doc. 1 </w:t>
            </w:r>
            <w:r w:rsidRPr="006F05C4">
              <w:rPr>
                <w:rFonts w:ascii="Calibri" w:eastAsia="Calibri" w:hAnsi="Calibri" w:cs="Calibri"/>
                <w:noProof/>
              </w:rPr>
              <w:t>– Studiul de fezabilitate</w:t>
            </w:r>
          </w:p>
          <w:p w:rsidR="00B84152" w:rsidRPr="00027249" w:rsidRDefault="00B84152" w:rsidP="00B84152">
            <w:pPr>
              <w:pStyle w:val="Listparagraf"/>
              <w:spacing w:line="276" w:lineRule="auto"/>
              <w:ind w:left="0"/>
              <w:contextualSpacing/>
              <w:jc w:val="both"/>
              <w:rPr>
                <w:rFonts w:ascii="Calibri" w:hAnsi="Calibri" w:cs="Calibri"/>
                <w:b/>
                <w:i/>
                <w:noProof/>
                <w:lang w:val="ro-RO"/>
              </w:rPr>
            </w:pPr>
            <w:r w:rsidRPr="00027249">
              <w:rPr>
                <w:rFonts w:ascii="Calibri" w:hAnsi="Calibri" w:cs="Calibri"/>
                <w:b/>
                <w:i/>
                <w:noProof/>
                <w:lang w:val="ro-RO"/>
              </w:rPr>
              <w:t>pentru CS 4.2</w:t>
            </w:r>
          </w:p>
          <w:p w:rsidR="00B84152" w:rsidRPr="006F05C4" w:rsidRDefault="00B84152" w:rsidP="00B84152">
            <w:pPr>
              <w:pStyle w:val="Listparagraf"/>
              <w:spacing w:line="276" w:lineRule="auto"/>
              <w:ind w:left="0"/>
              <w:contextualSpacing/>
              <w:jc w:val="both"/>
              <w:rPr>
                <w:rFonts w:ascii="Calibri" w:eastAsia="Calibri" w:hAnsi="Calibri" w:cs="Calibri"/>
                <w:noProof/>
              </w:rPr>
            </w:pPr>
            <w:r>
              <w:rPr>
                <w:rFonts w:ascii="Calibri" w:eastAsia="Calibri" w:hAnsi="Calibri" w:cs="Calibri"/>
                <w:b/>
                <w:noProof/>
                <w:lang w:val="ro-RO"/>
              </w:rPr>
              <w:t>Doc.16</w:t>
            </w:r>
            <w:r w:rsidRPr="006F05C4">
              <w:rPr>
                <w:rFonts w:ascii="Calibri" w:eastAsia="Calibri" w:hAnsi="Calibri" w:cs="Calibri"/>
                <w:b/>
                <w:noProof/>
                <w:lang w:val="ro-RO"/>
              </w:rPr>
              <w:t>.</w:t>
            </w:r>
            <w:r>
              <w:rPr>
                <w:rFonts w:ascii="Calibri" w:eastAsia="Calibri" w:hAnsi="Calibri" w:cs="Calibri"/>
                <w:b/>
                <w:noProof/>
                <w:lang w:val="ro-RO"/>
              </w:rPr>
              <w:t xml:space="preserve"> </w:t>
            </w:r>
            <w:r w:rsidRPr="006F05C4">
              <w:rPr>
                <w:rFonts w:ascii="Calibri" w:eastAsia="Calibri" w:hAnsi="Calibri" w:cs="Calibri"/>
                <w:noProof/>
                <w:lang w:val="ro-RO"/>
              </w:rPr>
              <w:t>Documente care atestă faptul că solicitantul, la data depunerii Cererii de finanțare, are calitatea de BENEFICIAR AL MĂSURII 19.2_16/3A aferentă SDL GAL Drumul Carelor</w:t>
            </w:r>
            <w:r>
              <w:rPr>
                <w:rFonts w:ascii="Calibri" w:hAnsi="Calibri" w:cs="Calibri"/>
                <w:b/>
                <w:noProof/>
              </w:rPr>
              <w:t xml:space="preserve">/ va depune </w:t>
            </w:r>
            <w:r w:rsidRPr="001F4D5A">
              <w:rPr>
                <w:rFonts w:ascii="Calibri" w:hAnsi="Calibri" w:cs="Calibri"/>
                <w:b/>
                <w:noProof/>
              </w:rPr>
              <w:t xml:space="preserve">toate diligențele </w:t>
            </w:r>
            <w:r>
              <w:rPr>
                <w:rFonts w:ascii="Calibri" w:hAnsi="Calibri" w:cs="Calibri"/>
                <w:b/>
                <w:noProof/>
              </w:rPr>
              <w:t xml:space="preserve">necesare </w:t>
            </w:r>
            <w:r w:rsidRPr="001F4D5A">
              <w:rPr>
                <w:rFonts w:ascii="Calibri" w:hAnsi="Calibri" w:cs="Calibri"/>
                <w:b/>
                <w:noProof/>
              </w:rPr>
              <w:t>cu scopul de a deveni beneficiar al măsurii 19.2_16/3A</w:t>
            </w:r>
            <w:r w:rsidRPr="006F05C4">
              <w:rPr>
                <w:rFonts w:ascii="Calibri" w:eastAsia="Calibri" w:hAnsi="Calibri" w:cs="Calibri"/>
                <w:noProof/>
                <w:lang w:val="ro-RO"/>
              </w:rPr>
              <w:t>, respectiv</w:t>
            </w:r>
            <w:r>
              <w:rPr>
                <w:rFonts w:ascii="Calibri" w:eastAsia="Calibri" w:hAnsi="Calibri" w:cs="Calibri"/>
                <w:noProof/>
                <w:lang w:val="ro-RO"/>
              </w:rPr>
              <w:t>:</w:t>
            </w:r>
          </w:p>
          <w:p w:rsidR="00B84152" w:rsidRPr="006F05C4" w:rsidRDefault="00B84152" w:rsidP="00B84152">
            <w:pPr>
              <w:spacing w:line="276" w:lineRule="auto"/>
              <w:contextualSpacing/>
              <w:jc w:val="both"/>
              <w:rPr>
                <w:rFonts w:ascii="Calibri" w:eastAsia="Calibri" w:hAnsi="Calibri" w:cs="Calibri"/>
                <w:noProof/>
              </w:rPr>
            </w:pPr>
            <w:r w:rsidRPr="006F05C4">
              <w:rPr>
                <w:rFonts w:ascii="Calibri" w:eastAsia="Calibri" w:hAnsi="Calibri" w:cs="Calibri"/>
                <w:noProof/>
              </w:rPr>
              <w:t xml:space="preserve">(pentru cazul </w:t>
            </w:r>
            <w:r w:rsidRPr="006F05C4">
              <w:rPr>
                <w:rFonts w:ascii="Calibri" w:eastAsia="Calibri" w:hAnsi="Calibri" w:cs="Calibri"/>
                <w:b/>
                <w:noProof/>
              </w:rPr>
              <w:t>2.A)</w:t>
            </w:r>
            <w:r w:rsidRPr="006F05C4">
              <w:rPr>
                <w:rFonts w:ascii="Calibri" w:eastAsia="Calibri" w:hAnsi="Calibri" w:cs="Calibri"/>
                <w:noProof/>
              </w:rPr>
              <w:t xml:space="preserve"> de îndeplinire al criteriului de selecție CS 4.</w:t>
            </w:r>
            <w:r>
              <w:rPr>
                <w:rFonts w:ascii="Calibri" w:eastAsia="Calibri" w:hAnsi="Calibri" w:cs="Calibri"/>
                <w:noProof/>
              </w:rPr>
              <w:t>2</w:t>
            </w:r>
            <w:r w:rsidRPr="006F05C4">
              <w:rPr>
                <w:rFonts w:ascii="Calibri" w:eastAsia="Calibri" w:hAnsi="Calibri" w:cs="Calibri"/>
                <w:noProof/>
              </w:rPr>
              <w:t>):</w:t>
            </w:r>
          </w:p>
          <w:p w:rsidR="00B84152" w:rsidRPr="00281F07" w:rsidRDefault="00B84152" w:rsidP="00B84152">
            <w:pPr>
              <w:pStyle w:val="Listparagraf"/>
              <w:numPr>
                <w:ilvl w:val="0"/>
                <w:numId w:val="20"/>
              </w:numPr>
              <w:spacing w:line="276" w:lineRule="auto"/>
              <w:ind w:left="714" w:hanging="357"/>
              <w:contextualSpacing/>
              <w:jc w:val="both"/>
              <w:rPr>
                <w:rFonts w:ascii="Calibri" w:eastAsia="Calibri" w:hAnsi="Calibri" w:cs="Calibri"/>
                <w:b/>
                <w:noProof/>
                <w:lang w:val="ro-RO"/>
              </w:rPr>
            </w:pPr>
            <w:r>
              <w:rPr>
                <w:rFonts w:ascii="Calibri" w:eastAsia="Calibri" w:hAnsi="Calibri" w:cs="Calibri"/>
                <w:b/>
                <w:noProof/>
                <w:lang w:val="ro-RO"/>
              </w:rPr>
              <w:t>Doc. 16.A)1</w:t>
            </w:r>
            <w:r w:rsidRPr="006F05C4">
              <w:rPr>
                <w:rFonts w:ascii="Calibri" w:eastAsia="Calibri" w:hAnsi="Calibri" w:cs="Calibri"/>
                <w:b/>
                <w:noProof/>
                <w:lang w:val="ro-RO"/>
              </w:rPr>
              <w:t xml:space="preserve"> </w:t>
            </w:r>
            <w:r w:rsidRPr="006F05C4">
              <w:rPr>
                <w:rFonts w:ascii="Calibri" w:eastAsia="Calibri" w:hAnsi="Calibri" w:cs="Calibri"/>
                <w:noProof/>
                <w:lang w:val="ro-RO"/>
              </w:rPr>
              <w:t xml:space="preserve">- </w:t>
            </w:r>
            <w:r w:rsidRPr="006F05C4">
              <w:rPr>
                <w:rFonts w:ascii="Calibri" w:eastAsia="Calibri" w:hAnsi="Calibri" w:cs="Calibri"/>
                <w:b/>
                <w:noProof/>
              </w:rPr>
              <w:t>Hotărâre judecătorească</w:t>
            </w:r>
            <w:r w:rsidRPr="006F05C4">
              <w:rPr>
                <w:rFonts w:ascii="Calibri" w:eastAsia="Calibri" w:hAnsi="Calibri" w:cs="Calibri"/>
                <w:noProof/>
              </w:rPr>
              <w:t xml:space="preserve"> definitivă pronunţată pe baza actului de constituire și a statutului propriu al formei asociative înființată prin măsura 19.2_16/3</w:t>
            </w:r>
            <w:r w:rsidRPr="006F05C4">
              <w:rPr>
                <w:rFonts w:ascii="Calibri" w:eastAsia="Calibri" w:hAnsi="Calibri" w:cs="Calibri"/>
                <w:noProof/>
                <w:lang w:val="ro-RO"/>
              </w:rPr>
              <w:t xml:space="preserve">A, </w:t>
            </w:r>
          </w:p>
          <w:p w:rsidR="00B84152" w:rsidRPr="00281F07" w:rsidRDefault="00B84152" w:rsidP="00B84152">
            <w:pPr>
              <w:pStyle w:val="Listparagraf"/>
              <w:numPr>
                <w:ilvl w:val="0"/>
                <w:numId w:val="20"/>
              </w:numPr>
              <w:spacing w:line="276" w:lineRule="auto"/>
              <w:ind w:left="714" w:hanging="357"/>
              <w:contextualSpacing/>
              <w:jc w:val="both"/>
              <w:rPr>
                <w:rFonts w:ascii="Calibri" w:eastAsia="Calibri" w:hAnsi="Calibri" w:cs="Calibri"/>
                <w:b/>
                <w:noProof/>
                <w:lang w:val="ro-RO"/>
              </w:rPr>
            </w:pPr>
            <w:r>
              <w:rPr>
                <w:rFonts w:ascii="Calibri" w:eastAsia="Calibri" w:hAnsi="Calibri" w:cs="Calibri"/>
                <w:b/>
                <w:noProof/>
                <w:lang w:val="ro-RO"/>
              </w:rPr>
              <w:t>Doc. 16.A)2</w:t>
            </w:r>
            <w:r w:rsidRPr="006F05C4">
              <w:rPr>
                <w:rFonts w:ascii="Calibri" w:eastAsia="Calibri" w:hAnsi="Calibri" w:cs="Calibri"/>
                <w:b/>
                <w:noProof/>
                <w:lang w:val="ro-RO"/>
              </w:rPr>
              <w:t xml:space="preserve"> </w:t>
            </w:r>
            <w:r w:rsidRPr="006F05C4">
              <w:rPr>
                <w:rFonts w:ascii="Calibri" w:eastAsia="Calibri" w:hAnsi="Calibri" w:cs="Calibri"/>
                <w:noProof/>
                <w:lang w:val="ro-RO"/>
              </w:rPr>
              <w:t xml:space="preserve">- </w:t>
            </w:r>
            <w:r w:rsidRPr="006F05C4">
              <w:rPr>
                <w:rFonts w:ascii="Calibri" w:eastAsia="Calibri" w:hAnsi="Calibri" w:cs="Calibri"/>
                <w:b/>
                <w:noProof/>
              </w:rPr>
              <w:t xml:space="preserve">Statutul și Actul constitutiv </w:t>
            </w:r>
            <w:r w:rsidRPr="006F05C4">
              <w:rPr>
                <w:rFonts w:ascii="Calibri" w:eastAsia="Calibri" w:hAnsi="Calibri" w:cs="Calibri"/>
                <w:noProof/>
              </w:rPr>
              <w:t xml:space="preserve">al formei asociative înființată prin măsura 19.2_16/3A (dovada calității de membru al formei </w:t>
            </w:r>
            <w:r w:rsidRPr="006F05C4">
              <w:rPr>
                <w:rFonts w:ascii="Calibri" w:eastAsia="Calibri" w:hAnsi="Calibri" w:cs="Calibri"/>
                <w:noProof/>
              </w:rPr>
              <w:lastRenderedPageBreak/>
              <w:t>asociative)</w:t>
            </w:r>
            <w:r w:rsidRPr="006F05C4">
              <w:rPr>
                <w:rFonts w:ascii="Calibri" w:eastAsia="Calibri" w:hAnsi="Calibri" w:cs="Calibri"/>
                <w:noProof/>
                <w:lang w:val="ro-RO"/>
              </w:rPr>
              <w:t>,</w:t>
            </w:r>
            <w:r w:rsidRPr="006F05C4">
              <w:rPr>
                <w:rFonts w:ascii="Calibri" w:eastAsia="Calibri" w:hAnsi="Calibri" w:cs="Calibri"/>
                <w:noProof/>
              </w:rPr>
              <w:t xml:space="preserve"> </w:t>
            </w:r>
          </w:p>
          <w:p w:rsidR="00B84152" w:rsidRPr="006F05C4" w:rsidRDefault="00B84152" w:rsidP="00B84152">
            <w:pPr>
              <w:pStyle w:val="Listparagraf"/>
              <w:numPr>
                <w:ilvl w:val="0"/>
                <w:numId w:val="20"/>
              </w:numPr>
              <w:spacing w:line="276" w:lineRule="auto"/>
              <w:ind w:left="714" w:hanging="357"/>
              <w:contextualSpacing/>
              <w:jc w:val="both"/>
              <w:rPr>
                <w:rFonts w:ascii="Calibri" w:eastAsia="Calibri" w:hAnsi="Calibri" w:cs="Calibri"/>
                <w:b/>
                <w:noProof/>
                <w:lang w:val="ro-RO"/>
              </w:rPr>
            </w:pPr>
            <w:r w:rsidRPr="006F05C4">
              <w:rPr>
                <w:rFonts w:ascii="Calibri" w:eastAsia="Calibri" w:hAnsi="Calibri" w:cs="Calibri"/>
                <w:b/>
                <w:noProof/>
                <w:lang w:val="ro-RO"/>
              </w:rPr>
              <w:t xml:space="preserve">Doc. </w:t>
            </w:r>
            <w:r>
              <w:rPr>
                <w:rFonts w:ascii="Calibri" w:eastAsia="Calibri" w:hAnsi="Calibri" w:cs="Calibri"/>
                <w:b/>
                <w:noProof/>
                <w:lang w:val="ro-RO"/>
              </w:rPr>
              <w:t xml:space="preserve">16.A)3 </w:t>
            </w:r>
            <w:r w:rsidRPr="006F05C4">
              <w:rPr>
                <w:rFonts w:ascii="Calibri" w:eastAsia="Calibri" w:hAnsi="Calibri" w:cs="Calibri"/>
                <w:b/>
                <w:noProof/>
                <w:lang w:val="ro-RO"/>
              </w:rPr>
              <w:t xml:space="preserve"> </w:t>
            </w:r>
            <w:r w:rsidRPr="006F05C4">
              <w:rPr>
                <w:rFonts w:ascii="Calibri" w:eastAsia="Calibri" w:hAnsi="Calibri" w:cs="Calibri"/>
                <w:noProof/>
                <w:lang w:val="ro-RO"/>
              </w:rPr>
              <w:t xml:space="preserve">- </w:t>
            </w:r>
            <w:r w:rsidRPr="006F05C4">
              <w:rPr>
                <w:rFonts w:ascii="Calibri" w:eastAsia="Calibri" w:hAnsi="Calibri" w:cs="Calibri"/>
                <w:b/>
                <w:noProof/>
                <w:lang w:val="ro-RO"/>
              </w:rPr>
              <w:t xml:space="preserve">Contractul de finanțatare </w:t>
            </w:r>
            <w:r w:rsidRPr="006F05C4">
              <w:rPr>
                <w:rFonts w:ascii="Calibri" w:eastAsia="Calibri" w:hAnsi="Calibri" w:cs="Calibri"/>
                <w:noProof/>
                <w:lang w:val="ro-RO"/>
              </w:rPr>
              <w:t>încheiat de solicitant în calitate de beneficiar al măsurii 19.2_16/3A.</w:t>
            </w:r>
          </w:p>
          <w:p w:rsidR="00B84152" w:rsidRPr="006F05C4" w:rsidRDefault="00B84152" w:rsidP="00B84152">
            <w:pPr>
              <w:spacing w:line="276" w:lineRule="auto"/>
              <w:contextualSpacing/>
              <w:jc w:val="both"/>
              <w:rPr>
                <w:rFonts w:ascii="Calibri" w:eastAsia="Calibri" w:hAnsi="Calibri" w:cs="Calibri"/>
                <w:noProof/>
              </w:rPr>
            </w:pPr>
            <w:r w:rsidRPr="006F05C4">
              <w:rPr>
                <w:rFonts w:ascii="Calibri" w:eastAsia="Calibri" w:hAnsi="Calibri" w:cs="Calibri"/>
                <w:noProof/>
              </w:rPr>
              <w:t xml:space="preserve">(pentru cazul </w:t>
            </w:r>
            <w:r w:rsidRPr="006F05C4">
              <w:rPr>
                <w:rFonts w:ascii="Calibri" w:eastAsia="Calibri" w:hAnsi="Calibri" w:cs="Calibri"/>
                <w:b/>
                <w:noProof/>
              </w:rPr>
              <w:t>2.B)</w:t>
            </w:r>
            <w:r w:rsidRPr="006F05C4">
              <w:rPr>
                <w:rFonts w:ascii="Calibri" w:eastAsia="Calibri" w:hAnsi="Calibri" w:cs="Calibri"/>
                <w:noProof/>
              </w:rPr>
              <w:t xml:space="preserve"> de îndeplinire a</w:t>
            </w:r>
            <w:r>
              <w:rPr>
                <w:rFonts w:ascii="Calibri" w:eastAsia="Calibri" w:hAnsi="Calibri" w:cs="Calibri"/>
                <w:noProof/>
              </w:rPr>
              <w:t>l criteriului de selecție CS 4.2</w:t>
            </w:r>
            <w:r w:rsidRPr="006F05C4">
              <w:rPr>
                <w:rFonts w:ascii="Calibri" w:eastAsia="Calibri" w:hAnsi="Calibri" w:cs="Calibri"/>
                <w:noProof/>
              </w:rPr>
              <w:t>):</w:t>
            </w:r>
          </w:p>
          <w:p w:rsidR="00B84152" w:rsidRPr="006F05C4" w:rsidRDefault="00B84152" w:rsidP="00B84152">
            <w:pPr>
              <w:pStyle w:val="Listparagraf"/>
              <w:numPr>
                <w:ilvl w:val="0"/>
                <w:numId w:val="21"/>
              </w:numPr>
              <w:spacing w:line="276" w:lineRule="auto"/>
              <w:contextualSpacing/>
              <w:jc w:val="both"/>
              <w:rPr>
                <w:rFonts w:ascii="Calibri" w:eastAsia="Calibri" w:hAnsi="Calibri" w:cs="Calibri"/>
                <w:b/>
                <w:noProof/>
                <w:lang w:val="ro-RO"/>
              </w:rPr>
            </w:pPr>
            <w:r>
              <w:rPr>
                <w:rFonts w:ascii="Calibri" w:eastAsia="Calibri" w:hAnsi="Calibri" w:cs="Calibri"/>
                <w:b/>
                <w:noProof/>
                <w:lang w:val="ro-RO"/>
              </w:rPr>
              <w:t>Doc. 16</w:t>
            </w:r>
            <w:r w:rsidRPr="006F05C4">
              <w:rPr>
                <w:rFonts w:ascii="Calibri" w:eastAsia="Calibri" w:hAnsi="Calibri" w:cs="Calibri"/>
                <w:b/>
                <w:noProof/>
                <w:lang w:val="ro-RO"/>
              </w:rPr>
              <w:t xml:space="preserve">.B)1 - Declarația pe propria răspundere privind asumarea obligativității de a </w:t>
            </w:r>
            <w:r w:rsidRPr="006F05C4">
              <w:rPr>
                <w:rFonts w:ascii="Calibri" w:eastAsia="Calibri" w:hAnsi="Calibri" w:cs="Calibri"/>
                <w:b/>
                <w:noProof/>
              </w:rPr>
              <w:t xml:space="preserve">depune toate diligențele cu scopul </w:t>
            </w:r>
            <w:r>
              <w:rPr>
                <w:rFonts w:ascii="Calibri" w:eastAsia="Calibri" w:hAnsi="Calibri" w:cs="Calibri"/>
                <w:b/>
                <w:noProof/>
              </w:rPr>
              <w:t>obținerii calității de</w:t>
            </w:r>
            <w:r w:rsidRPr="006F05C4">
              <w:rPr>
                <w:rFonts w:ascii="Calibri" w:eastAsia="Calibri" w:hAnsi="Calibri" w:cs="Calibri"/>
                <w:b/>
                <w:noProof/>
              </w:rPr>
              <w:t xml:space="preserve"> beneficiar al măsurii 19.2_16/3A </w:t>
            </w:r>
            <w:r w:rsidRPr="006F05C4">
              <w:rPr>
                <w:rFonts w:ascii="Calibri" w:eastAsia="Calibri" w:hAnsi="Calibri" w:cs="Calibri"/>
                <w:noProof/>
              </w:rPr>
              <w:t>(Anexa 6.6 la prezentul Ghid al solicitantului);</w:t>
            </w:r>
          </w:p>
          <w:p w:rsidR="00B84152" w:rsidRPr="00027249" w:rsidRDefault="00B84152" w:rsidP="00B84152">
            <w:pPr>
              <w:pStyle w:val="Listparagraf"/>
              <w:spacing w:line="276" w:lineRule="auto"/>
              <w:contextualSpacing/>
              <w:jc w:val="both"/>
              <w:rPr>
                <w:rFonts w:ascii="Calibri" w:eastAsia="Calibri" w:hAnsi="Calibri" w:cs="Calibri"/>
                <w:noProof/>
                <w:lang w:val="ro-RO"/>
              </w:rPr>
            </w:pPr>
            <w:r>
              <w:rPr>
                <w:rFonts w:ascii="Calibri" w:eastAsia="Calibri" w:hAnsi="Calibri" w:cs="Calibri"/>
                <w:b/>
                <w:noProof/>
                <w:lang w:val="ro-RO"/>
              </w:rPr>
              <w:t>Doc. 16</w:t>
            </w:r>
            <w:r w:rsidRPr="006F05C4">
              <w:rPr>
                <w:rFonts w:ascii="Calibri" w:eastAsia="Calibri" w:hAnsi="Calibri" w:cs="Calibri"/>
                <w:b/>
                <w:noProof/>
                <w:lang w:val="ro-RO"/>
              </w:rPr>
              <w:t xml:space="preserve">.B)2 - </w:t>
            </w:r>
            <w:r w:rsidRPr="006F05C4">
              <w:rPr>
                <w:rFonts w:ascii="Calibri" w:eastAsia="Calibri" w:hAnsi="Calibri" w:cs="Calibri"/>
                <w:b/>
                <w:noProof/>
              </w:rPr>
              <w:t>Acord de parteneriat/asociere</w:t>
            </w:r>
            <w:r w:rsidRPr="006F05C4">
              <w:rPr>
                <w:rFonts w:ascii="Calibri" w:eastAsia="Calibri" w:hAnsi="Calibri" w:cs="Calibri"/>
                <w:noProof/>
              </w:rPr>
              <w:t xml:space="preserve"> în vederea constituirii formei asociative prin accesarea Masurii 19.2_16/3A.</w:t>
            </w:r>
          </w:p>
          <w:p w:rsidR="00B84152" w:rsidRPr="00027249" w:rsidRDefault="00B84152" w:rsidP="00B84152">
            <w:pPr>
              <w:pStyle w:val="Listparagraf"/>
              <w:spacing w:line="276" w:lineRule="auto"/>
              <w:ind w:left="0"/>
              <w:contextualSpacing/>
              <w:jc w:val="both"/>
              <w:rPr>
                <w:rFonts w:ascii="Calibri" w:hAnsi="Calibri" w:cs="Calibri"/>
                <w:b/>
                <w:i/>
                <w:noProof/>
                <w:lang w:val="ro-RO"/>
              </w:rPr>
            </w:pPr>
            <w:r w:rsidRPr="00027249">
              <w:rPr>
                <w:rFonts w:ascii="Calibri" w:hAnsi="Calibri" w:cs="Calibri"/>
                <w:b/>
                <w:i/>
                <w:noProof/>
                <w:lang w:val="ro-RO"/>
              </w:rPr>
              <w:t>pentru CS 4.1 și 4.3</w:t>
            </w:r>
          </w:p>
          <w:p w:rsidR="00B84152" w:rsidRDefault="00B84152" w:rsidP="00B84152">
            <w:pPr>
              <w:pStyle w:val="Listparagraf"/>
              <w:numPr>
                <w:ilvl w:val="0"/>
                <w:numId w:val="18"/>
              </w:numPr>
              <w:spacing w:line="276" w:lineRule="auto"/>
              <w:contextualSpacing/>
              <w:jc w:val="both"/>
              <w:rPr>
                <w:rFonts w:ascii="Calibri" w:hAnsi="Calibri" w:cs="Calibri"/>
                <w:noProof/>
                <w:lang w:val="ro-RO"/>
              </w:rPr>
            </w:pPr>
            <w:r>
              <w:rPr>
                <w:rFonts w:ascii="Calibri" w:hAnsi="Calibri" w:cs="Calibri"/>
                <w:b/>
                <w:noProof/>
                <w:lang w:val="ro-RO"/>
              </w:rPr>
              <w:t xml:space="preserve">Doc. 17.1 </w:t>
            </w:r>
            <w:r>
              <w:rPr>
                <w:rFonts w:ascii="Calibri" w:hAnsi="Calibri" w:cs="Calibri"/>
                <w:noProof/>
                <w:lang w:val="ro-RO"/>
              </w:rPr>
              <w:t xml:space="preserve">- </w:t>
            </w:r>
            <w:r w:rsidRPr="00A2682C">
              <w:rPr>
                <w:rFonts w:ascii="Calibri" w:hAnsi="Calibri" w:cs="Calibri"/>
                <w:b/>
                <w:noProof/>
                <w:lang w:val="ro-RO"/>
              </w:rPr>
              <w:t>Hotărâre judecătorească</w:t>
            </w:r>
            <w:r w:rsidRPr="00A2682C">
              <w:rPr>
                <w:rFonts w:ascii="Calibri" w:hAnsi="Calibri" w:cs="Calibri"/>
                <w:noProof/>
                <w:lang w:val="ro-RO"/>
              </w:rPr>
              <w:t xml:space="preserve"> definitivă pronunţată pe baza actului de constituire și a statutului propriu al formei asociative; </w:t>
            </w:r>
            <w:r w:rsidRPr="001975C5">
              <w:rPr>
                <w:rFonts w:ascii="Calibri" w:hAnsi="Calibri" w:cs="Calibri"/>
                <w:b/>
                <w:noProof/>
                <w:lang w:val="ro-RO"/>
              </w:rPr>
              <w:t>Doc.</w:t>
            </w:r>
            <w:r>
              <w:rPr>
                <w:rFonts w:ascii="Calibri" w:hAnsi="Calibri" w:cs="Calibri"/>
                <w:b/>
                <w:noProof/>
                <w:lang w:val="ro-RO"/>
              </w:rPr>
              <w:t xml:space="preserve">17.2 </w:t>
            </w:r>
            <w:r>
              <w:rPr>
                <w:rFonts w:ascii="Calibri" w:hAnsi="Calibri" w:cs="Calibri"/>
                <w:noProof/>
                <w:lang w:val="ro-RO"/>
              </w:rPr>
              <w:t>-</w:t>
            </w:r>
            <w:r w:rsidRPr="001975C5">
              <w:rPr>
                <w:rFonts w:ascii="Calibri" w:hAnsi="Calibri" w:cs="Calibri"/>
                <w:b/>
                <w:noProof/>
                <w:lang w:val="ro-RO"/>
              </w:rPr>
              <w:t xml:space="preserve"> </w:t>
            </w:r>
            <w:r w:rsidRPr="00A2682C">
              <w:rPr>
                <w:rFonts w:ascii="Calibri" w:hAnsi="Calibri" w:cs="Calibri"/>
                <w:b/>
                <w:noProof/>
                <w:lang w:val="ro-RO"/>
              </w:rPr>
              <w:t xml:space="preserve">Statutul și Actul constitutiv </w:t>
            </w:r>
            <w:r w:rsidRPr="00A2682C">
              <w:rPr>
                <w:rFonts w:ascii="Calibri" w:hAnsi="Calibri" w:cs="Calibri"/>
                <w:noProof/>
                <w:lang w:val="ro-RO"/>
              </w:rPr>
              <w:t xml:space="preserve">al formei asociative </w:t>
            </w:r>
          </w:p>
          <w:p w:rsidR="00B84152" w:rsidRPr="001B6EAD" w:rsidRDefault="00B84152" w:rsidP="00B84152">
            <w:pPr>
              <w:pStyle w:val="Listparagraf"/>
              <w:numPr>
                <w:ilvl w:val="0"/>
                <w:numId w:val="18"/>
              </w:numPr>
              <w:spacing w:line="276" w:lineRule="auto"/>
              <w:contextualSpacing/>
              <w:jc w:val="both"/>
              <w:rPr>
                <w:rFonts w:ascii="Calibri" w:hAnsi="Calibri" w:cs="Calibri"/>
                <w:noProof/>
                <w:lang w:val="ro-RO"/>
              </w:rPr>
            </w:pPr>
            <w:r>
              <w:rPr>
                <w:rFonts w:ascii="Calibri" w:hAnsi="Calibri" w:cs="Calibri"/>
                <w:b/>
                <w:noProof/>
                <w:lang w:val="ro-RO"/>
              </w:rPr>
              <w:t xml:space="preserve">Doc. 16.A)3 </w:t>
            </w:r>
            <w:r>
              <w:rPr>
                <w:rFonts w:ascii="Calibri" w:hAnsi="Calibri" w:cs="Calibri"/>
                <w:noProof/>
                <w:lang w:val="ro-RO"/>
              </w:rPr>
              <w:t xml:space="preserve">- </w:t>
            </w:r>
            <w:r w:rsidRPr="00A2682C">
              <w:rPr>
                <w:rFonts w:ascii="Calibri" w:hAnsi="Calibri" w:cs="Calibri"/>
                <w:b/>
                <w:noProof/>
                <w:lang w:val="ro-RO"/>
              </w:rPr>
              <w:t xml:space="preserve">Contractul de finanțatare </w:t>
            </w:r>
            <w:r w:rsidRPr="00A2682C">
              <w:rPr>
                <w:rFonts w:ascii="Calibri" w:hAnsi="Calibri" w:cs="Calibri"/>
                <w:noProof/>
                <w:lang w:val="ro-RO"/>
              </w:rPr>
              <w:t>încheiat în calitate de beneficiar al măsurii 19.2_</w:t>
            </w:r>
            <w:r>
              <w:rPr>
                <w:rFonts w:ascii="Calibri" w:hAnsi="Calibri" w:cs="Calibri"/>
                <w:noProof/>
                <w:lang w:val="ro-RO"/>
              </w:rPr>
              <w:t>1</w:t>
            </w:r>
            <w:r w:rsidRPr="00A2682C">
              <w:rPr>
                <w:rFonts w:ascii="Calibri" w:hAnsi="Calibri" w:cs="Calibri"/>
                <w:noProof/>
                <w:lang w:val="ro-RO"/>
              </w:rPr>
              <w:t>6/3A</w:t>
            </w:r>
            <w:r>
              <w:rPr>
                <w:rFonts w:ascii="Calibri" w:hAnsi="Calibri" w:cs="Calibri"/>
                <w:noProof/>
                <w:lang w:val="ro-RO"/>
              </w:rPr>
              <w:t xml:space="preserve"> (numai pentru criteriul CS 4.1)</w:t>
            </w:r>
          </w:p>
          <w:p w:rsidR="00B84152" w:rsidRPr="00A2682C" w:rsidRDefault="00B84152" w:rsidP="00B84152">
            <w:pPr>
              <w:pStyle w:val="Listparagraf"/>
              <w:numPr>
                <w:ilvl w:val="0"/>
                <w:numId w:val="18"/>
              </w:numPr>
              <w:spacing w:line="276" w:lineRule="auto"/>
              <w:contextualSpacing/>
              <w:jc w:val="both"/>
              <w:rPr>
                <w:rFonts w:ascii="Calibri" w:hAnsi="Calibri" w:cs="Calibri"/>
                <w:noProof/>
                <w:lang w:val="ro-RO"/>
              </w:rPr>
            </w:pPr>
            <w:r w:rsidRPr="00A2682C">
              <w:rPr>
                <w:rFonts w:ascii="Calibri" w:hAnsi="Calibri" w:cs="Calibri"/>
                <w:noProof/>
                <w:lang w:val="ro-RO"/>
              </w:rPr>
              <w:t>Serviciul online RECOM (pentru localizarea formei asociativ</w:t>
            </w:r>
            <w:r>
              <w:rPr>
                <w:rFonts w:ascii="Calibri" w:hAnsi="Calibri" w:cs="Calibri"/>
                <w:noProof/>
                <w:lang w:val="ro-RO"/>
              </w:rPr>
              <w:t>e în teritoriul LEADER eligibil) -numai pentru criteriul CS 4.3</w:t>
            </w:r>
          </w:p>
          <w:p w:rsidR="00B84152" w:rsidRPr="00A2682C" w:rsidRDefault="00B84152" w:rsidP="00B84152">
            <w:pPr>
              <w:pStyle w:val="Listparagraf"/>
              <w:numPr>
                <w:ilvl w:val="0"/>
                <w:numId w:val="18"/>
              </w:numPr>
              <w:spacing w:line="276" w:lineRule="auto"/>
              <w:contextualSpacing/>
              <w:jc w:val="both"/>
              <w:rPr>
                <w:rFonts w:ascii="Calibri" w:hAnsi="Calibri" w:cs="Calibri"/>
                <w:noProof/>
                <w:lang w:val="ro-RO"/>
              </w:rPr>
            </w:pPr>
            <w:r w:rsidRPr="00E94413">
              <w:rPr>
                <w:rFonts w:ascii="Calibri" w:hAnsi="Calibri" w:cs="Calibri"/>
                <w:b/>
                <w:noProof/>
                <w:lang w:val="ro-RO"/>
              </w:rPr>
              <w:t>Alte documente</w:t>
            </w:r>
            <w:r>
              <w:rPr>
                <w:rFonts w:ascii="Calibri" w:hAnsi="Calibri" w:cs="Calibri"/>
                <w:noProof/>
                <w:lang w:val="ro-RO"/>
              </w:rPr>
              <w:t xml:space="preserve"> - Extras din registrele APIA/ANSVSA/DSVSA pentru toți membrii formei asociative, în scopul verificării componenței - preponderent din ferme mici și medii.</w:t>
            </w:r>
          </w:p>
        </w:tc>
        <w:tc>
          <w:tcPr>
            <w:tcW w:w="1669" w:type="dxa"/>
          </w:tcPr>
          <w:p w:rsidR="00B84152" w:rsidRPr="00A2682C" w:rsidRDefault="00B84152" w:rsidP="00B84152">
            <w:pPr>
              <w:pStyle w:val="Listparagraf"/>
              <w:spacing w:line="276" w:lineRule="auto"/>
              <w:ind w:left="0"/>
              <w:contextualSpacing/>
              <w:jc w:val="both"/>
              <w:rPr>
                <w:rFonts w:ascii="Calibri" w:hAnsi="Calibri" w:cs="Calibri"/>
                <w:noProof/>
                <w:lang w:val="ro-RO"/>
              </w:rPr>
            </w:pPr>
          </w:p>
        </w:tc>
      </w:tr>
      <w:tr w:rsidR="00B84152" w:rsidRPr="00A2682C" w:rsidTr="00B84152">
        <w:tc>
          <w:tcPr>
            <w:tcW w:w="7905" w:type="dxa"/>
            <w:shd w:val="clear" w:color="auto" w:fill="auto"/>
          </w:tcPr>
          <w:p w:rsidR="00B84152" w:rsidRDefault="00B84152" w:rsidP="00B84152">
            <w:pPr>
              <w:pStyle w:val="Listparagraf"/>
              <w:spacing w:line="276" w:lineRule="auto"/>
              <w:ind w:left="0"/>
              <w:contextualSpacing/>
              <w:jc w:val="both"/>
              <w:rPr>
                <w:rFonts w:ascii="Calibri" w:hAnsi="Calibri" w:cs="Calibri"/>
                <w:b/>
                <w:bCs/>
                <w:noProof/>
                <w:lang w:val="ro-RO"/>
              </w:rPr>
            </w:pPr>
            <w:r w:rsidRPr="00A2682C">
              <w:rPr>
                <w:rFonts w:ascii="Calibri" w:hAnsi="Calibri" w:cs="Calibri"/>
                <w:b/>
                <w:bCs/>
                <w:noProof/>
                <w:lang w:val="ro-RO"/>
              </w:rPr>
              <w:lastRenderedPageBreak/>
              <w:t>CS5 - Criteriul privind  nivelului de calificare în domeniul agricol al managerului exploataţiei agricole</w:t>
            </w:r>
          </w:p>
          <w:p w:rsidR="00C45503" w:rsidRPr="00A2682C" w:rsidRDefault="00C45503" w:rsidP="00C45503">
            <w:pPr>
              <w:pStyle w:val="Frspaiere"/>
              <w:spacing w:line="276" w:lineRule="auto"/>
              <w:jc w:val="both"/>
              <w:rPr>
                <w:rFonts w:cs="Calibri"/>
                <w:noProof/>
                <w:sz w:val="24"/>
                <w:szCs w:val="24"/>
              </w:rPr>
            </w:pPr>
            <w:r w:rsidRPr="00A2682C">
              <w:rPr>
                <w:rFonts w:cs="Calibri"/>
                <w:noProof/>
                <w:sz w:val="24"/>
                <w:szCs w:val="24"/>
              </w:rPr>
              <w:t>Managerul/ Administratorul exploataţiei deține calificare în raport cu activitatea prevăzută prin proiect, în funcție de:</w:t>
            </w:r>
          </w:p>
          <w:p w:rsidR="00C45503" w:rsidRPr="00A2682C" w:rsidRDefault="00C45503" w:rsidP="00C45503">
            <w:pPr>
              <w:pStyle w:val="Frspaiere"/>
              <w:spacing w:line="276" w:lineRule="auto"/>
              <w:ind w:left="142"/>
              <w:jc w:val="both"/>
              <w:rPr>
                <w:rFonts w:cs="Calibri"/>
                <w:noProof/>
                <w:sz w:val="24"/>
                <w:szCs w:val="24"/>
              </w:rPr>
            </w:pPr>
            <w:r w:rsidRPr="00A2682C">
              <w:rPr>
                <w:rFonts w:cs="Calibri"/>
                <w:b/>
                <w:bCs/>
                <w:noProof/>
                <w:sz w:val="24"/>
                <w:szCs w:val="24"/>
              </w:rPr>
              <w:t>5.1</w:t>
            </w:r>
            <w:r w:rsidRPr="00A2682C">
              <w:rPr>
                <w:rFonts w:cs="Calibri"/>
                <w:noProof/>
                <w:sz w:val="24"/>
                <w:szCs w:val="24"/>
              </w:rPr>
              <w:t>.  studii superioare</w:t>
            </w:r>
            <w:r w:rsidRPr="00A2682C">
              <w:rPr>
                <w:rFonts w:cs="Calibri"/>
                <w:b/>
                <w:noProof/>
                <w:sz w:val="24"/>
                <w:szCs w:val="24"/>
              </w:rPr>
              <w:t xml:space="preserve">                 </w:t>
            </w:r>
            <w:r w:rsidRPr="00A2682C">
              <w:rPr>
                <w:rFonts w:cs="Calibri"/>
                <w:b/>
                <w:bCs/>
                <w:noProof/>
                <w:sz w:val="24"/>
                <w:szCs w:val="24"/>
              </w:rPr>
              <w:t xml:space="preserve">                         </w:t>
            </w:r>
            <w:r>
              <w:rPr>
                <w:rFonts w:cs="Calibri"/>
                <w:b/>
                <w:bCs/>
                <w:noProof/>
                <w:sz w:val="24"/>
                <w:szCs w:val="24"/>
              </w:rPr>
              <w:t xml:space="preserve">  </w:t>
            </w:r>
            <w:r w:rsidRPr="00A2682C">
              <w:rPr>
                <w:rFonts w:cs="Calibri"/>
                <w:b/>
                <w:bCs/>
                <w:noProof/>
                <w:sz w:val="24"/>
                <w:szCs w:val="24"/>
              </w:rPr>
              <w:t xml:space="preserve">  </w:t>
            </w:r>
            <w:r>
              <w:rPr>
                <w:rFonts w:cs="Calibri"/>
                <w:b/>
                <w:bCs/>
                <w:noProof/>
                <w:sz w:val="24"/>
                <w:szCs w:val="24"/>
              </w:rPr>
              <w:t xml:space="preserve">                                            </w:t>
            </w:r>
            <w:r w:rsidRPr="00A2682C">
              <w:rPr>
                <w:rFonts w:cs="Calibri"/>
                <w:b/>
                <w:bCs/>
                <w:noProof/>
                <w:sz w:val="24"/>
                <w:szCs w:val="24"/>
              </w:rPr>
              <w:t xml:space="preserve">15 p </w:t>
            </w:r>
          </w:p>
          <w:p w:rsidR="00C45503" w:rsidRPr="00A2682C" w:rsidRDefault="00C45503" w:rsidP="00C45503">
            <w:pPr>
              <w:pStyle w:val="Frspaiere"/>
              <w:spacing w:line="276" w:lineRule="auto"/>
              <w:ind w:left="142"/>
              <w:jc w:val="both"/>
              <w:rPr>
                <w:rFonts w:cs="Calibri"/>
                <w:noProof/>
                <w:sz w:val="24"/>
                <w:szCs w:val="24"/>
              </w:rPr>
            </w:pPr>
            <w:r w:rsidRPr="00A2682C">
              <w:rPr>
                <w:rFonts w:cs="Calibri"/>
                <w:b/>
                <w:bCs/>
                <w:noProof/>
                <w:sz w:val="24"/>
                <w:szCs w:val="24"/>
              </w:rPr>
              <w:t xml:space="preserve">5.2.  </w:t>
            </w:r>
            <w:r w:rsidRPr="00A2682C">
              <w:rPr>
                <w:rFonts w:cs="Calibri"/>
                <w:noProof/>
                <w:sz w:val="24"/>
                <w:szCs w:val="24"/>
              </w:rPr>
              <w:t>studii liceale sau postliceale</w:t>
            </w:r>
            <w:r w:rsidRPr="00A2682C">
              <w:rPr>
                <w:rFonts w:cs="Calibri"/>
                <w:b/>
                <w:bCs/>
                <w:noProof/>
                <w:sz w:val="24"/>
                <w:szCs w:val="24"/>
              </w:rPr>
              <w:t xml:space="preserve">                        </w:t>
            </w:r>
            <w:r>
              <w:rPr>
                <w:rFonts w:cs="Calibri"/>
                <w:b/>
                <w:bCs/>
                <w:noProof/>
                <w:sz w:val="24"/>
                <w:szCs w:val="24"/>
              </w:rPr>
              <w:t xml:space="preserve">                               </w:t>
            </w:r>
            <w:r w:rsidRPr="00A2682C">
              <w:rPr>
                <w:rFonts w:cs="Calibri"/>
                <w:b/>
                <w:bCs/>
                <w:noProof/>
                <w:sz w:val="24"/>
                <w:szCs w:val="24"/>
              </w:rPr>
              <w:t xml:space="preserve">  </w:t>
            </w:r>
            <w:r>
              <w:rPr>
                <w:rFonts w:cs="Calibri"/>
                <w:b/>
                <w:bCs/>
                <w:noProof/>
                <w:sz w:val="24"/>
                <w:szCs w:val="24"/>
              </w:rPr>
              <w:t xml:space="preserve">             </w:t>
            </w:r>
            <w:r w:rsidRPr="00A2682C">
              <w:rPr>
                <w:rFonts w:cs="Calibri"/>
                <w:b/>
                <w:bCs/>
                <w:noProof/>
                <w:sz w:val="24"/>
                <w:szCs w:val="24"/>
              </w:rPr>
              <w:t xml:space="preserve">10 p </w:t>
            </w:r>
          </w:p>
          <w:p w:rsidR="00C45503" w:rsidRPr="00A2682C" w:rsidRDefault="00C45503" w:rsidP="00C45503">
            <w:pPr>
              <w:pStyle w:val="Frspaiere"/>
              <w:spacing w:line="276" w:lineRule="auto"/>
              <w:ind w:left="142"/>
              <w:jc w:val="both"/>
              <w:rPr>
                <w:rFonts w:cs="Calibri"/>
                <w:noProof/>
                <w:sz w:val="24"/>
                <w:szCs w:val="24"/>
              </w:rPr>
            </w:pPr>
            <w:r w:rsidRPr="00A2682C">
              <w:rPr>
                <w:rFonts w:cs="Calibri"/>
                <w:b/>
                <w:bCs/>
                <w:noProof/>
                <w:sz w:val="24"/>
                <w:szCs w:val="24"/>
              </w:rPr>
              <w:t>5.3</w:t>
            </w:r>
            <w:r w:rsidRPr="00A2682C">
              <w:rPr>
                <w:rFonts w:cs="Calibri"/>
                <w:noProof/>
                <w:sz w:val="24"/>
                <w:szCs w:val="24"/>
              </w:rPr>
              <w:t xml:space="preserve">. școli profesionale sau formare profesională care conferă un nivel minim de calificare în domeniul agricol                                                </w:t>
            </w:r>
            <w:r>
              <w:rPr>
                <w:rFonts w:cs="Calibri"/>
                <w:noProof/>
                <w:sz w:val="24"/>
                <w:szCs w:val="24"/>
              </w:rPr>
              <w:t xml:space="preserve">                          </w:t>
            </w:r>
            <w:r w:rsidRPr="00A2682C">
              <w:rPr>
                <w:rFonts w:cs="Calibri"/>
                <w:b/>
                <w:bCs/>
                <w:noProof/>
                <w:sz w:val="24"/>
                <w:szCs w:val="24"/>
              </w:rPr>
              <w:t xml:space="preserve">8 p </w:t>
            </w:r>
          </w:p>
        </w:tc>
        <w:tc>
          <w:tcPr>
            <w:tcW w:w="1669" w:type="dxa"/>
            <w:shd w:val="clear" w:color="auto" w:fill="auto"/>
          </w:tcPr>
          <w:p w:rsidR="00B84152" w:rsidRPr="00A2682C" w:rsidRDefault="00B84152" w:rsidP="00B84152">
            <w:pPr>
              <w:pStyle w:val="Listparagraf"/>
              <w:spacing w:line="276" w:lineRule="auto"/>
              <w:ind w:left="0"/>
              <w:contextualSpacing/>
              <w:jc w:val="both"/>
              <w:rPr>
                <w:rFonts w:ascii="Calibri" w:hAnsi="Calibri" w:cs="Calibri"/>
                <w:b/>
                <w:bCs/>
                <w:noProof/>
                <w:lang w:val="ro-RO"/>
              </w:rPr>
            </w:pPr>
          </w:p>
        </w:tc>
      </w:tr>
      <w:tr w:rsidR="00B84152" w:rsidRPr="00A2682C" w:rsidTr="00B84152">
        <w:tc>
          <w:tcPr>
            <w:tcW w:w="7905" w:type="dxa"/>
            <w:shd w:val="clear" w:color="auto" w:fill="auto"/>
          </w:tcPr>
          <w:p w:rsidR="00B84152" w:rsidRPr="00A2682C" w:rsidRDefault="00B84152" w:rsidP="00B84152">
            <w:pPr>
              <w:pStyle w:val="Listparagraf"/>
              <w:spacing w:line="276" w:lineRule="auto"/>
              <w:ind w:left="0"/>
              <w:contextualSpacing/>
              <w:jc w:val="both"/>
              <w:rPr>
                <w:rFonts w:ascii="Calibri" w:hAnsi="Calibri" w:cs="Calibri"/>
                <w:noProof/>
                <w:lang w:val="ro-RO"/>
              </w:rPr>
            </w:pPr>
            <w:r w:rsidRPr="00A2682C">
              <w:rPr>
                <w:rFonts w:ascii="Calibri" w:hAnsi="Calibri" w:cs="Calibri"/>
                <w:noProof/>
                <w:lang w:val="ro-RO"/>
              </w:rPr>
              <w:t>Documente justificative:</w:t>
            </w:r>
          </w:p>
          <w:p w:rsidR="00B84152" w:rsidRPr="00A2682C" w:rsidRDefault="00B84152" w:rsidP="00B84152">
            <w:pPr>
              <w:pStyle w:val="Listparagraf"/>
              <w:numPr>
                <w:ilvl w:val="0"/>
                <w:numId w:val="19"/>
              </w:numPr>
              <w:spacing w:line="276" w:lineRule="auto"/>
              <w:contextualSpacing/>
              <w:jc w:val="both"/>
              <w:rPr>
                <w:rFonts w:ascii="Calibri" w:hAnsi="Calibri" w:cs="Calibri"/>
                <w:noProof/>
                <w:color w:val="FF0000"/>
                <w:lang w:val="ro-RO"/>
              </w:rPr>
            </w:pPr>
            <w:r w:rsidRPr="001975C5">
              <w:rPr>
                <w:rFonts w:ascii="Calibri" w:eastAsia="Calibri" w:hAnsi="Calibri"/>
                <w:b/>
                <w:noProof/>
                <w:sz w:val="22"/>
                <w:szCs w:val="22"/>
                <w:lang w:val="ro-RO"/>
              </w:rPr>
              <w:t>Doc. 11</w:t>
            </w:r>
            <w:r>
              <w:rPr>
                <w:rFonts w:ascii="Calibri" w:eastAsia="Calibri" w:hAnsi="Calibri"/>
                <w:noProof/>
                <w:sz w:val="22"/>
                <w:szCs w:val="22"/>
                <w:lang w:val="ro-RO"/>
              </w:rPr>
              <w:t xml:space="preserve"> - </w:t>
            </w:r>
            <w:r w:rsidRPr="00A2682C">
              <w:rPr>
                <w:rFonts w:ascii="Calibri" w:eastAsia="Calibri" w:hAnsi="Calibri"/>
                <w:noProof/>
                <w:sz w:val="22"/>
                <w:szCs w:val="22"/>
                <w:lang w:val="ro-RO"/>
              </w:rPr>
              <w:t>Diplomă/certificat/document final care atestă absolvirea pregătirea profesională</w:t>
            </w:r>
          </w:p>
          <w:p w:rsidR="00B84152" w:rsidRPr="00A2682C" w:rsidRDefault="00B84152" w:rsidP="00B84152">
            <w:pPr>
              <w:pStyle w:val="Listparagraf"/>
              <w:numPr>
                <w:ilvl w:val="0"/>
                <w:numId w:val="19"/>
              </w:numPr>
              <w:spacing w:line="276" w:lineRule="auto"/>
              <w:contextualSpacing/>
              <w:jc w:val="both"/>
              <w:rPr>
                <w:rFonts w:ascii="Calibri" w:hAnsi="Calibri" w:cs="Calibri"/>
                <w:noProof/>
                <w:lang w:val="ro-RO"/>
              </w:rPr>
            </w:pPr>
            <w:r w:rsidRPr="00A2682C">
              <w:rPr>
                <w:rFonts w:ascii="Calibri" w:hAnsi="Calibri" w:cs="Calibri"/>
                <w:noProof/>
                <w:color w:val="FF0000"/>
                <w:lang w:val="ro-RO"/>
              </w:rPr>
              <w:t xml:space="preserve"> </w:t>
            </w:r>
            <w:r w:rsidRPr="00A2682C">
              <w:rPr>
                <w:rFonts w:ascii="Calibri" w:hAnsi="Calibri" w:cs="Calibri"/>
                <w:noProof/>
                <w:lang w:val="ro-RO"/>
              </w:rPr>
              <w:t>Site ONRC</w:t>
            </w:r>
          </w:p>
        </w:tc>
        <w:tc>
          <w:tcPr>
            <w:tcW w:w="1669" w:type="dxa"/>
          </w:tcPr>
          <w:p w:rsidR="00B84152" w:rsidRPr="00A2682C" w:rsidRDefault="00B84152" w:rsidP="00B84152">
            <w:pPr>
              <w:pStyle w:val="Listparagraf"/>
              <w:spacing w:line="276" w:lineRule="auto"/>
              <w:ind w:left="0"/>
              <w:contextualSpacing/>
              <w:jc w:val="both"/>
              <w:rPr>
                <w:rFonts w:ascii="Calibri" w:hAnsi="Calibri" w:cs="Calibri"/>
                <w:noProof/>
                <w:lang w:val="ro-RO"/>
              </w:rPr>
            </w:pPr>
          </w:p>
        </w:tc>
      </w:tr>
      <w:tr w:rsidR="00B84152" w:rsidRPr="00A2682C" w:rsidTr="00B84152">
        <w:tc>
          <w:tcPr>
            <w:tcW w:w="7905" w:type="dxa"/>
            <w:shd w:val="clear" w:color="auto" w:fill="auto"/>
          </w:tcPr>
          <w:p w:rsidR="00B84152" w:rsidRDefault="00B84152" w:rsidP="00B84152">
            <w:pPr>
              <w:pStyle w:val="Listparagraf"/>
              <w:spacing w:line="276" w:lineRule="auto"/>
              <w:ind w:left="0"/>
              <w:contextualSpacing/>
              <w:jc w:val="both"/>
              <w:rPr>
                <w:rFonts w:ascii="Calibri" w:hAnsi="Calibri" w:cs="Calibri"/>
                <w:b/>
                <w:noProof/>
                <w:lang w:val="ro-RO"/>
              </w:rPr>
            </w:pPr>
            <w:r w:rsidRPr="00A2682C">
              <w:rPr>
                <w:rFonts w:ascii="Calibri" w:hAnsi="Calibri" w:cs="Calibri"/>
                <w:b/>
                <w:bCs/>
                <w:noProof/>
                <w:lang w:val="ro-RO"/>
              </w:rPr>
              <w:t xml:space="preserve">CS6 - </w:t>
            </w:r>
            <w:r w:rsidRPr="00A2682C">
              <w:rPr>
                <w:rFonts w:ascii="Calibri" w:hAnsi="Calibri" w:cs="Calibri"/>
                <w:b/>
                <w:noProof/>
                <w:lang w:val="ro-RO"/>
              </w:rPr>
              <w:t>Criteriul care vizează contribuția la consolidarea forței de muncă la nivel local</w:t>
            </w:r>
          </w:p>
          <w:p w:rsidR="00C45503" w:rsidRPr="00A2682C" w:rsidRDefault="00C45503" w:rsidP="00C45503">
            <w:pPr>
              <w:pStyle w:val="Frspaiere"/>
              <w:spacing w:line="276" w:lineRule="auto"/>
              <w:jc w:val="both"/>
              <w:rPr>
                <w:rFonts w:cs="Calibri"/>
                <w:noProof/>
                <w:sz w:val="24"/>
                <w:szCs w:val="24"/>
              </w:rPr>
            </w:pPr>
            <w:r w:rsidRPr="00A2682C">
              <w:rPr>
                <w:rFonts w:cs="Calibri"/>
                <w:noProof/>
                <w:sz w:val="24"/>
                <w:szCs w:val="24"/>
              </w:rPr>
              <w:t>Proiecte care contribuie la consolidarea forței de muncă prin:</w:t>
            </w:r>
          </w:p>
          <w:p w:rsidR="00C45503" w:rsidRPr="00A2682C" w:rsidRDefault="00C45503" w:rsidP="00C45503">
            <w:pPr>
              <w:pStyle w:val="Frspaiere"/>
              <w:spacing w:line="276" w:lineRule="auto"/>
              <w:jc w:val="both"/>
              <w:rPr>
                <w:rFonts w:cs="Calibri"/>
                <w:noProof/>
                <w:sz w:val="24"/>
                <w:szCs w:val="24"/>
              </w:rPr>
            </w:pPr>
            <w:r w:rsidRPr="00A2682C">
              <w:rPr>
                <w:rFonts w:cs="Calibri"/>
                <w:b/>
                <w:bCs/>
                <w:noProof/>
                <w:sz w:val="24"/>
                <w:szCs w:val="24"/>
              </w:rPr>
              <w:t>6.1</w:t>
            </w:r>
            <w:r w:rsidRPr="00A2682C">
              <w:rPr>
                <w:rFonts w:cs="Calibri"/>
                <w:noProof/>
                <w:sz w:val="24"/>
                <w:szCs w:val="24"/>
              </w:rPr>
              <w:t xml:space="preserve">.  </w:t>
            </w:r>
            <w:r w:rsidRPr="00A2682C">
              <w:rPr>
                <w:rFonts w:cs="Calibri"/>
                <w:b/>
                <w:noProof/>
                <w:sz w:val="24"/>
                <w:szCs w:val="24"/>
              </w:rPr>
              <w:t>crearea a 3 noi locuri de muncă</w:t>
            </w:r>
            <w:r w:rsidRPr="00A2682C">
              <w:rPr>
                <w:rFonts w:cs="Calibri"/>
                <w:noProof/>
                <w:sz w:val="24"/>
                <w:szCs w:val="24"/>
              </w:rPr>
              <w:t xml:space="preserve"> pentru populația locală, din care 2 locuri de muncă pentru </w:t>
            </w:r>
            <w:r w:rsidRPr="00A2682C">
              <w:rPr>
                <w:rFonts w:eastAsia="Calibri" w:cs="Calibri"/>
                <w:b/>
                <w:noProof/>
                <w:sz w:val="24"/>
                <w:szCs w:val="24"/>
              </w:rPr>
              <w:t xml:space="preserve">categorii de populație vulnerabile/aflate în situații risc și rromi                     </w:t>
            </w:r>
            <w:r>
              <w:rPr>
                <w:rFonts w:eastAsia="Calibri" w:cs="Calibri"/>
                <w:b/>
                <w:noProof/>
                <w:sz w:val="24"/>
                <w:szCs w:val="24"/>
              </w:rPr>
              <w:t xml:space="preserve">                                                                                                   </w:t>
            </w:r>
            <w:r w:rsidRPr="00A2682C">
              <w:rPr>
                <w:rFonts w:eastAsia="Calibri" w:cs="Calibri"/>
                <w:b/>
                <w:noProof/>
                <w:sz w:val="24"/>
                <w:szCs w:val="24"/>
              </w:rPr>
              <w:t xml:space="preserve"> </w:t>
            </w:r>
            <w:r w:rsidRPr="00A2682C">
              <w:rPr>
                <w:rFonts w:cs="Calibri"/>
                <w:b/>
                <w:bCs/>
                <w:noProof/>
                <w:sz w:val="24"/>
                <w:szCs w:val="24"/>
              </w:rPr>
              <w:t xml:space="preserve">15 p </w:t>
            </w:r>
          </w:p>
          <w:p w:rsidR="00C45503" w:rsidRDefault="00C45503" w:rsidP="00C45503">
            <w:pPr>
              <w:pStyle w:val="Listparagraf"/>
              <w:spacing w:line="276" w:lineRule="auto"/>
              <w:ind w:left="0"/>
              <w:contextualSpacing/>
              <w:jc w:val="both"/>
              <w:rPr>
                <w:rFonts w:ascii="Calibri" w:eastAsia="Calibri" w:hAnsi="Calibri" w:cs="Calibri"/>
                <w:b/>
                <w:noProof/>
              </w:rPr>
            </w:pPr>
            <w:r w:rsidRPr="00A2682C">
              <w:rPr>
                <w:rFonts w:ascii="Calibri" w:hAnsi="Calibri" w:cs="Calibri"/>
                <w:b/>
                <w:bCs/>
                <w:noProof/>
              </w:rPr>
              <w:t xml:space="preserve">6.2.  </w:t>
            </w:r>
            <w:r w:rsidRPr="00A2682C">
              <w:rPr>
                <w:rFonts w:ascii="Calibri" w:hAnsi="Calibri" w:cs="Calibri"/>
                <w:b/>
                <w:noProof/>
              </w:rPr>
              <w:t xml:space="preserve">crearea a 2 noi locuri de muncă </w:t>
            </w:r>
            <w:r w:rsidRPr="00A2682C">
              <w:rPr>
                <w:rFonts w:ascii="Calibri" w:hAnsi="Calibri" w:cs="Calibri"/>
                <w:noProof/>
              </w:rPr>
              <w:t xml:space="preserve">pentru populația locală, din care 1 loc de muncă pentru </w:t>
            </w:r>
            <w:r w:rsidRPr="00A2682C">
              <w:rPr>
                <w:rFonts w:ascii="Calibri" w:eastAsia="Calibri" w:hAnsi="Calibri" w:cs="Calibri"/>
                <w:b/>
                <w:noProof/>
              </w:rPr>
              <w:t xml:space="preserve">categorii de populație vulnerabile/aflate în situații risc și rromi                      </w:t>
            </w:r>
            <w:r>
              <w:rPr>
                <w:rFonts w:ascii="Calibri" w:eastAsia="Calibri" w:hAnsi="Calibri" w:cs="Calibri"/>
                <w:b/>
                <w:noProof/>
              </w:rPr>
              <w:t xml:space="preserve">                                                                                                                          </w:t>
            </w:r>
          </w:p>
          <w:p w:rsidR="00C45503" w:rsidRPr="00A2682C" w:rsidRDefault="00C45503" w:rsidP="00C45503">
            <w:pPr>
              <w:pStyle w:val="Listparagraf"/>
              <w:spacing w:line="276" w:lineRule="auto"/>
              <w:ind w:left="0"/>
              <w:contextualSpacing/>
              <w:jc w:val="both"/>
              <w:rPr>
                <w:rFonts w:ascii="Calibri" w:hAnsi="Calibri" w:cs="Calibri"/>
                <w:noProof/>
                <w:lang w:val="ro-RO"/>
              </w:rPr>
            </w:pPr>
            <w:r>
              <w:rPr>
                <w:rFonts w:ascii="Calibri" w:eastAsia="Calibri" w:hAnsi="Calibri" w:cs="Calibri"/>
                <w:b/>
                <w:noProof/>
              </w:rPr>
              <w:t xml:space="preserve">                                                                                                                                   </w:t>
            </w:r>
            <w:r w:rsidRPr="00A2682C">
              <w:rPr>
                <w:rFonts w:ascii="Calibri" w:hAnsi="Calibri" w:cs="Calibri"/>
                <w:b/>
                <w:bCs/>
                <w:noProof/>
              </w:rPr>
              <w:t>10 p</w:t>
            </w:r>
          </w:p>
        </w:tc>
        <w:tc>
          <w:tcPr>
            <w:tcW w:w="1669" w:type="dxa"/>
            <w:shd w:val="clear" w:color="auto" w:fill="auto"/>
          </w:tcPr>
          <w:p w:rsidR="00B84152" w:rsidRPr="00A2682C" w:rsidRDefault="00B84152" w:rsidP="00B84152">
            <w:pPr>
              <w:pStyle w:val="Listparagraf"/>
              <w:spacing w:line="276" w:lineRule="auto"/>
              <w:ind w:left="0"/>
              <w:contextualSpacing/>
              <w:jc w:val="both"/>
              <w:rPr>
                <w:rFonts w:ascii="Calibri" w:hAnsi="Calibri" w:cs="Calibri"/>
                <w:b/>
                <w:bCs/>
                <w:noProof/>
                <w:lang w:val="ro-RO"/>
              </w:rPr>
            </w:pPr>
          </w:p>
        </w:tc>
      </w:tr>
      <w:tr w:rsidR="00B84152" w:rsidRPr="00A2682C" w:rsidTr="00B84152">
        <w:tc>
          <w:tcPr>
            <w:tcW w:w="7905" w:type="dxa"/>
            <w:shd w:val="clear" w:color="auto" w:fill="auto"/>
          </w:tcPr>
          <w:p w:rsidR="00B84152" w:rsidRPr="00A2682C" w:rsidRDefault="00B84152" w:rsidP="00B84152">
            <w:pPr>
              <w:pStyle w:val="Listparagraf"/>
              <w:spacing w:line="276" w:lineRule="auto"/>
              <w:ind w:left="0"/>
              <w:contextualSpacing/>
              <w:jc w:val="both"/>
              <w:rPr>
                <w:rFonts w:ascii="Calibri" w:hAnsi="Calibri" w:cs="Calibri"/>
                <w:noProof/>
                <w:lang w:val="ro-RO"/>
              </w:rPr>
            </w:pPr>
            <w:r w:rsidRPr="00A2682C">
              <w:rPr>
                <w:rFonts w:ascii="Calibri" w:hAnsi="Calibri" w:cs="Calibri"/>
                <w:noProof/>
                <w:lang w:val="ro-RO"/>
              </w:rPr>
              <w:t>Documente justificative:</w:t>
            </w:r>
          </w:p>
          <w:p w:rsidR="00B84152" w:rsidRPr="00A2682C" w:rsidRDefault="00B84152" w:rsidP="00B84152">
            <w:pPr>
              <w:pStyle w:val="Listparagraf"/>
              <w:numPr>
                <w:ilvl w:val="0"/>
                <w:numId w:val="19"/>
              </w:numPr>
              <w:spacing w:line="276" w:lineRule="auto"/>
              <w:contextualSpacing/>
              <w:jc w:val="both"/>
              <w:rPr>
                <w:rFonts w:ascii="Calibri" w:hAnsi="Calibri" w:cs="Calibri"/>
                <w:noProof/>
                <w:lang w:val="ro-RO"/>
              </w:rPr>
            </w:pPr>
            <w:r>
              <w:rPr>
                <w:rFonts w:ascii="Calibri" w:hAnsi="Calibri" w:cs="Calibri"/>
                <w:b/>
                <w:noProof/>
                <w:lang w:val="ro-RO"/>
              </w:rPr>
              <w:t xml:space="preserve">Doc. 1 </w:t>
            </w:r>
            <w:r>
              <w:rPr>
                <w:rFonts w:ascii="Calibri" w:hAnsi="Calibri" w:cs="Calibri"/>
                <w:noProof/>
                <w:lang w:val="ro-RO"/>
              </w:rPr>
              <w:t xml:space="preserve">- </w:t>
            </w:r>
            <w:r w:rsidRPr="00A2682C">
              <w:rPr>
                <w:rFonts w:ascii="Calibri" w:hAnsi="Calibri" w:cs="Calibri"/>
                <w:noProof/>
                <w:lang w:val="ro-RO"/>
              </w:rPr>
              <w:t>Studiu de fezabilitate</w:t>
            </w:r>
          </w:p>
        </w:tc>
        <w:tc>
          <w:tcPr>
            <w:tcW w:w="1669" w:type="dxa"/>
          </w:tcPr>
          <w:p w:rsidR="00B84152" w:rsidRPr="00A2682C" w:rsidRDefault="00B84152" w:rsidP="00B84152">
            <w:pPr>
              <w:pStyle w:val="Listparagraf"/>
              <w:spacing w:line="276" w:lineRule="auto"/>
              <w:ind w:left="0"/>
              <w:contextualSpacing/>
              <w:jc w:val="both"/>
              <w:rPr>
                <w:rFonts w:ascii="Calibri" w:hAnsi="Calibri" w:cs="Calibri"/>
                <w:noProof/>
                <w:lang w:val="ro-RO"/>
              </w:rPr>
            </w:pPr>
          </w:p>
        </w:tc>
      </w:tr>
      <w:tr w:rsidR="00B84152" w:rsidRPr="00A2682C" w:rsidTr="00B84152">
        <w:tc>
          <w:tcPr>
            <w:tcW w:w="7905" w:type="dxa"/>
            <w:shd w:val="clear" w:color="auto" w:fill="auto"/>
          </w:tcPr>
          <w:p w:rsidR="00B84152" w:rsidRDefault="00B84152" w:rsidP="00B84152">
            <w:pPr>
              <w:pStyle w:val="Listparagraf"/>
              <w:spacing w:line="276" w:lineRule="auto"/>
              <w:ind w:left="0"/>
              <w:contextualSpacing/>
              <w:jc w:val="both"/>
              <w:rPr>
                <w:rFonts w:ascii="Calibri" w:hAnsi="Calibri" w:cs="Calibri"/>
                <w:b/>
                <w:noProof/>
                <w:lang w:val="ro-RO"/>
              </w:rPr>
            </w:pPr>
            <w:r w:rsidRPr="00A2682C">
              <w:rPr>
                <w:rFonts w:ascii="Calibri" w:hAnsi="Calibri" w:cs="Calibri"/>
                <w:b/>
                <w:bCs/>
                <w:noProof/>
                <w:lang w:val="ro-RO"/>
              </w:rPr>
              <w:lastRenderedPageBreak/>
              <w:t xml:space="preserve">CS7 - </w:t>
            </w:r>
            <w:r w:rsidRPr="00A2682C">
              <w:rPr>
                <w:rFonts w:ascii="Calibri" w:hAnsi="Calibri" w:cs="Calibri"/>
                <w:b/>
                <w:noProof/>
                <w:lang w:val="ro-RO"/>
              </w:rPr>
              <w:t>Criteriul care vizează stimularea utilizării de procese, practici și/sau tehnologii inovative pentru teritoriul GAL</w:t>
            </w:r>
          </w:p>
          <w:p w:rsidR="00C45503" w:rsidRDefault="00C45503" w:rsidP="00C45503">
            <w:pPr>
              <w:pStyle w:val="Frspaiere"/>
              <w:spacing w:line="276" w:lineRule="auto"/>
              <w:jc w:val="both"/>
              <w:rPr>
                <w:rFonts w:cs="Calibri"/>
                <w:b/>
                <w:bCs/>
                <w:noProof/>
                <w:sz w:val="24"/>
                <w:szCs w:val="24"/>
              </w:rPr>
            </w:pPr>
            <w:r w:rsidRPr="00A2682C">
              <w:rPr>
                <w:rFonts w:cs="Calibri"/>
                <w:b/>
                <w:bCs/>
                <w:noProof/>
                <w:sz w:val="24"/>
                <w:szCs w:val="24"/>
              </w:rPr>
              <w:t>7.1</w:t>
            </w:r>
            <w:r w:rsidRPr="00A2682C">
              <w:rPr>
                <w:rFonts w:cs="Calibri"/>
                <w:noProof/>
                <w:sz w:val="24"/>
                <w:szCs w:val="24"/>
              </w:rPr>
              <w:t xml:space="preserve">.  proiecte care propun investiții în procese, practici și/sau tehnologii inovative pentru teritoriu, prietenoase cu mediul și adaptate schimbărilor climatice sau bazate pe utilizarea energiei regenerabile și conservarea reurselor (eficientizarea utilizării acestora/economisire)       </w:t>
            </w:r>
            <w:r w:rsidRPr="00A2682C">
              <w:rPr>
                <w:rFonts w:cs="Calibri"/>
                <w:b/>
                <w:bCs/>
                <w:noProof/>
                <w:sz w:val="24"/>
                <w:szCs w:val="24"/>
              </w:rPr>
              <w:t xml:space="preserve">                                                                         </w:t>
            </w:r>
            <w:r>
              <w:rPr>
                <w:rFonts w:cs="Calibri"/>
                <w:b/>
                <w:bCs/>
                <w:noProof/>
                <w:sz w:val="24"/>
                <w:szCs w:val="24"/>
              </w:rPr>
              <w:t xml:space="preserve">                                </w:t>
            </w:r>
          </w:p>
          <w:p w:rsidR="00C45503" w:rsidRPr="00A2682C" w:rsidRDefault="00C45503" w:rsidP="00C45503">
            <w:pPr>
              <w:pStyle w:val="Frspaiere"/>
              <w:spacing w:line="276" w:lineRule="auto"/>
              <w:jc w:val="both"/>
              <w:rPr>
                <w:rFonts w:cs="Calibri"/>
                <w:noProof/>
                <w:sz w:val="24"/>
                <w:szCs w:val="24"/>
              </w:rPr>
            </w:pPr>
            <w:r>
              <w:rPr>
                <w:rFonts w:cs="Calibri"/>
                <w:b/>
                <w:bCs/>
                <w:noProof/>
                <w:sz w:val="24"/>
                <w:szCs w:val="24"/>
              </w:rPr>
              <w:t xml:space="preserve">                                                                                                                                     </w:t>
            </w:r>
            <w:r w:rsidRPr="00A2682C">
              <w:rPr>
                <w:rFonts w:cs="Calibri"/>
                <w:b/>
                <w:bCs/>
                <w:noProof/>
                <w:sz w:val="24"/>
                <w:szCs w:val="24"/>
              </w:rPr>
              <w:t xml:space="preserve">5 p </w:t>
            </w:r>
          </w:p>
        </w:tc>
        <w:tc>
          <w:tcPr>
            <w:tcW w:w="1669" w:type="dxa"/>
            <w:shd w:val="clear" w:color="auto" w:fill="auto"/>
          </w:tcPr>
          <w:p w:rsidR="00B84152" w:rsidRPr="00A2682C" w:rsidRDefault="00B84152" w:rsidP="00B84152">
            <w:pPr>
              <w:pStyle w:val="Listparagraf"/>
              <w:spacing w:line="276" w:lineRule="auto"/>
              <w:ind w:left="0"/>
              <w:contextualSpacing/>
              <w:jc w:val="both"/>
              <w:rPr>
                <w:rFonts w:ascii="Calibri" w:hAnsi="Calibri" w:cs="Calibri"/>
                <w:b/>
                <w:bCs/>
                <w:noProof/>
                <w:lang w:val="ro-RO"/>
              </w:rPr>
            </w:pPr>
          </w:p>
        </w:tc>
      </w:tr>
      <w:tr w:rsidR="00B84152" w:rsidRPr="00A2682C" w:rsidTr="00B84152">
        <w:tc>
          <w:tcPr>
            <w:tcW w:w="7905" w:type="dxa"/>
            <w:shd w:val="clear" w:color="auto" w:fill="auto"/>
          </w:tcPr>
          <w:p w:rsidR="00B84152" w:rsidRPr="00A2682C" w:rsidRDefault="00B84152" w:rsidP="00B84152">
            <w:pPr>
              <w:pStyle w:val="Listparagraf"/>
              <w:spacing w:line="276" w:lineRule="auto"/>
              <w:ind w:left="0"/>
              <w:contextualSpacing/>
              <w:jc w:val="both"/>
              <w:rPr>
                <w:rFonts w:ascii="Calibri" w:hAnsi="Calibri" w:cs="Calibri"/>
                <w:noProof/>
                <w:lang w:val="ro-RO"/>
              </w:rPr>
            </w:pPr>
            <w:r w:rsidRPr="00A2682C">
              <w:rPr>
                <w:rFonts w:ascii="Calibri" w:hAnsi="Calibri" w:cs="Calibri"/>
                <w:noProof/>
                <w:lang w:val="ro-RO"/>
              </w:rPr>
              <w:t>Documente justificative:</w:t>
            </w:r>
          </w:p>
          <w:p w:rsidR="00B84152" w:rsidRPr="00A2682C" w:rsidRDefault="00B84152" w:rsidP="00B84152">
            <w:pPr>
              <w:pStyle w:val="Listparagraf"/>
              <w:numPr>
                <w:ilvl w:val="0"/>
                <w:numId w:val="19"/>
              </w:numPr>
              <w:spacing w:line="276" w:lineRule="auto"/>
              <w:contextualSpacing/>
              <w:jc w:val="both"/>
              <w:rPr>
                <w:rFonts w:ascii="Calibri" w:hAnsi="Calibri" w:cs="Calibri"/>
                <w:noProof/>
                <w:lang w:val="ro-RO"/>
              </w:rPr>
            </w:pPr>
            <w:r w:rsidRPr="005C14CD">
              <w:rPr>
                <w:rFonts w:ascii="Calibri" w:hAnsi="Calibri" w:cs="Calibri"/>
                <w:b/>
                <w:noProof/>
                <w:lang w:val="ro-RO"/>
              </w:rPr>
              <w:t>Doc. 18</w:t>
            </w:r>
            <w:r>
              <w:rPr>
                <w:rFonts w:ascii="Calibri" w:hAnsi="Calibri" w:cs="Calibri"/>
                <w:noProof/>
                <w:lang w:val="ro-RO"/>
              </w:rPr>
              <w:t xml:space="preserve"> - </w:t>
            </w:r>
            <w:r w:rsidRPr="00A2682C">
              <w:rPr>
                <w:rFonts w:ascii="Calibri" w:hAnsi="Calibri" w:cs="Calibri"/>
                <w:noProof/>
                <w:lang w:val="ro-RO"/>
              </w:rPr>
              <w:t>Documente care dovedesc faptul că proiectul presupune investiția în cel puțin o/un o practică/un proces/o tehnologie, inovative pentru teritoriu, prietenoase cu mediul și adaptate schimbărilor climatice sau bazate pe utilizarea energiei regenerabile și conservarea reurselor (eficientizarea utilizării acestora/economisire)</w:t>
            </w:r>
          </w:p>
          <w:p w:rsidR="00B84152" w:rsidRPr="00A2682C" w:rsidRDefault="00B84152" w:rsidP="00B84152">
            <w:pPr>
              <w:pStyle w:val="Listparagraf"/>
              <w:numPr>
                <w:ilvl w:val="0"/>
                <w:numId w:val="19"/>
              </w:numPr>
              <w:spacing w:line="276" w:lineRule="auto"/>
              <w:contextualSpacing/>
              <w:jc w:val="both"/>
              <w:rPr>
                <w:rFonts w:ascii="Calibri" w:hAnsi="Calibri" w:cs="Calibri"/>
                <w:noProof/>
                <w:color w:val="FF0000"/>
                <w:lang w:val="ro-RO"/>
              </w:rPr>
            </w:pPr>
            <w:r w:rsidRPr="005C14CD">
              <w:rPr>
                <w:rFonts w:ascii="Calibri" w:hAnsi="Calibri" w:cs="Calibri"/>
                <w:b/>
                <w:noProof/>
                <w:lang w:val="ro-RO"/>
              </w:rPr>
              <w:t>Doc. 1</w:t>
            </w:r>
            <w:r>
              <w:rPr>
                <w:rFonts w:ascii="Calibri" w:hAnsi="Calibri" w:cs="Calibri"/>
                <w:noProof/>
                <w:lang w:val="ro-RO"/>
              </w:rPr>
              <w:t xml:space="preserve"> - </w:t>
            </w:r>
            <w:r w:rsidRPr="00A2682C">
              <w:rPr>
                <w:rFonts w:ascii="Calibri" w:hAnsi="Calibri" w:cs="Calibri"/>
                <w:noProof/>
                <w:lang w:val="ro-RO"/>
              </w:rPr>
              <w:t>Studiu de fezabilitate</w:t>
            </w:r>
          </w:p>
        </w:tc>
        <w:tc>
          <w:tcPr>
            <w:tcW w:w="1669" w:type="dxa"/>
          </w:tcPr>
          <w:p w:rsidR="00B84152" w:rsidRPr="00A2682C" w:rsidRDefault="00B84152" w:rsidP="00B84152">
            <w:pPr>
              <w:pStyle w:val="Listparagraf"/>
              <w:spacing w:line="276" w:lineRule="auto"/>
              <w:ind w:left="0"/>
              <w:contextualSpacing/>
              <w:jc w:val="both"/>
              <w:rPr>
                <w:rFonts w:ascii="Calibri" w:hAnsi="Calibri" w:cs="Calibri"/>
                <w:noProof/>
                <w:lang w:val="ro-RO"/>
              </w:rPr>
            </w:pPr>
          </w:p>
        </w:tc>
      </w:tr>
      <w:tr w:rsidR="00C45503" w:rsidRPr="00A2682C" w:rsidTr="00B84152">
        <w:tc>
          <w:tcPr>
            <w:tcW w:w="7905" w:type="dxa"/>
            <w:shd w:val="clear" w:color="auto" w:fill="auto"/>
          </w:tcPr>
          <w:p w:rsidR="00C45503" w:rsidRPr="00C45503" w:rsidRDefault="00C45503" w:rsidP="00C45503">
            <w:pPr>
              <w:pStyle w:val="Listparagraf"/>
              <w:spacing w:line="276" w:lineRule="auto"/>
              <w:ind w:left="0"/>
              <w:contextualSpacing/>
              <w:jc w:val="center"/>
              <w:rPr>
                <w:rFonts w:ascii="Calibri" w:hAnsi="Calibri" w:cs="Calibri"/>
                <w:b/>
                <w:noProof/>
                <w:lang w:val="ro-RO"/>
              </w:rPr>
            </w:pPr>
            <w:r w:rsidRPr="00C45503">
              <w:rPr>
                <w:rFonts w:ascii="Calibri" w:hAnsi="Calibri" w:cs="Calibri"/>
                <w:b/>
                <w:noProof/>
                <w:lang w:val="ro-RO"/>
              </w:rPr>
              <w:t>Total punctaj</w:t>
            </w:r>
          </w:p>
        </w:tc>
        <w:tc>
          <w:tcPr>
            <w:tcW w:w="1669" w:type="dxa"/>
          </w:tcPr>
          <w:p w:rsidR="00C45503" w:rsidRDefault="00C45503" w:rsidP="00B84152">
            <w:pPr>
              <w:pStyle w:val="Listparagraf"/>
              <w:spacing w:line="276" w:lineRule="auto"/>
              <w:ind w:left="0"/>
              <w:contextualSpacing/>
              <w:jc w:val="both"/>
              <w:rPr>
                <w:rFonts w:ascii="Calibri" w:hAnsi="Calibri" w:cs="Calibri"/>
                <w:noProof/>
                <w:lang w:val="ro-RO"/>
              </w:rPr>
            </w:pPr>
          </w:p>
          <w:p w:rsidR="00C45503" w:rsidRPr="00A2682C" w:rsidRDefault="00C45503" w:rsidP="00B84152">
            <w:pPr>
              <w:pStyle w:val="Listparagraf"/>
              <w:spacing w:line="276" w:lineRule="auto"/>
              <w:ind w:left="0"/>
              <w:contextualSpacing/>
              <w:jc w:val="both"/>
              <w:rPr>
                <w:rFonts w:ascii="Calibri" w:hAnsi="Calibri" w:cs="Calibri"/>
                <w:noProof/>
                <w:lang w:val="ro-RO"/>
              </w:rPr>
            </w:pPr>
          </w:p>
        </w:tc>
      </w:tr>
    </w:tbl>
    <w:p w:rsidR="00B84152" w:rsidRDefault="00B84152" w:rsidP="00B84152">
      <w:pPr>
        <w:spacing w:line="276" w:lineRule="auto"/>
        <w:jc w:val="center"/>
        <w:rPr>
          <w:rFonts w:ascii="Calibri" w:hAnsi="Calibri" w:cs="Calibri"/>
          <w:noProof/>
          <w:sz w:val="20"/>
          <w:szCs w:val="20"/>
        </w:rPr>
      </w:pPr>
      <w:r w:rsidRPr="00A32B4F">
        <w:rPr>
          <w:rFonts w:ascii="Calibri" w:hAnsi="Calibri" w:cs="Calibri"/>
          <w:b/>
          <w:noProof/>
          <w:sz w:val="20"/>
          <w:szCs w:val="20"/>
        </w:rPr>
        <w:t xml:space="preserve">* Doc. </w:t>
      </w:r>
      <w:r w:rsidRPr="00B92E47">
        <w:rPr>
          <w:rFonts w:ascii="Calibri" w:hAnsi="Calibri" w:cs="Calibri"/>
          <w:noProof/>
          <w:sz w:val="20"/>
          <w:szCs w:val="20"/>
        </w:rPr>
        <w:t>(nr)</w:t>
      </w:r>
      <w:r>
        <w:rPr>
          <w:rFonts w:ascii="Calibri" w:hAnsi="Calibri" w:cs="Calibri"/>
          <w:noProof/>
          <w:sz w:val="20"/>
          <w:szCs w:val="20"/>
        </w:rPr>
        <w:t xml:space="preserve"> – numărul documentului conform numerotării din Cererea de finanțare.</w:t>
      </w:r>
    </w:p>
    <w:p w:rsidR="00B84152" w:rsidRDefault="00B84152" w:rsidP="00B84152">
      <w:pPr>
        <w:pStyle w:val="Corptext3"/>
        <w:jc w:val="left"/>
        <w:rPr>
          <w:rFonts w:ascii="Calibri" w:hAnsi="Calibri" w:cs="Calibri"/>
          <w:sz w:val="22"/>
          <w:szCs w:val="22"/>
          <w:lang w:val="ro-RO"/>
        </w:rPr>
      </w:pPr>
    </w:p>
    <w:p w:rsidR="0053064E" w:rsidRDefault="0053064E" w:rsidP="0053064E">
      <w:pPr>
        <w:pStyle w:val="Corptext3"/>
        <w:jc w:val="left"/>
        <w:rPr>
          <w:rFonts w:ascii="Calibri" w:hAnsi="Calibri" w:cs="Calibri"/>
          <w:sz w:val="22"/>
          <w:szCs w:val="22"/>
          <w:lang w:val="ro-RO"/>
        </w:rPr>
      </w:pPr>
    </w:p>
    <w:tbl>
      <w:tblPr>
        <w:tblStyle w:val="Tabelgril"/>
        <w:tblW w:w="0" w:type="auto"/>
        <w:tblLook w:val="04A0" w:firstRow="1" w:lastRow="0" w:firstColumn="1" w:lastColumn="0" w:noHBand="0" w:noVBand="1"/>
      </w:tblPr>
      <w:tblGrid>
        <w:gridCol w:w="9574"/>
      </w:tblGrid>
      <w:tr w:rsidR="0053064E" w:rsidTr="0053064E">
        <w:tc>
          <w:tcPr>
            <w:tcW w:w="9574" w:type="dxa"/>
          </w:tcPr>
          <w:p w:rsidR="0053064E" w:rsidRPr="00B84152" w:rsidRDefault="0053064E" w:rsidP="0053064E">
            <w:pPr>
              <w:pStyle w:val="Corptext3"/>
              <w:jc w:val="left"/>
              <w:rPr>
                <w:rStyle w:val="tal1"/>
                <w:rFonts w:ascii="Calibri" w:hAnsi="Calibri" w:cs="Calibri"/>
                <w:noProof/>
                <w:sz w:val="22"/>
                <w:szCs w:val="22"/>
              </w:rPr>
            </w:pPr>
            <w:r w:rsidRPr="00B84152">
              <w:rPr>
                <w:rFonts w:ascii="Calibri" w:hAnsi="Calibri" w:cs="Calibri"/>
                <w:sz w:val="22"/>
                <w:szCs w:val="22"/>
                <w:lang w:val="ro-RO"/>
              </w:rPr>
              <w:t xml:space="preserve">Proiectul este NECONFORM, din motivul scăderii </w:t>
            </w:r>
            <w:r w:rsidRPr="00B84152">
              <w:rPr>
                <w:rStyle w:val="tal1"/>
                <w:rFonts w:ascii="Calibri" w:hAnsi="Calibri" w:cs="Calibri"/>
                <w:noProof/>
                <w:sz w:val="22"/>
                <w:szCs w:val="22"/>
              </w:rPr>
              <w:t xml:space="preserve">punctajului din autoevaluare/prescoring sub pragul </w:t>
            </w:r>
            <w:r>
              <w:rPr>
                <w:rStyle w:val="tal1"/>
                <w:rFonts w:ascii="Calibri" w:hAnsi="Calibri" w:cs="Calibri"/>
                <w:noProof/>
                <w:sz w:val="22"/>
                <w:szCs w:val="22"/>
              </w:rPr>
              <w:t>minim</w:t>
            </w:r>
            <w:r w:rsidRPr="00B84152">
              <w:rPr>
                <w:rStyle w:val="tal1"/>
                <w:rFonts w:ascii="Calibri" w:hAnsi="Calibri" w:cs="Calibri"/>
                <w:noProof/>
                <w:sz w:val="22"/>
                <w:szCs w:val="22"/>
              </w:rPr>
              <w:t> ?</w:t>
            </w:r>
          </w:p>
          <w:p w:rsidR="0053064E" w:rsidRPr="00B84152" w:rsidRDefault="0053064E" w:rsidP="0053064E">
            <w:pPr>
              <w:pStyle w:val="Corptext3"/>
              <w:jc w:val="left"/>
              <w:rPr>
                <w:rFonts w:ascii="Calibri" w:hAnsi="Calibri" w:cs="Calibri"/>
                <w:b w:val="0"/>
                <w:iCs/>
                <w:sz w:val="22"/>
                <w:szCs w:val="22"/>
                <w:lang w:val="ro-RO"/>
              </w:rPr>
            </w:pPr>
            <w:r w:rsidRPr="00B84152">
              <w:rPr>
                <w:rFonts w:ascii="Calibri" w:hAnsi="Calibri" w:cs="Calibri"/>
                <w:b w:val="0"/>
                <w:iCs/>
                <w:sz w:val="22"/>
                <w:szCs w:val="22"/>
                <w:lang w:val="ro-RO"/>
              </w:rPr>
              <w:t xml:space="preserve">                                                </w:t>
            </w:r>
          </w:p>
          <w:p w:rsidR="0053064E" w:rsidRPr="00B84152" w:rsidRDefault="0053064E" w:rsidP="0053064E">
            <w:pPr>
              <w:pStyle w:val="Corptext3"/>
              <w:jc w:val="left"/>
              <w:rPr>
                <w:rFonts w:ascii="Calibri" w:hAnsi="Calibri"/>
                <w:b w:val="0"/>
                <w:sz w:val="22"/>
                <w:szCs w:val="22"/>
                <w:lang w:val="ro-RO"/>
              </w:rPr>
            </w:pPr>
            <w:r w:rsidRPr="00B84152">
              <w:rPr>
                <w:rFonts w:ascii="Calibri" w:hAnsi="Calibri" w:cs="Calibri"/>
                <w:b w:val="0"/>
                <w:iCs/>
                <w:sz w:val="22"/>
                <w:szCs w:val="22"/>
                <w:lang w:val="ro-RO"/>
              </w:rPr>
              <w:sym w:font="Wingdings" w:char="F06F"/>
            </w:r>
            <w:r w:rsidRPr="00B84152">
              <w:rPr>
                <w:rFonts w:ascii="Calibri" w:hAnsi="Calibri" w:cs="Calibri"/>
                <w:b w:val="0"/>
                <w:iCs/>
                <w:sz w:val="22"/>
                <w:szCs w:val="22"/>
                <w:lang w:val="ro-RO"/>
              </w:rPr>
              <w:t xml:space="preserve"> </w:t>
            </w:r>
            <w:r w:rsidRPr="00B84152">
              <w:rPr>
                <w:rFonts w:ascii="Calibri" w:hAnsi="Calibri" w:cs="Calibri"/>
                <w:b w:val="0"/>
                <w:sz w:val="22"/>
                <w:szCs w:val="22"/>
                <w:lang w:val="ro-RO"/>
              </w:rPr>
              <w:t xml:space="preserve">DA                                                             </w:t>
            </w:r>
            <w:r w:rsidRPr="00B84152">
              <w:rPr>
                <w:rFonts w:ascii="Calibri" w:hAnsi="Calibri" w:cs="Calibri"/>
                <w:b w:val="0"/>
                <w:iCs/>
                <w:sz w:val="22"/>
                <w:szCs w:val="22"/>
                <w:lang w:val="ro-RO"/>
              </w:rPr>
              <w:sym w:font="Wingdings" w:char="F06F"/>
            </w:r>
            <w:r w:rsidRPr="00B84152">
              <w:rPr>
                <w:rFonts w:ascii="Calibri" w:hAnsi="Calibri" w:cs="Calibri"/>
                <w:b w:val="0"/>
                <w:sz w:val="22"/>
                <w:szCs w:val="22"/>
                <w:lang w:val="ro-RO"/>
              </w:rPr>
              <w:t xml:space="preserve"> NU</w:t>
            </w:r>
          </w:p>
          <w:p w:rsidR="0053064E" w:rsidRPr="00B84152" w:rsidRDefault="0053064E" w:rsidP="0053064E">
            <w:pPr>
              <w:pStyle w:val="Corptext3"/>
              <w:jc w:val="left"/>
              <w:rPr>
                <w:rFonts w:ascii="Calibri" w:hAnsi="Calibri" w:cs="Calibri"/>
                <w:b w:val="0"/>
                <w:iCs/>
                <w:sz w:val="22"/>
                <w:szCs w:val="22"/>
                <w:u w:val="single"/>
                <w:lang w:val="ro-RO"/>
              </w:rPr>
            </w:pPr>
          </w:p>
          <w:p w:rsidR="0053064E" w:rsidRPr="00B84152" w:rsidRDefault="0053064E" w:rsidP="0053064E">
            <w:pPr>
              <w:pStyle w:val="Corptext3"/>
              <w:jc w:val="left"/>
              <w:rPr>
                <w:rFonts w:ascii="Calibri" w:hAnsi="Calibri" w:cs="Calibri"/>
                <w:b w:val="0"/>
                <w:iCs/>
                <w:sz w:val="22"/>
                <w:szCs w:val="22"/>
                <w:u w:val="single"/>
                <w:lang w:val="ro-RO"/>
              </w:rPr>
            </w:pPr>
            <w:r w:rsidRPr="00B84152">
              <w:rPr>
                <w:rFonts w:ascii="Calibri" w:hAnsi="Calibri" w:cs="Calibri"/>
                <w:b w:val="0"/>
                <w:iCs/>
                <w:sz w:val="22"/>
                <w:szCs w:val="22"/>
                <w:u w:val="single"/>
                <w:lang w:val="ro-RO"/>
              </w:rPr>
              <w:t>Observatii: .</w:t>
            </w:r>
          </w:p>
          <w:p w:rsidR="0053064E" w:rsidRPr="00A1790A" w:rsidRDefault="0053064E" w:rsidP="0053064E">
            <w:pPr>
              <w:pStyle w:val="Corptext3"/>
              <w:jc w:val="left"/>
              <w:rPr>
                <w:rFonts w:ascii="Calibri" w:hAnsi="Calibri" w:cs="Calibri"/>
                <w:sz w:val="22"/>
                <w:szCs w:val="22"/>
                <w:lang w:val="ro-RO"/>
              </w:rPr>
            </w:pPr>
            <w:r w:rsidRPr="00B84152">
              <w:rPr>
                <w:rFonts w:ascii="Calibri" w:hAnsi="Calibri" w:cs="Calibri"/>
                <w:b w:val="0"/>
                <w:iCs/>
                <w:sz w:val="22"/>
                <w:szCs w:val="22"/>
                <w:lang w:val="ro-RO"/>
              </w:rPr>
              <w:t>................................................................................................................................................................................................................................................................................................................................................</w:t>
            </w:r>
            <w:bookmarkStart w:id="0" w:name="_GoBack"/>
            <w:bookmarkEnd w:id="0"/>
          </w:p>
        </w:tc>
      </w:tr>
    </w:tbl>
    <w:p w:rsidR="0053064E" w:rsidRDefault="0053064E" w:rsidP="0053064E">
      <w:pPr>
        <w:pStyle w:val="Corptext3"/>
        <w:jc w:val="left"/>
        <w:rPr>
          <w:rFonts w:ascii="Calibri" w:hAnsi="Calibri" w:cs="Calibri"/>
          <w:sz w:val="22"/>
          <w:szCs w:val="22"/>
          <w:lang w:val="ro-RO"/>
        </w:rPr>
      </w:pPr>
    </w:p>
    <w:p w:rsidR="0053064E" w:rsidRDefault="0053064E" w:rsidP="0053064E">
      <w:pPr>
        <w:pStyle w:val="Corptext3"/>
        <w:jc w:val="left"/>
        <w:rPr>
          <w:rFonts w:ascii="Calibri" w:hAnsi="Calibri" w:cs="Calibri"/>
          <w:sz w:val="22"/>
          <w:szCs w:val="22"/>
          <w:lang w:val="ro-RO"/>
        </w:rPr>
      </w:pPr>
      <w:r>
        <w:rPr>
          <w:rFonts w:ascii="Calibri" w:hAnsi="Calibri" w:cs="Calibri"/>
          <w:sz w:val="22"/>
          <w:szCs w:val="22"/>
          <w:lang w:val="ro-RO"/>
        </w:rPr>
        <w:t xml:space="preserve">Valoarea eligibilă a proiectului: </w:t>
      </w:r>
      <w:r w:rsidRPr="00CD25F4">
        <w:rPr>
          <w:rFonts w:ascii="Calibri" w:hAnsi="Calibri" w:cs="Calibri"/>
          <w:sz w:val="22"/>
          <w:szCs w:val="22"/>
          <w:lang w:val="ro-RO"/>
        </w:rPr>
        <w:t xml:space="preserve"> _________________</w:t>
      </w:r>
      <w:r>
        <w:rPr>
          <w:rFonts w:ascii="Calibri" w:hAnsi="Calibri" w:cs="Calibri"/>
          <w:szCs w:val="28"/>
          <w:lang w:val="ro-RO"/>
        </w:rPr>
        <w:t xml:space="preserve"> </w:t>
      </w:r>
      <w:r w:rsidRPr="00CD25F4">
        <w:rPr>
          <w:rFonts w:ascii="Calibri" w:hAnsi="Calibri" w:cs="Calibri"/>
          <w:b w:val="0"/>
          <w:sz w:val="22"/>
          <w:szCs w:val="22"/>
          <w:lang w:val="ro-RO"/>
        </w:rPr>
        <w:t xml:space="preserve">EURO  </w:t>
      </w:r>
      <w:r w:rsidRPr="00CD25F4">
        <w:rPr>
          <w:rFonts w:ascii="Calibri" w:hAnsi="Calibri" w:cs="Calibri"/>
          <w:szCs w:val="28"/>
          <w:lang w:val="ro-RO"/>
        </w:rPr>
        <w:t xml:space="preserve">                                </w:t>
      </w:r>
      <w:r>
        <w:rPr>
          <w:rFonts w:ascii="Calibri" w:hAnsi="Calibri" w:cs="Calibri"/>
          <w:sz w:val="22"/>
          <w:szCs w:val="22"/>
          <w:lang w:val="ro-RO"/>
        </w:rPr>
        <w:t xml:space="preserve">   </w:t>
      </w:r>
    </w:p>
    <w:p w:rsidR="0053064E" w:rsidRDefault="0053064E" w:rsidP="0053064E">
      <w:pPr>
        <w:pStyle w:val="Corptext3"/>
        <w:jc w:val="left"/>
        <w:rPr>
          <w:rFonts w:ascii="Calibri" w:hAnsi="Calibri" w:cs="Calibri"/>
          <w:sz w:val="22"/>
          <w:szCs w:val="22"/>
          <w:lang w:val="ro-RO"/>
        </w:rPr>
      </w:pPr>
    </w:p>
    <w:p w:rsidR="0053064E" w:rsidRDefault="008A25AD" w:rsidP="0053064E">
      <w:pPr>
        <w:pStyle w:val="Corptext3"/>
        <w:jc w:val="left"/>
        <w:rPr>
          <w:rFonts w:ascii="Calibri" w:hAnsi="Calibri" w:cs="Calibri"/>
          <w:sz w:val="22"/>
          <w:szCs w:val="22"/>
          <w:lang w:val="ro-RO"/>
        </w:rPr>
      </w:pPr>
      <w:r>
        <w:rPr>
          <w:rFonts w:ascii="Calibri" w:hAnsi="Calibri" w:cs="Calibri"/>
          <w:sz w:val="22"/>
          <w:szCs w:val="22"/>
          <w:lang w:val="ro-RO"/>
        </w:rPr>
        <w:t>PRIORITĂȚI</w:t>
      </w:r>
      <w:r w:rsidR="0053064E">
        <w:rPr>
          <w:rFonts w:ascii="Calibri" w:hAnsi="Calibri" w:cs="Calibri"/>
          <w:sz w:val="22"/>
          <w:szCs w:val="22"/>
          <w:lang w:val="ro-RO"/>
        </w:rPr>
        <w:t xml:space="preserve"> DE DEPARTAJARE:</w:t>
      </w:r>
    </w:p>
    <w:tbl>
      <w:tblPr>
        <w:tblStyle w:val="Tabelgril"/>
        <w:tblW w:w="0" w:type="auto"/>
        <w:tblLook w:val="04A0" w:firstRow="1" w:lastRow="0" w:firstColumn="1" w:lastColumn="0" w:noHBand="0" w:noVBand="1"/>
      </w:tblPr>
      <w:tblGrid>
        <w:gridCol w:w="7738"/>
        <w:gridCol w:w="1836"/>
      </w:tblGrid>
      <w:tr w:rsidR="0053064E" w:rsidRPr="00C16BDF" w:rsidTr="00A1790A">
        <w:tc>
          <w:tcPr>
            <w:tcW w:w="7738" w:type="dxa"/>
          </w:tcPr>
          <w:p w:rsidR="0053064E" w:rsidRPr="00C16BDF" w:rsidRDefault="0053064E" w:rsidP="0053064E">
            <w:pPr>
              <w:tabs>
                <w:tab w:val="left" w:pos="1170"/>
              </w:tabs>
              <w:autoSpaceDE w:val="0"/>
              <w:autoSpaceDN w:val="0"/>
              <w:adjustRightInd w:val="0"/>
              <w:spacing w:line="276" w:lineRule="auto"/>
              <w:jc w:val="center"/>
              <w:rPr>
                <w:rFonts w:ascii="Calibri" w:hAnsi="Calibri" w:cs="Calibri"/>
                <w:b/>
                <w:sz w:val="22"/>
                <w:szCs w:val="22"/>
                <w:lang w:val="ro-RO"/>
              </w:rPr>
            </w:pPr>
            <w:r w:rsidRPr="00C16BDF">
              <w:rPr>
                <w:rFonts w:ascii="Calibri" w:hAnsi="Calibri" w:cs="Calibri"/>
                <w:b/>
                <w:sz w:val="22"/>
                <w:szCs w:val="22"/>
                <w:lang w:val="ro-RO"/>
              </w:rPr>
              <w:t>DESCRIEREA PRIORITĂȚII</w:t>
            </w:r>
          </w:p>
        </w:tc>
        <w:tc>
          <w:tcPr>
            <w:tcW w:w="1836" w:type="dxa"/>
          </w:tcPr>
          <w:p w:rsidR="0053064E" w:rsidRPr="00C16BDF" w:rsidRDefault="0053064E" w:rsidP="0053064E">
            <w:pPr>
              <w:pStyle w:val="Corptext3"/>
              <w:rPr>
                <w:rFonts w:ascii="Calibri" w:hAnsi="Calibri" w:cs="Calibri"/>
                <w:sz w:val="22"/>
                <w:szCs w:val="22"/>
                <w:lang w:val="ro-RO"/>
              </w:rPr>
            </w:pPr>
            <w:r w:rsidRPr="00C16BDF">
              <w:rPr>
                <w:rFonts w:ascii="Calibri" w:hAnsi="Calibri" w:cs="Calibri"/>
                <w:sz w:val="22"/>
                <w:szCs w:val="22"/>
                <w:lang w:val="ro-RO"/>
              </w:rPr>
              <w:t>VALOARE</w:t>
            </w:r>
          </w:p>
        </w:tc>
      </w:tr>
      <w:tr w:rsidR="0053064E" w:rsidTr="00A1790A">
        <w:tc>
          <w:tcPr>
            <w:tcW w:w="7738" w:type="dxa"/>
          </w:tcPr>
          <w:p w:rsidR="0053064E" w:rsidRDefault="008A25AD" w:rsidP="0053064E">
            <w:pPr>
              <w:tabs>
                <w:tab w:val="left" w:pos="1170"/>
              </w:tabs>
              <w:autoSpaceDE w:val="0"/>
              <w:autoSpaceDN w:val="0"/>
              <w:adjustRightInd w:val="0"/>
              <w:spacing w:line="276" w:lineRule="auto"/>
              <w:jc w:val="both"/>
              <w:rPr>
                <w:rFonts w:ascii="Calibri" w:eastAsia="Calibri" w:hAnsi="Calibri" w:cs="Calibri"/>
                <w:noProof/>
                <w:lang w:val="ro-RO"/>
              </w:rPr>
            </w:pPr>
            <w:r w:rsidRPr="00A2682C">
              <w:rPr>
                <w:rFonts w:ascii="Calibri" w:eastAsia="Calibri" w:hAnsi="Calibri" w:cs="Calibri"/>
                <w:noProof/>
                <w:lang w:val="ro-RO"/>
              </w:rPr>
              <w:t>Nivelul de calificare în domeniul agricol</w:t>
            </w:r>
          </w:p>
          <w:p w:rsidR="0053064E" w:rsidRPr="004543C7" w:rsidRDefault="008A25AD" w:rsidP="00A1790A">
            <w:pPr>
              <w:tabs>
                <w:tab w:val="left" w:pos="1170"/>
              </w:tabs>
              <w:autoSpaceDE w:val="0"/>
              <w:autoSpaceDN w:val="0"/>
              <w:adjustRightInd w:val="0"/>
              <w:spacing w:line="276" w:lineRule="auto"/>
              <w:jc w:val="right"/>
              <w:rPr>
                <w:rFonts w:ascii="Calibri" w:eastAsia="Calibri" w:hAnsi="Calibri" w:cs="Calibri"/>
                <w:b/>
                <w:noProof/>
                <w:lang w:val="ro-RO"/>
              </w:rPr>
            </w:pPr>
            <w:r>
              <w:rPr>
                <w:rFonts w:ascii="Calibri" w:eastAsia="Calibri" w:hAnsi="Calibri" w:cs="Calibri"/>
                <w:b/>
                <w:noProof/>
                <w:lang w:val="ro-RO"/>
              </w:rPr>
              <w:t xml:space="preserve">Punctaj obținut conform CS </w:t>
            </w:r>
            <w:r w:rsidR="00A1790A">
              <w:rPr>
                <w:rFonts w:ascii="Calibri" w:eastAsia="Calibri" w:hAnsi="Calibri" w:cs="Calibri"/>
                <w:b/>
                <w:noProof/>
                <w:lang w:val="ro-RO"/>
              </w:rPr>
              <w:t>.5 :</w:t>
            </w:r>
          </w:p>
        </w:tc>
        <w:tc>
          <w:tcPr>
            <w:tcW w:w="1836" w:type="dxa"/>
          </w:tcPr>
          <w:p w:rsidR="0053064E" w:rsidRDefault="0053064E" w:rsidP="0053064E">
            <w:pPr>
              <w:pStyle w:val="Corptext3"/>
              <w:jc w:val="left"/>
              <w:rPr>
                <w:rFonts w:ascii="Calibri" w:hAnsi="Calibri" w:cs="Calibri"/>
                <w:sz w:val="22"/>
                <w:szCs w:val="22"/>
                <w:lang w:val="ro-RO"/>
              </w:rPr>
            </w:pPr>
          </w:p>
        </w:tc>
      </w:tr>
      <w:tr w:rsidR="0053064E" w:rsidTr="00A1790A">
        <w:tc>
          <w:tcPr>
            <w:tcW w:w="7738" w:type="dxa"/>
          </w:tcPr>
          <w:p w:rsidR="0053064E" w:rsidRDefault="008A25AD" w:rsidP="0053064E">
            <w:pPr>
              <w:tabs>
                <w:tab w:val="left" w:pos="1170"/>
              </w:tabs>
              <w:autoSpaceDE w:val="0"/>
              <w:autoSpaceDN w:val="0"/>
              <w:adjustRightInd w:val="0"/>
              <w:spacing w:line="276" w:lineRule="auto"/>
              <w:jc w:val="both"/>
              <w:rPr>
                <w:rFonts w:ascii="Calibri" w:eastAsia="Calibri" w:hAnsi="Calibri" w:cs="Calibri"/>
                <w:noProof/>
                <w:lang w:val="ro-RO"/>
              </w:rPr>
            </w:pPr>
            <w:r w:rsidRPr="00A2682C">
              <w:rPr>
                <w:rFonts w:ascii="Calibri" w:eastAsia="Calibri" w:hAnsi="Calibri" w:cs="Calibri"/>
                <w:noProof/>
                <w:lang w:val="ro-RO"/>
              </w:rPr>
              <w:t>Sectorul prioritar</w:t>
            </w:r>
          </w:p>
          <w:p w:rsidR="008A25AD" w:rsidRPr="000D210E" w:rsidRDefault="00A1790A" w:rsidP="008A25AD">
            <w:pPr>
              <w:tabs>
                <w:tab w:val="left" w:pos="1170"/>
              </w:tabs>
              <w:autoSpaceDE w:val="0"/>
              <w:autoSpaceDN w:val="0"/>
              <w:adjustRightInd w:val="0"/>
              <w:spacing w:line="276" w:lineRule="auto"/>
              <w:jc w:val="right"/>
              <w:rPr>
                <w:rFonts w:ascii="Calibri" w:hAnsi="Calibri" w:cs="Calibri"/>
                <w:noProof/>
                <w:lang w:val="ro-RO"/>
              </w:rPr>
            </w:pPr>
            <w:r>
              <w:rPr>
                <w:rFonts w:ascii="Calibri" w:eastAsia="Calibri" w:hAnsi="Calibri" w:cs="Calibri"/>
                <w:b/>
                <w:noProof/>
                <w:lang w:val="ro-RO"/>
              </w:rPr>
              <w:t xml:space="preserve">Punctaj obținut conform CS.2 </w:t>
            </w:r>
            <w:r w:rsidR="008A25AD" w:rsidRPr="004543C7">
              <w:rPr>
                <w:rFonts w:ascii="Calibri" w:eastAsia="Calibri" w:hAnsi="Calibri" w:cs="Calibri"/>
                <w:b/>
                <w:noProof/>
                <w:lang w:val="ro-RO"/>
              </w:rPr>
              <w:t>:</w:t>
            </w:r>
          </w:p>
        </w:tc>
        <w:tc>
          <w:tcPr>
            <w:tcW w:w="1836" w:type="dxa"/>
          </w:tcPr>
          <w:p w:rsidR="0053064E" w:rsidRDefault="0053064E" w:rsidP="0053064E">
            <w:pPr>
              <w:pStyle w:val="Corptext3"/>
              <w:jc w:val="left"/>
              <w:rPr>
                <w:rFonts w:ascii="Calibri" w:hAnsi="Calibri" w:cs="Calibri"/>
                <w:sz w:val="22"/>
                <w:szCs w:val="22"/>
                <w:lang w:val="ro-RO"/>
              </w:rPr>
            </w:pPr>
          </w:p>
        </w:tc>
      </w:tr>
    </w:tbl>
    <w:p w:rsidR="0053064E" w:rsidRDefault="0053064E" w:rsidP="0053064E">
      <w:pPr>
        <w:pStyle w:val="Corptext3"/>
        <w:jc w:val="left"/>
        <w:rPr>
          <w:rFonts w:ascii="Calibri" w:hAnsi="Calibri" w:cs="Calibri"/>
          <w:sz w:val="22"/>
          <w:szCs w:val="22"/>
          <w:lang w:val="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960"/>
      </w:tblGrid>
      <w:tr w:rsidR="0053064E" w:rsidRPr="004E21A8" w:rsidTr="0053064E">
        <w:tc>
          <w:tcPr>
            <w:tcW w:w="4787" w:type="dxa"/>
            <w:shd w:val="clear" w:color="auto" w:fill="auto"/>
          </w:tcPr>
          <w:p w:rsidR="0053064E" w:rsidRPr="004E21A8" w:rsidRDefault="0053064E" w:rsidP="0053064E">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Aprobat de </w:t>
            </w:r>
            <w:r w:rsidRPr="004E21A8">
              <w:rPr>
                <w:rFonts w:ascii="Calibri" w:hAnsi="Calibri"/>
                <w:bCs/>
                <w:color w:val="A6A6A6"/>
                <w:sz w:val="22"/>
                <w:szCs w:val="22"/>
                <w:lang w:eastAsia="fr-FR"/>
              </w:rPr>
              <w:t>____________________________</w:t>
            </w:r>
          </w:p>
          <w:p w:rsidR="0053064E" w:rsidRPr="004E21A8" w:rsidRDefault="0053064E" w:rsidP="0053064E">
            <w:pPr>
              <w:overflowPunct w:val="0"/>
              <w:autoSpaceDE w:val="0"/>
              <w:adjustRightInd w:val="0"/>
              <w:rPr>
                <w:rFonts w:ascii="Calibri" w:hAnsi="Calibri"/>
                <w:bCs/>
                <w:sz w:val="22"/>
                <w:szCs w:val="22"/>
                <w:lang w:eastAsia="fr-FR"/>
              </w:rPr>
            </w:pPr>
          </w:p>
          <w:p w:rsidR="0053064E" w:rsidRPr="004E21A8" w:rsidRDefault="0053064E" w:rsidP="0053064E">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60" w:type="dxa"/>
            <w:shd w:val="clear" w:color="auto" w:fill="auto"/>
          </w:tcPr>
          <w:p w:rsidR="0053064E" w:rsidRPr="004E21A8" w:rsidRDefault="0053064E" w:rsidP="0053064E">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Manager/Director executiv GAL</w:t>
            </w:r>
          </w:p>
          <w:p w:rsidR="0053064E" w:rsidRPr="004E21A8" w:rsidRDefault="0053064E" w:rsidP="0053064E">
            <w:pPr>
              <w:overflowPunct w:val="0"/>
              <w:autoSpaceDE w:val="0"/>
              <w:adjustRightInd w:val="0"/>
              <w:rPr>
                <w:rFonts w:ascii="Calibri" w:hAnsi="Calibri"/>
                <w:bCs/>
                <w:sz w:val="22"/>
                <w:szCs w:val="22"/>
                <w:lang w:eastAsia="fr-FR"/>
              </w:rPr>
            </w:pPr>
          </w:p>
          <w:p w:rsidR="0053064E" w:rsidRDefault="0053064E" w:rsidP="0053064E">
            <w:pPr>
              <w:overflowPunct w:val="0"/>
              <w:autoSpaceDE w:val="0"/>
              <w:adjustRightInd w:val="0"/>
              <w:rPr>
                <w:rFonts w:ascii="Calibri" w:hAnsi="Calibri"/>
                <w:bCs/>
                <w:color w:val="A6A6A6"/>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p w:rsidR="0053064E" w:rsidRPr="004E21A8" w:rsidRDefault="0053064E" w:rsidP="0053064E">
            <w:pPr>
              <w:overflowPunct w:val="0"/>
              <w:autoSpaceDE w:val="0"/>
              <w:adjustRightInd w:val="0"/>
              <w:rPr>
                <w:rFonts w:ascii="Calibri" w:hAnsi="Calibri"/>
                <w:bCs/>
                <w:sz w:val="22"/>
                <w:szCs w:val="22"/>
                <w:lang w:eastAsia="fr-FR"/>
              </w:rPr>
            </w:pPr>
          </w:p>
        </w:tc>
      </w:tr>
      <w:tr w:rsidR="0053064E" w:rsidRPr="004E21A8" w:rsidTr="0053064E">
        <w:tc>
          <w:tcPr>
            <w:tcW w:w="4787" w:type="dxa"/>
            <w:shd w:val="clear" w:color="auto" w:fill="auto"/>
          </w:tcPr>
          <w:p w:rsidR="0053064E" w:rsidRPr="004E21A8" w:rsidRDefault="0053064E" w:rsidP="0053064E">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Verificată de </w:t>
            </w:r>
            <w:r w:rsidRPr="004E21A8">
              <w:rPr>
                <w:rFonts w:ascii="Calibri" w:hAnsi="Calibri"/>
                <w:bCs/>
                <w:color w:val="A6A6A6"/>
                <w:sz w:val="22"/>
                <w:szCs w:val="22"/>
                <w:lang w:eastAsia="fr-FR"/>
              </w:rPr>
              <w:t>____________________________</w:t>
            </w:r>
          </w:p>
          <w:p w:rsidR="0053064E" w:rsidRPr="004E21A8" w:rsidRDefault="0053064E" w:rsidP="0053064E">
            <w:pPr>
              <w:overflowPunct w:val="0"/>
              <w:autoSpaceDE w:val="0"/>
              <w:adjustRightInd w:val="0"/>
              <w:rPr>
                <w:rFonts w:ascii="Calibri" w:hAnsi="Calibri"/>
                <w:bCs/>
                <w:sz w:val="22"/>
                <w:szCs w:val="22"/>
                <w:lang w:eastAsia="fr-FR"/>
              </w:rPr>
            </w:pPr>
          </w:p>
          <w:p w:rsidR="0053064E" w:rsidRPr="004E21A8" w:rsidRDefault="0053064E" w:rsidP="0053064E">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60" w:type="dxa"/>
            <w:shd w:val="clear" w:color="auto" w:fill="auto"/>
          </w:tcPr>
          <w:p w:rsidR="0053064E" w:rsidRPr="004E21A8" w:rsidRDefault="0053064E" w:rsidP="0053064E">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Coordonator GAL </w:t>
            </w:r>
          </w:p>
          <w:p w:rsidR="0053064E" w:rsidRPr="004E21A8" w:rsidRDefault="0053064E" w:rsidP="0053064E">
            <w:pPr>
              <w:overflowPunct w:val="0"/>
              <w:autoSpaceDE w:val="0"/>
              <w:adjustRightInd w:val="0"/>
              <w:rPr>
                <w:rFonts w:ascii="Calibri" w:hAnsi="Calibri"/>
                <w:bCs/>
                <w:sz w:val="22"/>
                <w:szCs w:val="22"/>
                <w:lang w:eastAsia="fr-FR"/>
              </w:rPr>
            </w:pPr>
          </w:p>
          <w:p w:rsidR="0053064E" w:rsidRDefault="0053064E" w:rsidP="0053064E">
            <w:pPr>
              <w:overflowPunct w:val="0"/>
              <w:autoSpaceDE w:val="0"/>
              <w:adjustRightInd w:val="0"/>
              <w:rPr>
                <w:rFonts w:ascii="Calibri" w:hAnsi="Calibri"/>
                <w:bCs/>
                <w:color w:val="A6A6A6"/>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p w:rsidR="0053064E" w:rsidRPr="004E21A8" w:rsidRDefault="0053064E" w:rsidP="0053064E">
            <w:pPr>
              <w:overflowPunct w:val="0"/>
              <w:autoSpaceDE w:val="0"/>
              <w:adjustRightInd w:val="0"/>
              <w:rPr>
                <w:rFonts w:ascii="Calibri" w:hAnsi="Calibri"/>
                <w:bCs/>
                <w:sz w:val="22"/>
                <w:szCs w:val="22"/>
                <w:lang w:eastAsia="fr-FR"/>
              </w:rPr>
            </w:pPr>
          </w:p>
        </w:tc>
      </w:tr>
      <w:tr w:rsidR="0053064E" w:rsidRPr="004E21A8" w:rsidTr="0053064E">
        <w:trPr>
          <w:trHeight w:val="879"/>
        </w:trPr>
        <w:tc>
          <w:tcPr>
            <w:tcW w:w="4787" w:type="dxa"/>
            <w:shd w:val="clear" w:color="auto" w:fill="auto"/>
          </w:tcPr>
          <w:p w:rsidR="0053064E" w:rsidRPr="004E21A8" w:rsidRDefault="0053064E" w:rsidP="0053064E">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Întocmit de</w:t>
            </w:r>
            <w:r w:rsidRPr="004E21A8">
              <w:rPr>
                <w:rFonts w:ascii="Calibri" w:hAnsi="Calibri"/>
                <w:bCs/>
                <w:color w:val="A6A6A6"/>
                <w:sz w:val="22"/>
                <w:szCs w:val="22"/>
                <w:lang w:eastAsia="fr-FR"/>
              </w:rPr>
              <w:t xml:space="preserve"> ____________________________</w:t>
            </w:r>
          </w:p>
          <w:p w:rsidR="0053064E" w:rsidRPr="004E21A8" w:rsidRDefault="0053064E" w:rsidP="0053064E">
            <w:pPr>
              <w:overflowPunct w:val="0"/>
              <w:autoSpaceDE w:val="0"/>
              <w:adjustRightInd w:val="0"/>
              <w:rPr>
                <w:rFonts w:ascii="Calibri" w:hAnsi="Calibri"/>
                <w:bCs/>
                <w:sz w:val="22"/>
                <w:szCs w:val="22"/>
                <w:lang w:eastAsia="fr-FR"/>
              </w:rPr>
            </w:pPr>
          </w:p>
          <w:p w:rsidR="0053064E" w:rsidRPr="004E21A8" w:rsidRDefault="0053064E" w:rsidP="0053064E">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 xml:space="preserve">Semnatura </w:t>
            </w:r>
            <w:r w:rsidRPr="004E21A8">
              <w:rPr>
                <w:rFonts w:ascii="Calibri" w:hAnsi="Calibri"/>
                <w:bCs/>
                <w:color w:val="A6A6A6"/>
                <w:sz w:val="22"/>
                <w:szCs w:val="22"/>
                <w:lang w:eastAsia="fr-FR"/>
              </w:rPr>
              <w:t>_______________</w:t>
            </w:r>
          </w:p>
        </w:tc>
        <w:tc>
          <w:tcPr>
            <w:tcW w:w="4960" w:type="dxa"/>
            <w:shd w:val="clear" w:color="auto" w:fill="auto"/>
          </w:tcPr>
          <w:p w:rsidR="0053064E" w:rsidRPr="004E21A8" w:rsidRDefault="0053064E" w:rsidP="0053064E">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Expert GAL</w:t>
            </w:r>
          </w:p>
          <w:p w:rsidR="0053064E" w:rsidRPr="004E21A8" w:rsidRDefault="0053064E" w:rsidP="0053064E">
            <w:pPr>
              <w:overflowPunct w:val="0"/>
              <w:autoSpaceDE w:val="0"/>
              <w:adjustRightInd w:val="0"/>
              <w:rPr>
                <w:rFonts w:ascii="Calibri" w:hAnsi="Calibri"/>
                <w:bCs/>
                <w:sz w:val="22"/>
                <w:szCs w:val="22"/>
                <w:lang w:eastAsia="fr-FR"/>
              </w:rPr>
            </w:pPr>
          </w:p>
          <w:p w:rsidR="0053064E" w:rsidRPr="004E21A8" w:rsidRDefault="0053064E" w:rsidP="0053064E">
            <w:pPr>
              <w:overflowPunct w:val="0"/>
              <w:autoSpaceDE w:val="0"/>
              <w:adjustRightInd w:val="0"/>
              <w:rPr>
                <w:rFonts w:ascii="Calibri" w:hAnsi="Calibri"/>
                <w:bCs/>
                <w:sz w:val="22"/>
                <w:szCs w:val="22"/>
                <w:lang w:eastAsia="fr-FR"/>
              </w:rPr>
            </w:pPr>
            <w:r w:rsidRPr="004E21A8">
              <w:rPr>
                <w:rFonts w:ascii="Calibri" w:hAnsi="Calibri"/>
                <w:bCs/>
                <w:sz w:val="22"/>
                <w:szCs w:val="22"/>
                <w:lang w:eastAsia="fr-FR"/>
              </w:rPr>
              <w:t>Data</w:t>
            </w:r>
            <w:r w:rsidRPr="004E21A8">
              <w:rPr>
                <w:rFonts w:ascii="Calibri" w:hAnsi="Calibri"/>
                <w:bCs/>
                <w:color w:val="A6A6A6"/>
                <w:sz w:val="22"/>
                <w:szCs w:val="22"/>
                <w:lang w:eastAsia="fr-FR"/>
              </w:rPr>
              <w:t>_____/_____/__________</w:t>
            </w:r>
          </w:p>
        </w:tc>
      </w:tr>
    </w:tbl>
    <w:p w:rsidR="0053064E" w:rsidRDefault="0053064E" w:rsidP="0053064E">
      <w:pPr>
        <w:rPr>
          <w:rFonts w:ascii="Calibri" w:hAnsi="Calibri" w:cs="Calibri"/>
          <w:sz w:val="22"/>
          <w:szCs w:val="22"/>
          <w:lang w:val="ro-RO"/>
        </w:rPr>
      </w:pPr>
    </w:p>
    <w:p w:rsidR="00CE1B27" w:rsidRDefault="00CE1B27" w:rsidP="00C857C9">
      <w:pPr>
        <w:rPr>
          <w:rFonts w:ascii="Calibri" w:hAnsi="Calibri" w:cs="Calibri"/>
          <w:sz w:val="22"/>
          <w:szCs w:val="22"/>
          <w:lang w:val="ro-RO"/>
        </w:rPr>
      </w:pPr>
    </w:p>
    <w:p w:rsidR="00CE1B27" w:rsidRDefault="00CE1B27" w:rsidP="00C857C9">
      <w:pPr>
        <w:rPr>
          <w:rFonts w:ascii="Calibri" w:hAnsi="Calibri" w:cs="Calibri"/>
          <w:sz w:val="22"/>
          <w:szCs w:val="22"/>
          <w:lang w:val="ro-RO"/>
        </w:rPr>
      </w:pPr>
    </w:p>
    <w:p w:rsidR="00CE1B27" w:rsidRDefault="00CE1B27" w:rsidP="00C857C9">
      <w:pPr>
        <w:rPr>
          <w:rFonts w:ascii="Calibri" w:hAnsi="Calibri" w:cs="Calibri"/>
          <w:sz w:val="22"/>
          <w:szCs w:val="22"/>
          <w:lang w:val="ro-RO"/>
        </w:rPr>
      </w:pPr>
    </w:p>
    <w:p w:rsidR="00CE1B27" w:rsidRDefault="00CE1B27" w:rsidP="00C857C9">
      <w:pPr>
        <w:rPr>
          <w:rFonts w:ascii="Calibri" w:hAnsi="Calibri" w:cs="Calibri"/>
          <w:sz w:val="22"/>
          <w:szCs w:val="22"/>
          <w:lang w:val="ro-RO"/>
        </w:rPr>
      </w:pPr>
    </w:p>
    <w:p w:rsidR="00CE1B27" w:rsidRPr="005B5625" w:rsidRDefault="00CE1B27" w:rsidP="00CE1B27">
      <w:pPr>
        <w:shd w:val="clear" w:color="auto" w:fill="E5DFEC" w:themeFill="accent4" w:themeFillTint="33"/>
        <w:jc w:val="center"/>
        <w:rPr>
          <w:rFonts w:ascii="Calibri" w:hAnsi="Calibri" w:cs="Arial"/>
          <w:b/>
          <w:sz w:val="22"/>
          <w:szCs w:val="22"/>
          <w:lang w:val="ro-RO"/>
        </w:rPr>
      </w:pPr>
      <w:r w:rsidRPr="005B5625">
        <w:rPr>
          <w:rFonts w:ascii="Calibri" w:hAnsi="Calibri" w:cs="Arial"/>
          <w:b/>
          <w:sz w:val="22"/>
          <w:szCs w:val="22"/>
          <w:lang w:val="ro-RO"/>
        </w:rPr>
        <w:t>Metodologie de aplicat pentru evaluarea criteriilor de selecţie</w:t>
      </w:r>
    </w:p>
    <w:p w:rsidR="00CE1B27" w:rsidRDefault="00CE1B27" w:rsidP="00C857C9">
      <w:pPr>
        <w:rPr>
          <w:rFonts w:ascii="Calibri" w:hAnsi="Calibri" w:cs="Calibri"/>
          <w:sz w:val="22"/>
          <w:szCs w:val="22"/>
          <w:lang w:val="ro-RO"/>
        </w:rPr>
      </w:pPr>
    </w:p>
    <w:p w:rsidR="009206C2" w:rsidRPr="009206C2" w:rsidRDefault="009206C2" w:rsidP="009206C2">
      <w:pPr>
        <w:pStyle w:val="Frspaiere"/>
        <w:tabs>
          <w:tab w:val="left" w:pos="2127"/>
          <w:tab w:val="left" w:pos="4536"/>
        </w:tabs>
        <w:spacing w:line="276" w:lineRule="auto"/>
        <w:jc w:val="both"/>
        <w:rPr>
          <w:rFonts w:cs="Calibri"/>
        </w:rPr>
      </w:pPr>
      <w:r w:rsidRPr="009206C2">
        <w:rPr>
          <w:rFonts w:cs="Calibri"/>
        </w:rPr>
        <w:t>Solicitantul nu va reduce dimensiunea economică a exploatației agricole,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w:t>
      </w:r>
    </w:p>
    <w:p w:rsidR="009206C2" w:rsidRPr="009206C2" w:rsidRDefault="009206C2" w:rsidP="009206C2">
      <w:pPr>
        <w:pStyle w:val="Frspaiere"/>
        <w:tabs>
          <w:tab w:val="left" w:pos="2127"/>
          <w:tab w:val="left" w:pos="4536"/>
        </w:tabs>
        <w:spacing w:line="276" w:lineRule="auto"/>
        <w:jc w:val="both"/>
        <w:rPr>
          <w:rFonts w:cs="Calibri"/>
        </w:rPr>
      </w:pPr>
    </w:p>
    <w:p w:rsidR="009206C2" w:rsidRPr="009206C2" w:rsidRDefault="009206C2" w:rsidP="009206C2">
      <w:pPr>
        <w:pStyle w:val="Frspaiere"/>
        <w:tabs>
          <w:tab w:val="left" w:pos="2127"/>
          <w:tab w:val="left" w:pos="4536"/>
        </w:tabs>
        <w:spacing w:line="276" w:lineRule="auto"/>
        <w:jc w:val="both"/>
        <w:rPr>
          <w:rFonts w:cs="Calibri"/>
        </w:rPr>
      </w:pPr>
      <w:r w:rsidRPr="009206C2">
        <w:rPr>
          <w:rFonts w:cs="Calibri"/>
        </w:rPr>
        <w:t xml:space="preserve">Total SO a exploataţiei pentru care s-a primit punctaj </w:t>
      </w:r>
      <w:r w:rsidRPr="009206C2">
        <w:rPr>
          <w:rFonts w:cs="Calibri"/>
          <w:b/>
        </w:rPr>
        <w:t>va putea creşte</w:t>
      </w:r>
      <w:r w:rsidRPr="009206C2">
        <w:rPr>
          <w:rFonts w:cs="Calibri"/>
        </w:rPr>
        <w:t xml:space="preserve"> în anii de previzionare, ţinând cont însă de faptul ca </w:t>
      </w:r>
      <w:r w:rsidRPr="009206C2">
        <w:rPr>
          <w:rFonts w:cs="Calibri"/>
          <w:b/>
        </w:rPr>
        <w:t>la sfârșitul primului an de monitorizare</w:t>
      </w:r>
      <w:r w:rsidRPr="009206C2">
        <w:rPr>
          <w:rFonts w:cs="Calibri"/>
        </w:rPr>
        <w:t xml:space="preserve">, exploataţia </w:t>
      </w:r>
      <w:r w:rsidRPr="009206C2">
        <w:rPr>
          <w:rFonts w:cs="Calibri"/>
          <w:b/>
        </w:rPr>
        <w:t>să se menţină în categoria pentru care s-a primit punctaj</w:t>
      </w:r>
      <w:r w:rsidRPr="009206C2">
        <w:rPr>
          <w:rFonts w:cs="Calibri"/>
        </w:rPr>
        <w:t>.</w:t>
      </w:r>
    </w:p>
    <w:p w:rsidR="009206C2" w:rsidRPr="005B5625" w:rsidRDefault="009206C2" w:rsidP="009206C2">
      <w:pPr>
        <w:widowControl w:val="0"/>
        <w:shd w:val="clear" w:color="auto" w:fill="FFFFFF"/>
        <w:tabs>
          <w:tab w:val="left" w:pos="706"/>
        </w:tabs>
        <w:autoSpaceDE w:val="0"/>
        <w:autoSpaceDN w:val="0"/>
        <w:adjustRightInd w:val="0"/>
        <w:spacing w:line="254" w:lineRule="exact"/>
        <w:jc w:val="both"/>
        <w:rPr>
          <w:rFonts w:ascii="Calibri" w:hAnsi="Calibri" w:cs="Arial"/>
          <w:b/>
          <w:sz w:val="22"/>
          <w:szCs w:val="22"/>
          <w:lang w:val="ro-RO"/>
        </w:rPr>
      </w:pPr>
    </w:p>
    <w:p w:rsidR="009206C2" w:rsidRPr="005B5625" w:rsidRDefault="009206C2" w:rsidP="009206C2">
      <w:pPr>
        <w:widowControl w:val="0"/>
        <w:shd w:val="clear" w:color="auto" w:fill="D9D9D9" w:themeFill="background1" w:themeFillShade="D9"/>
        <w:tabs>
          <w:tab w:val="left" w:pos="706"/>
        </w:tabs>
        <w:autoSpaceDE w:val="0"/>
        <w:autoSpaceDN w:val="0"/>
        <w:adjustRightInd w:val="0"/>
        <w:spacing w:line="254" w:lineRule="exact"/>
        <w:jc w:val="both"/>
        <w:rPr>
          <w:rFonts w:ascii="Calibri" w:hAnsi="Calibri" w:cs="Calibri"/>
          <w:b/>
          <w:i/>
          <w:sz w:val="22"/>
          <w:szCs w:val="22"/>
        </w:rPr>
      </w:pPr>
      <w:r w:rsidRPr="005B5625">
        <w:rPr>
          <w:rFonts w:ascii="Calibri" w:hAnsi="Calibri" w:cs="Arial"/>
          <w:b/>
          <w:sz w:val="22"/>
          <w:szCs w:val="22"/>
          <w:lang w:val="ro-RO"/>
        </w:rPr>
        <w:t xml:space="preserve">S1: </w:t>
      </w:r>
      <w:r>
        <w:rPr>
          <w:rFonts w:ascii="Calibri" w:hAnsi="Calibri" w:cs="Calibri"/>
          <w:b/>
          <w:i/>
          <w:sz w:val="22"/>
          <w:szCs w:val="22"/>
        </w:rPr>
        <w:t xml:space="preserve">Criteriul </w:t>
      </w:r>
      <w:r w:rsidRPr="005B5625">
        <w:rPr>
          <w:rFonts w:ascii="Calibri" w:hAnsi="Calibri" w:cs="Calibri"/>
          <w:b/>
          <w:i/>
          <w:sz w:val="22"/>
          <w:szCs w:val="22"/>
        </w:rPr>
        <w:t xml:space="preserve"> dimensiunii exploatației care vizează exploatațiile de dimensiuni medii</w:t>
      </w:r>
    </w:p>
    <w:p w:rsidR="009206C2" w:rsidRPr="005B5625" w:rsidRDefault="009206C2" w:rsidP="009206C2">
      <w:pPr>
        <w:widowControl w:val="0"/>
        <w:shd w:val="clear" w:color="auto" w:fill="FFFFFF"/>
        <w:tabs>
          <w:tab w:val="left" w:pos="706"/>
        </w:tabs>
        <w:autoSpaceDE w:val="0"/>
        <w:autoSpaceDN w:val="0"/>
        <w:adjustRightInd w:val="0"/>
        <w:spacing w:line="254" w:lineRule="exact"/>
        <w:jc w:val="both"/>
        <w:rPr>
          <w:rFonts w:ascii="Calibri" w:hAnsi="Calibri" w:cs="Calibri"/>
          <w:sz w:val="22"/>
          <w:szCs w:val="22"/>
        </w:rPr>
      </w:pPr>
      <w:r w:rsidRPr="005B5625">
        <w:rPr>
          <w:rFonts w:ascii="Calibri" w:hAnsi="Calibri" w:cs="Calibri"/>
          <w:sz w:val="22"/>
          <w:szCs w:val="22"/>
        </w:rPr>
        <w:t xml:space="preserve">Exploatația </w:t>
      </w:r>
      <w:proofErr w:type="gramStart"/>
      <w:r w:rsidRPr="005B5625">
        <w:rPr>
          <w:rFonts w:ascii="Calibri" w:hAnsi="Calibri" w:cs="Calibri"/>
          <w:sz w:val="22"/>
          <w:szCs w:val="22"/>
        </w:rPr>
        <w:t>agricolă</w:t>
      </w:r>
      <w:proofErr w:type="gramEnd"/>
      <w:r w:rsidRPr="005B5625">
        <w:rPr>
          <w:rFonts w:ascii="Calibri" w:hAnsi="Calibri" w:cs="Calibri"/>
          <w:sz w:val="22"/>
          <w:szCs w:val="22"/>
        </w:rPr>
        <w:t xml:space="preserve"> având dimensiunea economică între </w:t>
      </w:r>
      <w:r>
        <w:rPr>
          <w:rFonts w:ascii="Calibri" w:hAnsi="Calibri" w:cs="Calibri"/>
          <w:sz w:val="22"/>
          <w:szCs w:val="22"/>
        </w:rPr>
        <w:t>4</w:t>
      </w:r>
      <w:r w:rsidRPr="005B5625">
        <w:rPr>
          <w:rFonts w:ascii="Calibri" w:hAnsi="Calibri" w:cs="Calibri"/>
          <w:sz w:val="22"/>
          <w:szCs w:val="22"/>
        </w:rPr>
        <w:t>.000 - 250000 SO (valoarea producției standard)</w:t>
      </w:r>
    </w:p>
    <w:p w:rsidR="009206C2" w:rsidRPr="005B5625" w:rsidRDefault="009206C2" w:rsidP="009206C2">
      <w:pPr>
        <w:widowControl w:val="0"/>
        <w:numPr>
          <w:ilvl w:val="0"/>
          <w:numId w:val="25"/>
        </w:numPr>
        <w:shd w:val="clear" w:color="auto" w:fill="FFFFFF"/>
        <w:tabs>
          <w:tab w:val="left" w:pos="0"/>
        </w:tabs>
        <w:autoSpaceDE w:val="0"/>
        <w:autoSpaceDN w:val="0"/>
        <w:adjustRightInd w:val="0"/>
        <w:spacing w:line="254" w:lineRule="exact"/>
        <w:ind w:left="142" w:hanging="142"/>
        <w:jc w:val="both"/>
        <w:rPr>
          <w:rFonts w:ascii="Calibri" w:hAnsi="Calibri" w:cs="Arial"/>
          <w:b/>
          <w:sz w:val="22"/>
          <w:szCs w:val="22"/>
          <w:lang w:val="ro-RO"/>
        </w:rPr>
      </w:pPr>
      <w:r w:rsidRPr="005B5625">
        <w:rPr>
          <w:rFonts w:ascii="Calibri" w:hAnsi="Calibri" w:cs="Calibri"/>
          <w:b/>
          <w:i/>
          <w:sz w:val="22"/>
          <w:szCs w:val="22"/>
        </w:rPr>
        <w:t xml:space="preserve"> ≥ </w:t>
      </w:r>
      <w:r>
        <w:rPr>
          <w:rFonts w:ascii="Calibri" w:hAnsi="Calibri" w:cs="Calibri"/>
          <w:b/>
          <w:i/>
          <w:sz w:val="22"/>
          <w:szCs w:val="22"/>
        </w:rPr>
        <w:t>4</w:t>
      </w:r>
      <w:r w:rsidRPr="005B5625">
        <w:rPr>
          <w:rFonts w:ascii="Calibri" w:hAnsi="Calibri" w:cs="Calibri"/>
          <w:b/>
          <w:i/>
          <w:sz w:val="22"/>
          <w:szCs w:val="22"/>
        </w:rPr>
        <w:t xml:space="preserve">.000-≤50.000     </w:t>
      </w:r>
      <w:r w:rsidR="00CB3A3E">
        <w:rPr>
          <w:rFonts w:ascii="Calibri" w:hAnsi="Calibri" w:cs="Calibri"/>
          <w:b/>
          <w:i/>
          <w:sz w:val="22"/>
          <w:szCs w:val="22"/>
        </w:rPr>
        <w:t xml:space="preserve">                       </w:t>
      </w:r>
      <w:r w:rsidR="00CB3A3E">
        <w:rPr>
          <w:rFonts w:ascii="Calibri" w:hAnsi="Calibri" w:cs="Calibri"/>
          <w:b/>
          <w:i/>
          <w:sz w:val="22"/>
          <w:szCs w:val="22"/>
        </w:rPr>
        <w:tab/>
      </w:r>
      <w:r w:rsidR="00CB3A3E">
        <w:rPr>
          <w:rFonts w:ascii="Calibri" w:hAnsi="Calibri" w:cs="Calibri"/>
          <w:b/>
          <w:i/>
          <w:sz w:val="22"/>
          <w:szCs w:val="22"/>
        </w:rPr>
        <w:tab/>
      </w:r>
      <w:r w:rsidR="00CB3A3E">
        <w:rPr>
          <w:rFonts w:ascii="Calibri" w:hAnsi="Calibri" w:cs="Calibri"/>
          <w:b/>
          <w:i/>
          <w:sz w:val="22"/>
          <w:szCs w:val="22"/>
        </w:rPr>
        <w:tab/>
      </w:r>
      <w:r w:rsidR="00CB3A3E">
        <w:rPr>
          <w:rFonts w:ascii="Calibri" w:hAnsi="Calibri" w:cs="Calibri"/>
          <w:b/>
          <w:i/>
          <w:sz w:val="22"/>
          <w:szCs w:val="22"/>
        </w:rPr>
        <w:tab/>
      </w:r>
      <w:r w:rsidR="00CB3A3E">
        <w:rPr>
          <w:rFonts w:ascii="Calibri" w:hAnsi="Calibri" w:cs="Calibri"/>
          <w:b/>
          <w:i/>
          <w:sz w:val="22"/>
          <w:szCs w:val="22"/>
        </w:rPr>
        <w:tab/>
      </w:r>
      <w:r w:rsidR="00CB3A3E">
        <w:rPr>
          <w:rFonts w:ascii="Calibri" w:hAnsi="Calibri" w:cs="Calibri"/>
          <w:b/>
          <w:i/>
          <w:sz w:val="22"/>
          <w:szCs w:val="22"/>
        </w:rPr>
        <w:tab/>
      </w:r>
      <w:r w:rsidR="00CB3A3E">
        <w:rPr>
          <w:rFonts w:ascii="Calibri" w:hAnsi="Calibri" w:cs="Calibri"/>
          <w:b/>
          <w:i/>
          <w:sz w:val="22"/>
          <w:szCs w:val="22"/>
        </w:rPr>
        <w:tab/>
        <w:t>20</w:t>
      </w:r>
      <w:r w:rsidRPr="005B5625">
        <w:rPr>
          <w:rFonts w:ascii="Calibri" w:hAnsi="Calibri" w:cs="Calibri"/>
          <w:b/>
          <w:i/>
          <w:sz w:val="22"/>
          <w:szCs w:val="22"/>
        </w:rPr>
        <w:t>p</w:t>
      </w:r>
    </w:p>
    <w:p w:rsidR="009206C2" w:rsidRPr="005B5625" w:rsidRDefault="009206C2" w:rsidP="009206C2">
      <w:pPr>
        <w:widowControl w:val="0"/>
        <w:numPr>
          <w:ilvl w:val="0"/>
          <w:numId w:val="25"/>
        </w:numPr>
        <w:shd w:val="clear" w:color="auto" w:fill="FFFFFF"/>
        <w:tabs>
          <w:tab w:val="left" w:pos="0"/>
        </w:tabs>
        <w:autoSpaceDE w:val="0"/>
        <w:autoSpaceDN w:val="0"/>
        <w:adjustRightInd w:val="0"/>
        <w:spacing w:line="254" w:lineRule="exact"/>
        <w:ind w:left="142" w:hanging="142"/>
        <w:jc w:val="both"/>
        <w:rPr>
          <w:rFonts w:ascii="Calibri" w:hAnsi="Calibri" w:cs="Arial"/>
          <w:b/>
          <w:sz w:val="22"/>
          <w:szCs w:val="22"/>
          <w:lang w:val="ro-RO"/>
        </w:rPr>
      </w:pPr>
      <w:r w:rsidRPr="005B5625">
        <w:rPr>
          <w:rFonts w:ascii="Calibri" w:hAnsi="Calibri" w:cs="Calibri"/>
          <w:b/>
          <w:i/>
          <w:sz w:val="22"/>
          <w:szCs w:val="22"/>
        </w:rPr>
        <w:t>&gt;50.000-≤100.000</w:t>
      </w:r>
      <w:r w:rsidR="00CB3A3E">
        <w:rPr>
          <w:rFonts w:ascii="Calibri" w:hAnsi="Calibri" w:cs="Calibri"/>
          <w:b/>
          <w:i/>
          <w:sz w:val="22"/>
          <w:szCs w:val="22"/>
        </w:rPr>
        <w:t xml:space="preserve">                       </w:t>
      </w:r>
      <w:r w:rsidR="00CB3A3E">
        <w:rPr>
          <w:rFonts w:ascii="Calibri" w:hAnsi="Calibri" w:cs="Calibri"/>
          <w:b/>
          <w:i/>
          <w:sz w:val="22"/>
          <w:szCs w:val="22"/>
        </w:rPr>
        <w:tab/>
      </w:r>
      <w:r w:rsidR="00CB3A3E">
        <w:rPr>
          <w:rFonts w:ascii="Calibri" w:hAnsi="Calibri" w:cs="Calibri"/>
          <w:b/>
          <w:i/>
          <w:sz w:val="22"/>
          <w:szCs w:val="22"/>
        </w:rPr>
        <w:tab/>
      </w:r>
      <w:r w:rsidR="00CB3A3E">
        <w:rPr>
          <w:rFonts w:ascii="Calibri" w:hAnsi="Calibri" w:cs="Calibri"/>
          <w:b/>
          <w:i/>
          <w:sz w:val="22"/>
          <w:szCs w:val="22"/>
        </w:rPr>
        <w:tab/>
      </w:r>
      <w:r w:rsidR="00CB3A3E">
        <w:rPr>
          <w:rFonts w:ascii="Calibri" w:hAnsi="Calibri" w:cs="Calibri"/>
          <w:b/>
          <w:i/>
          <w:sz w:val="22"/>
          <w:szCs w:val="22"/>
        </w:rPr>
        <w:tab/>
      </w:r>
      <w:r w:rsidR="00CB3A3E">
        <w:rPr>
          <w:rFonts w:ascii="Calibri" w:hAnsi="Calibri" w:cs="Calibri"/>
          <w:b/>
          <w:i/>
          <w:sz w:val="22"/>
          <w:szCs w:val="22"/>
        </w:rPr>
        <w:tab/>
      </w:r>
      <w:r w:rsidR="00CB3A3E">
        <w:rPr>
          <w:rFonts w:ascii="Calibri" w:hAnsi="Calibri" w:cs="Calibri"/>
          <w:b/>
          <w:i/>
          <w:sz w:val="22"/>
          <w:szCs w:val="22"/>
        </w:rPr>
        <w:tab/>
      </w:r>
      <w:r w:rsidR="00CB3A3E">
        <w:rPr>
          <w:rFonts w:ascii="Calibri" w:hAnsi="Calibri" w:cs="Calibri"/>
          <w:b/>
          <w:i/>
          <w:sz w:val="22"/>
          <w:szCs w:val="22"/>
        </w:rPr>
        <w:tab/>
        <w:t>15</w:t>
      </w:r>
      <w:r w:rsidRPr="005B5625">
        <w:rPr>
          <w:rFonts w:ascii="Calibri" w:hAnsi="Calibri" w:cs="Calibri"/>
          <w:b/>
          <w:i/>
          <w:sz w:val="22"/>
          <w:szCs w:val="22"/>
        </w:rPr>
        <w:t>p</w:t>
      </w:r>
    </w:p>
    <w:p w:rsidR="009206C2" w:rsidRPr="005B5625" w:rsidRDefault="009206C2" w:rsidP="009206C2">
      <w:pPr>
        <w:widowControl w:val="0"/>
        <w:numPr>
          <w:ilvl w:val="0"/>
          <w:numId w:val="25"/>
        </w:numPr>
        <w:shd w:val="clear" w:color="auto" w:fill="FFFFFF"/>
        <w:tabs>
          <w:tab w:val="left" w:pos="0"/>
        </w:tabs>
        <w:autoSpaceDE w:val="0"/>
        <w:autoSpaceDN w:val="0"/>
        <w:adjustRightInd w:val="0"/>
        <w:spacing w:line="254" w:lineRule="exact"/>
        <w:ind w:left="142" w:hanging="142"/>
        <w:jc w:val="both"/>
        <w:rPr>
          <w:rFonts w:ascii="Calibri" w:hAnsi="Calibri" w:cs="Arial"/>
          <w:b/>
          <w:sz w:val="22"/>
          <w:szCs w:val="22"/>
          <w:lang w:val="ro-RO"/>
        </w:rPr>
      </w:pPr>
      <w:r w:rsidRPr="005B5625">
        <w:rPr>
          <w:rFonts w:ascii="Calibri" w:hAnsi="Calibri" w:cs="Calibri"/>
          <w:b/>
          <w:sz w:val="22"/>
          <w:szCs w:val="22"/>
        </w:rPr>
        <w:t xml:space="preserve">&gt;100.000 -≤ 250.000                   </w:t>
      </w:r>
      <w:r w:rsidRPr="005B5625">
        <w:rPr>
          <w:rFonts w:ascii="Calibri" w:hAnsi="Calibri" w:cs="Calibri"/>
          <w:b/>
          <w:sz w:val="22"/>
          <w:szCs w:val="22"/>
        </w:rPr>
        <w:tab/>
      </w:r>
      <w:r w:rsidRPr="005B5625">
        <w:rPr>
          <w:rFonts w:ascii="Calibri" w:hAnsi="Calibri" w:cs="Calibri"/>
          <w:b/>
          <w:sz w:val="22"/>
          <w:szCs w:val="22"/>
        </w:rPr>
        <w:tab/>
      </w:r>
      <w:r w:rsidRPr="005B5625">
        <w:rPr>
          <w:rFonts w:ascii="Calibri" w:hAnsi="Calibri" w:cs="Calibri"/>
          <w:b/>
          <w:sz w:val="22"/>
          <w:szCs w:val="22"/>
        </w:rPr>
        <w:tab/>
      </w:r>
      <w:r w:rsidRPr="005B5625">
        <w:rPr>
          <w:rFonts w:ascii="Calibri" w:hAnsi="Calibri" w:cs="Calibri"/>
          <w:b/>
          <w:sz w:val="22"/>
          <w:szCs w:val="22"/>
        </w:rPr>
        <w:tab/>
      </w:r>
      <w:r w:rsidRPr="005B5625">
        <w:rPr>
          <w:rFonts w:ascii="Calibri" w:hAnsi="Calibri" w:cs="Calibri"/>
          <w:b/>
          <w:sz w:val="22"/>
          <w:szCs w:val="22"/>
        </w:rPr>
        <w:tab/>
      </w:r>
      <w:r w:rsidRPr="005B5625">
        <w:rPr>
          <w:rFonts w:ascii="Calibri" w:hAnsi="Calibri" w:cs="Calibri"/>
          <w:b/>
          <w:sz w:val="22"/>
          <w:szCs w:val="22"/>
        </w:rPr>
        <w:tab/>
      </w:r>
      <w:r w:rsidRPr="005B5625">
        <w:rPr>
          <w:rFonts w:ascii="Calibri" w:hAnsi="Calibri" w:cs="Calibri"/>
          <w:b/>
          <w:sz w:val="22"/>
          <w:szCs w:val="22"/>
        </w:rPr>
        <w:tab/>
      </w:r>
      <w:r w:rsidR="00CB3A3E">
        <w:rPr>
          <w:rFonts w:ascii="Calibri" w:hAnsi="Calibri" w:cs="Calibri"/>
          <w:b/>
          <w:i/>
          <w:sz w:val="22"/>
          <w:szCs w:val="22"/>
        </w:rPr>
        <w:t>10</w:t>
      </w:r>
      <w:r w:rsidRPr="005B5625">
        <w:rPr>
          <w:rFonts w:ascii="Calibri" w:hAnsi="Calibri" w:cs="Calibri"/>
          <w:b/>
          <w:i/>
          <w:sz w:val="22"/>
          <w:szCs w:val="22"/>
        </w:rPr>
        <w:t>p</w:t>
      </w:r>
    </w:p>
    <w:p w:rsidR="009206C2" w:rsidRPr="005B5625" w:rsidRDefault="009206C2" w:rsidP="009206C2">
      <w:pPr>
        <w:widowControl w:val="0"/>
        <w:shd w:val="clear" w:color="auto" w:fill="FFFFFF"/>
        <w:tabs>
          <w:tab w:val="left" w:pos="706"/>
        </w:tabs>
        <w:autoSpaceDE w:val="0"/>
        <w:autoSpaceDN w:val="0"/>
        <w:adjustRightInd w:val="0"/>
        <w:spacing w:line="254" w:lineRule="exact"/>
        <w:ind w:left="720"/>
        <w:jc w:val="both"/>
        <w:rPr>
          <w:rFonts w:ascii="Calibri" w:hAnsi="Calibri" w:cs="Arial"/>
          <w:b/>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9206C2" w:rsidRPr="006C31E0" w:rsidTr="00E12B3C">
        <w:tc>
          <w:tcPr>
            <w:tcW w:w="4885" w:type="dxa"/>
            <w:shd w:val="clear" w:color="auto" w:fill="C0C0C0"/>
          </w:tcPr>
          <w:p w:rsidR="009206C2" w:rsidRPr="005B5625" w:rsidRDefault="009206C2" w:rsidP="00E12B3C">
            <w:pPr>
              <w:keepNext/>
              <w:spacing w:before="240" w:after="60"/>
              <w:outlineLvl w:val="0"/>
              <w:rPr>
                <w:rFonts w:ascii="Calibri" w:hAnsi="Calibri" w:cs="Arial"/>
                <w:b/>
                <w:bCs/>
                <w:kern w:val="32"/>
                <w:sz w:val="22"/>
                <w:szCs w:val="22"/>
                <w:lang w:val="ro-RO"/>
              </w:rPr>
            </w:pPr>
            <w:r w:rsidRPr="005B5625">
              <w:rPr>
                <w:rFonts w:ascii="Calibri" w:hAnsi="Calibri" w:cs="Arial"/>
                <w:b/>
                <w:bCs/>
                <w:kern w:val="32"/>
                <w:sz w:val="22"/>
                <w:szCs w:val="22"/>
                <w:lang w:val="ro-RO"/>
              </w:rPr>
              <w:t>DOCUMENTE  PREZENTATE</w:t>
            </w:r>
          </w:p>
        </w:tc>
        <w:tc>
          <w:tcPr>
            <w:tcW w:w="4635" w:type="dxa"/>
            <w:shd w:val="clear" w:color="auto" w:fill="C0C0C0"/>
          </w:tcPr>
          <w:p w:rsidR="009206C2" w:rsidRPr="005B5625" w:rsidRDefault="009206C2" w:rsidP="00E12B3C">
            <w:pPr>
              <w:jc w:val="both"/>
              <w:rPr>
                <w:rFonts w:ascii="Calibri" w:hAnsi="Calibri" w:cs="Arial"/>
                <w:b/>
                <w:sz w:val="22"/>
                <w:szCs w:val="22"/>
                <w:lang w:val="pt-BR"/>
              </w:rPr>
            </w:pPr>
            <w:r w:rsidRPr="005B5625">
              <w:rPr>
                <w:rFonts w:ascii="Calibri" w:hAnsi="Calibri" w:cs="Arial"/>
                <w:b/>
                <w:sz w:val="22"/>
                <w:szCs w:val="22"/>
                <w:lang w:val="pt-BR"/>
              </w:rPr>
              <w:t>PUNCTE DE VERIFICAT ÎN CADRUL DOCUMENTELOR  PREZENTATE</w:t>
            </w:r>
          </w:p>
        </w:tc>
      </w:tr>
      <w:tr w:rsidR="009206C2" w:rsidRPr="006C31E0" w:rsidTr="00E12B3C">
        <w:trPr>
          <w:trHeight w:val="2803"/>
        </w:trPr>
        <w:tc>
          <w:tcPr>
            <w:tcW w:w="4885" w:type="dxa"/>
          </w:tcPr>
          <w:p w:rsidR="009206C2" w:rsidRPr="009206C2" w:rsidRDefault="009206C2" w:rsidP="00E12B3C">
            <w:pPr>
              <w:spacing w:before="120"/>
              <w:jc w:val="both"/>
              <w:rPr>
                <w:rFonts w:ascii="Calibri" w:hAnsi="Calibri" w:cs="Calibri"/>
                <w:b/>
                <w:color w:val="FF0000"/>
                <w:sz w:val="22"/>
                <w:szCs w:val="22"/>
              </w:rPr>
            </w:pPr>
            <w:r w:rsidRPr="009206C2">
              <w:rPr>
                <w:rFonts w:ascii="Calibri" w:hAnsi="Calibri" w:cs="Calibri"/>
                <w:b/>
                <w:color w:val="FF0000"/>
                <w:sz w:val="22"/>
                <w:szCs w:val="22"/>
              </w:rPr>
              <w:t>SECTORUL VEGETAL</w:t>
            </w:r>
          </w:p>
          <w:p w:rsidR="009206C2" w:rsidRPr="005B5625" w:rsidRDefault="009206C2" w:rsidP="00E12B3C">
            <w:pPr>
              <w:spacing w:before="120"/>
              <w:jc w:val="both"/>
              <w:rPr>
                <w:rFonts w:ascii="Calibri" w:hAnsi="Calibri" w:cs="Calibri"/>
                <w:noProof/>
                <w:sz w:val="22"/>
                <w:szCs w:val="22"/>
                <w:lang w:val="ro-RO"/>
              </w:rPr>
            </w:pPr>
            <w:r w:rsidRPr="005B5625">
              <w:rPr>
                <w:rFonts w:ascii="Calibri" w:hAnsi="Calibri" w:cs="Calibri"/>
                <w:b/>
                <w:sz w:val="22"/>
                <w:szCs w:val="22"/>
              </w:rPr>
              <w:t>doc.</w:t>
            </w:r>
            <w:r w:rsidRPr="005B5625">
              <w:rPr>
                <w:rFonts w:ascii="Calibri" w:hAnsi="Calibri" w:cs="Calibri"/>
                <w:b/>
                <w:noProof/>
                <w:sz w:val="22"/>
                <w:szCs w:val="22"/>
                <w:lang w:val="ro-RO"/>
              </w:rPr>
              <w:t>1. a) Studiul de Fezabilitate</w:t>
            </w:r>
          </w:p>
          <w:p w:rsidR="009206C2" w:rsidRPr="00F279CE" w:rsidRDefault="009206C2" w:rsidP="00E12B3C">
            <w:pPr>
              <w:tabs>
                <w:tab w:val="left" w:pos="284"/>
              </w:tabs>
              <w:spacing w:before="120"/>
              <w:jc w:val="both"/>
              <w:rPr>
                <w:rFonts w:ascii="Calibri" w:hAnsi="Calibri"/>
                <w:sz w:val="22"/>
                <w:szCs w:val="22"/>
              </w:rPr>
            </w:pPr>
            <w:r w:rsidRPr="005B5625">
              <w:rPr>
                <w:rFonts w:ascii="Calibri" w:hAnsi="Calibri" w:cs="Calibri"/>
                <w:b/>
                <w:sz w:val="22"/>
                <w:szCs w:val="22"/>
              </w:rPr>
              <w:t>doc.</w:t>
            </w:r>
            <w:r w:rsidRPr="005B5625">
              <w:rPr>
                <w:rFonts w:ascii="Calibri" w:hAnsi="Calibri" w:cs="Calibri"/>
                <w:b/>
                <w:noProof/>
                <w:sz w:val="22"/>
                <w:szCs w:val="22"/>
              </w:rPr>
              <w:t>3</w:t>
            </w:r>
            <w:r w:rsidRPr="00F279CE">
              <w:rPr>
                <w:rFonts w:ascii="Calibri" w:hAnsi="Calibri"/>
                <w:b/>
                <w:sz w:val="22"/>
                <w:szCs w:val="22"/>
              </w:rPr>
              <w:t>.</w:t>
            </w:r>
            <w:r>
              <w:rPr>
                <w:rFonts w:ascii="Calibri" w:hAnsi="Calibri"/>
                <w:b/>
                <w:sz w:val="22"/>
                <w:szCs w:val="22"/>
              </w:rPr>
              <w:t xml:space="preserve"> </w:t>
            </w:r>
            <w:r w:rsidRPr="00F279CE">
              <w:rPr>
                <w:rFonts w:ascii="Calibri" w:hAnsi="Calibri"/>
                <w:b/>
                <w:sz w:val="22"/>
                <w:szCs w:val="22"/>
              </w:rPr>
              <w:t>a1) Documente solicitate pentru terenul agricol</w:t>
            </w:r>
            <w:r w:rsidRPr="00F279CE">
              <w:rPr>
                <w:rFonts w:ascii="Calibri" w:hAnsi="Calibri"/>
                <w:sz w:val="22"/>
                <w:szCs w:val="22"/>
                <w:lang w:eastAsia="ro-RO"/>
              </w:rPr>
              <w:t xml:space="preserve">  </w:t>
            </w:r>
            <w:r w:rsidRPr="00F279CE">
              <w:rPr>
                <w:rFonts w:ascii="Calibri" w:hAnsi="Calibri" w:cs="Calibri"/>
                <w:b/>
                <w:sz w:val="22"/>
                <w:szCs w:val="22"/>
                <w:lang w:eastAsia="ro-RO"/>
              </w:rPr>
              <w:t>aferent plantațiilor de viță de vie pentru struguri de masă existente/nou înființate și a altor plantații</w:t>
            </w:r>
            <w:r w:rsidRPr="00F279CE">
              <w:rPr>
                <w:rFonts w:ascii="Calibri" w:hAnsi="Calibri"/>
                <w:b/>
                <w:sz w:val="22"/>
                <w:szCs w:val="22"/>
              </w:rPr>
              <w:t>:</w:t>
            </w:r>
            <w:r w:rsidRPr="00F279CE">
              <w:rPr>
                <w:rFonts w:ascii="Calibri" w:hAnsi="Calibri"/>
                <w:sz w:val="22"/>
                <w:szCs w:val="22"/>
              </w:rPr>
              <w:t xml:space="preserve"> </w:t>
            </w:r>
          </w:p>
          <w:p w:rsidR="009206C2" w:rsidRPr="00F279CE" w:rsidRDefault="009206C2" w:rsidP="009206C2">
            <w:pPr>
              <w:numPr>
                <w:ilvl w:val="0"/>
                <w:numId w:val="31"/>
              </w:numPr>
              <w:ind w:hanging="290"/>
              <w:jc w:val="both"/>
              <w:rPr>
                <w:rFonts w:ascii="Calibri" w:hAnsi="Calibri"/>
                <w:sz w:val="22"/>
                <w:szCs w:val="22"/>
              </w:rPr>
            </w:pPr>
            <w:r w:rsidRPr="00F279CE">
              <w:rPr>
                <w:rFonts w:ascii="Calibri" w:hAnsi="Calibri"/>
                <w:b/>
                <w:sz w:val="22"/>
                <w:szCs w:val="22"/>
              </w:rPr>
              <w:t>Copie după documentul autentificat la notar care atestă dreptul de proprietate</w:t>
            </w:r>
            <w:r w:rsidRPr="00F279CE">
              <w:rPr>
                <w:rFonts w:ascii="Calibri" w:hAnsi="Calibri"/>
                <w:sz w:val="22"/>
                <w:szCs w:val="22"/>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w:t>
            </w:r>
            <w:r>
              <w:rPr>
                <w:rFonts w:ascii="Calibri" w:hAnsi="Calibri"/>
                <w:sz w:val="22"/>
                <w:szCs w:val="22"/>
              </w:rPr>
              <w:t xml:space="preserve">punerii cererii de finanţare.  </w:t>
            </w:r>
            <w:r w:rsidRPr="00F279CE">
              <w:rPr>
                <w:rFonts w:ascii="Calibri" w:hAnsi="Calibri"/>
                <w:sz w:val="22"/>
                <w:szCs w:val="22"/>
              </w:rPr>
              <w:t xml:space="preserve"> </w:t>
            </w:r>
          </w:p>
          <w:p w:rsidR="009206C2" w:rsidRPr="00F279CE" w:rsidRDefault="009206C2" w:rsidP="00E12B3C">
            <w:pPr>
              <w:pStyle w:val="Frspaiere"/>
              <w:jc w:val="both"/>
            </w:pPr>
            <w:r w:rsidRPr="00F279CE">
              <w:rPr>
                <w:b/>
              </w:rPr>
              <w:t>Contractul de concesiune</w:t>
            </w:r>
            <w:r w:rsidRPr="00F279CE">
              <w:t xml:space="preserve"> va fi însoţit de </w:t>
            </w:r>
            <w:r w:rsidRPr="00F279CE">
              <w:rPr>
                <w:b/>
              </w:rPr>
              <w:t>adresa emisă de concedent</w:t>
            </w:r>
            <w:r w:rsidRPr="00F279CE">
              <w:t xml:space="preserve"> şi trebuie să conţină: </w:t>
            </w:r>
          </w:p>
          <w:p w:rsidR="009206C2" w:rsidRPr="00F279CE" w:rsidRDefault="009206C2" w:rsidP="00E12B3C">
            <w:pPr>
              <w:pStyle w:val="Frspaiere"/>
              <w:jc w:val="both"/>
            </w:pPr>
            <w:r w:rsidRPr="00F279CE">
              <w:t xml:space="preserve">- situaţia privind respectarea clauzelor contractuale și dacă este în graficul de realizare a investiţiilor prevăzute în contract şi alte clauze; </w:t>
            </w:r>
          </w:p>
          <w:p w:rsidR="009206C2" w:rsidRPr="00F279CE" w:rsidRDefault="009206C2" w:rsidP="009206C2">
            <w:pPr>
              <w:numPr>
                <w:ilvl w:val="0"/>
                <w:numId w:val="31"/>
              </w:numPr>
              <w:ind w:hanging="290"/>
              <w:jc w:val="both"/>
              <w:rPr>
                <w:rFonts w:ascii="Calibri" w:hAnsi="Calibri"/>
                <w:sz w:val="22"/>
                <w:szCs w:val="22"/>
              </w:rPr>
            </w:pPr>
            <w:r w:rsidRPr="00F279CE">
              <w:rPr>
                <w:rFonts w:ascii="Calibri" w:hAnsi="Calibri"/>
                <w:sz w:val="22"/>
                <w:szCs w:val="22"/>
              </w:rPr>
              <w:t xml:space="preserve">- suprafaţa concesionată la zi (dacă pentru suprafaţa concesionată există solicitări privind retrocedarea sau diminuarea, și dacă </w:t>
            </w:r>
            <w:r w:rsidRPr="00F279CE">
              <w:rPr>
                <w:rFonts w:ascii="Calibri" w:hAnsi="Calibri"/>
                <w:sz w:val="22"/>
                <w:szCs w:val="22"/>
              </w:rPr>
              <w:lastRenderedPageBreak/>
              <w:t>da, să se menţioneze care este suprafaţa supusă acestui proces)</w:t>
            </w:r>
          </w:p>
          <w:p w:rsidR="009206C2" w:rsidRPr="00F279CE" w:rsidRDefault="009206C2" w:rsidP="00E12B3C">
            <w:pPr>
              <w:ind w:left="720"/>
              <w:jc w:val="both"/>
              <w:rPr>
                <w:rFonts w:ascii="Calibri" w:hAnsi="Calibri"/>
                <w:sz w:val="22"/>
                <w:szCs w:val="22"/>
              </w:rPr>
            </w:pPr>
          </w:p>
          <w:p w:rsidR="009206C2" w:rsidRPr="005B5625" w:rsidRDefault="009206C2" w:rsidP="00E12B3C">
            <w:pPr>
              <w:jc w:val="both"/>
              <w:rPr>
                <w:rFonts w:ascii="Calibri" w:hAnsi="Calibri"/>
                <w:sz w:val="22"/>
                <w:szCs w:val="22"/>
                <w:lang w:val="ro-RO"/>
              </w:rPr>
            </w:pPr>
            <w:r w:rsidRPr="00F279CE">
              <w:rPr>
                <w:rFonts w:ascii="Calibri" w:hAnsi="Calibri"/>
                <w:b/>
                <w:sz w:val="22"/>
                <w:szCs w:val="22"/>
              </w:rPr>
              <w:t>a2</w:t>
            </w:r>
            <w:r w:rsidRPr="00F279CE">
              <w:rPr>
                <w:rFonts w:ascii="Calibri" w:hAnsi="Calibri"/>
                <w:sz w:val="22"/>
                <w:szCs w:val="22"/>
              </w:rPr>
              <w:t>) În cazul Societăţilor agricole se ataşează tabelul centralizator emis de catre Societatea agricolă care va cuprinde suprafeţele aduse în folosinţa societăţii</w:t>
            </w:r>
            <w:proofErr w:type="gramStart"/>
            <w:r w:rsidRPr="00F279CE">
              <w:rPr>
                <w:rFonts w:ascii="Calibri" w:hAnsi="Calibri"/>
                <w:sz w:val="22"/>
                <w:szCs w:val="22"/>
              </w:rPr>
              <w:t>,  numele</w:t>
            </w:r>
            <w:proofErr w:type="gramEnd"/>
            <w:r w:rsidRPr="00F279CE">
              <w:rPr>
                <w:rFonts w:ascii="Calibri" w:hAnsi="Calibri"/>
                <w:sz w:val="22"/>
                <w:szCs w:val="22"/>
              </w:rPr>
              <w:t xml:space="preserve"> membrilor fermieri care le deţin în proprietate şi perioada pe care terenul  a fost adus in folosinta societătii, care trebuie sa fie de minim 10 ani</w:t>
            </w:r>
            <w:r w:rsidRPr="00F279CE">
              <w:rPr>
                <w:rFonts w:ascii="Calibri" w:hAnsi="Calibri"/>
                <w:sz w:val="22"/>
                <w:szCs w:val="22"/>
                <w:lang w:val="ro-RO"/>
              </w:rPr>
              <w:t>.</w:t>
            </w:r>
          </w:p>
          <w:p w:rsidR="009206C2" w:rsidRPr="005B5625" w:rsidRDefault="009206C2" w:rsidP="00E12B3C">
            <w:pPr>
              <w:tabs>
                <w:tab w:val="left" w:pos="284"/>
              </w:tabs>
              <w:spacing w:before="120"/>
              <w:jc w:val="both"/>
              <w:rPr>
                <w:rFonts w:ascii="Calibri" w:hAnsi="Calibri" w:cs="Calibri"/>
                <w:b/>
                <w:noProof/>
                <w:sz w:val="22"/>
                <w:szCs w:val="22"/>
                <w:lang w:val="ro-RO"/>
              </w:rPr>
            </w:pPr>
            <w:r w:rsidRPr="005B5625">
              <w:rPr>
                <w:rFonts w:ascii="Calibri" w:hAnsi="Calibri" w:cs="Calibri"/>
                <w:b/>
                <w:noProof/>
                <w:sz w:val="22"/>
                <w:szCs w:val="22"/>
              </w:rPr>
              <w:t>c) Document pentru efectivul de animale deţinut în proprietate:</w:t>
            </w:r>
          </w:p>
          <w:p w:rsidR="009206C2" w:rsidRPr="005B5625" w:rsidRDefault="009206C2" w:rsidP="00E12B3C">
            <w:pPr>
              <w:jc w:val="both"/>
              <w:rPr>
                <w:rFonts w:ascii="Calibri" w:hAnsi="Calibri" w:cs="Calibri"/>
                <w:sz w:val="22"/>
                <w:szCs w:val="22"/>
              </w:rPr>
            </w:pPr>
            <w:r w:rsidRPr="005B5625">
              <w:rPr>
                <w:rFonts w:ascii="Calibri" w:hAnsi="Calibri" w:cs="Calibri"/>
                <w:sz w:val="22"/>
                <w:szCs w:val="22"/>
              </w:rPr>
              <w:t xml:space="preserve">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9206C2" w:rsidRPr="005B5625" w:rsidRDefault="009206C2" w:rsidP="00E12B3C">
            <w:pPr>
              <w:spacing w:before="120"/>
              <w:jc w:val="both"/>
              <w:rPr>
                <w:rFonts w:ascii="Calibri" w:hAnsi="Calibri" w:cs="Calibri"/>
                <w:sz w:val="22"/>
                <w:szCs w:val="22"/>
              </w:rPr>
            </w:pPr>
            <w:r w:rsidRPr="005B5625">
              <w:rPr>
                <w:rFonts w:ascii="Calibri" w:hAnsi="Calibri" w:cs="Calibri"/>
                <w:sz w:val="22"/>
                <w:szCs w:val="22"/>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9206C2" w:rsidRPr="009206C2" w:rsidRDefault="009206C2" w:rsidP="009206C2">
            <w:pPr>
              <w:pStyle w:val="Listparagraf"/>
              <w:numPr>
                <w:ilvl w:val="0"/>
                <w:numId w:val="24"/>
              </w:numPr>
              <w:spacing w:after="200"/>
              <w:contextualSpacing/>
              <w:jc w:val="both"/>
              <w:rPr>
                <w:rFonts w:asciiTheme="minorHAnsi" w:hAnsiTheme="minorHAnsi" w:cstheme="minorHAnsi"/>
                <w:b/>
                <w:sz w:val="22"/>
                <w:szCs w:val="22"/>
              </w:rPr>
            </w:pPr>
            <w:r w:rsidRPr="009206C2">
              <w:rPr>
                <w:rFonts w:asciiTheme="minorHAnsi" w:hAnsiTheme="minorHAnsi" w:cstheme="minorHAnsi"/>
                <w:b/>
                <w:sz w:val="22"/>
                <w:szCs w:val="22"/>
              </w:rPr>
              <w:t>Cererea de Finanţare punctul Stabilirea categoriei de fermă</w:t>
            </w:r>
          </w:p>
        </w:tc>
        <w:tc>
          <w:tcPr>
            <w:tcW w:w="4635" w:type="dxa"/>
          </w:tcPr>
          <w:p w:rsidR="009206C2" w:rsidRPr="005B5625" w:rsidRDefault="009206C2" w:rsidP="00E12B3C">
            <w:pPr>
              <w:spacing w:after="200"/>
              <w:jc w:val="both"/>
              <w:rPr>
                <w:rFonts w:ascii="Calibri" w:hAnsi="Calibri" w:cs="Calibri"/>
                <w:sz w:val="22"/>
                <w:szCs w:val="22"/>
              </w:rPr>
            </w:pPr>
            <w:r w:rsidRPr="005B5625">
              <w:rPr>
                <w:rFonts w:ascii="Calibri" w:hAnsi="Calibri" w:cs="Calibri"/>
                <w:sz w:val="22"/>
                <w:szCs w:val="22"/>
              </w:rPr>
              <w:lastRenderedPageBreak/>
              <w:t xml:space="preserve">Se vor corela informaţiile furnizate în cadrul doc. 1 cu informaţiile din cadrul doc. 3a şi sau 3c şi cu menţiunile din sheet-ul din Cererea de finanţare privind calculul dimensiunii economice a exploataţiei </w:t>
            </w:r>
            <w:r w:rsidRPr="005B5625">
              <w:rPr>
                <w:rFonts w:ascii="Calibri" w:hAnsi="Calibri"/>
                <w:sz w:val="22"/>
                <w:szCs w:val="22"/>
                <w:lang w:val="ro-RO"/>
              </w:rPr>
              <w:t xml:space="preserve">pe care aceasta o va atinge ca urmare a investițiilor propuse prin proiect </w:t>
            </w:r>
            <w:r w:rsidRPr="00F279CE">
              <w:rPr>
                <w:rFonts w:ascii="Calibri" w:hAnsi="Calibri" w:cs="Calibri"/>
                <w:sz w:val="22"/>
                <w:szCs w:val="22"/>
                <w:lang w:eastAsia="ro-RO"/>
              </w:rPr>
              <w:t xml:space="preserve">la sfârșitul primului an de monitorizare </w:t>
            </w:r>
            <w:r w:rsidRPr="005B5625">
              <w:rPr>
                <w:rFonts w:ascii="Calibri" w:hAnsi="Calibri"/>
                <w:sz w:val="22"/>
                <w:szCs w:val="22"/>
                <w:lang w:val="ro-RO"/>
              </w:rPr>
              <w:t>şi dacă a fost menţionată întreaga exploataţie, inclusiv în cazurile în care investiţia propusă prin proiect nu afectează toată exploataţia.</w:t>
            </w:r>
          </w:p>
          <w:p w:rsidR="009206C2" w:rsidRPr="005B5625" w:rsidRDefault="009206C2" w:rsidP="00E12B3C">
            <w:pPr>
              <w:tabs>
                <w:tab w:val="left" w:pos="2127"/>
                <w:tab w:val="left" w:pos="4536"/>
              </w:tabs>
              <w:jc w:val="both"/>
              <w:rPr>
                <w:rFonts w:ascii="Calibri" w:hAnsi="Calibri"/>
                <w:sz w:val="22"/>
                <w:szCs w:val="22"/>
                <w:lang w:val="ro-RO"/>
              </w:rPr>
            </w:pPr>
            <w:r w:rsidRPr="005B5625">
              <w:rPr>
                <w:rFonts w:ascii="Calibri" w:hAnsi="Calibri"/>
                <w:sz w:val="22"/>
                <w:szCs w:val="22"/>
                <w:lang w:val="ro-RO"/>
              </w:rPr>
              <w:t xml:space="preserve"> </w:t>
            </w:r>
          </w:p>
          <w:p w:rsidR="009206C2" w:rsidRPr="005B5625" w:rsidRDefault="009206C2" w:rsidP="00E12B3C">
            <w:pPr>
              <w:spacing w:after="200"/>
              <w:jc w:val="both"/>
              <w:rPr>
                <w:rFonts w:ascii="Calibri" w:hAnsi="Calibri" w:cs="Calibri"/>
                <w:sz w:val="22"/>
                <w:szCs w:val="22"/>
              </w:rPr>
            </w:pPr>
          </w:p>
          <w:p w:rsidR="009206C2" w:rsidRPr="005B5625" w:rsidRDefault="009206C2" w:rsidP="00E12B3C">
            <w:pPr>
              <w:jc w:val="both"/>
              <w:rPr>
                <w:rFonts w:ascii="Calibri" w:hAnsi="Calibri" w:cs="Calibri"/>
                <w:sz w:val="22"/>
                <w:szCs w:val="22"/>
              </w:rPr>
            </w:pPr>
            <w:r w:rsidRPr="005B5625">
              <w:rPr>
                <w:rFonts w:ascii="Calibri" w:hAnsi="Calibri" w:cs="Calibri"/>
                <w:sz w:val="22"/>
                <w:szCs w:val="22"/>
              </w:rPr>
              <w:t xml:space="preserve">În cazul solicitanţilor </w:t>
            </w:r>
            <w:r w:rsidRPr="005B5625">
              <w:rPr>
                <w:rFonts w:ascii="Calibri" w:hAnsi="Calibri" w:cs="Calibri"/>
                <w:i/>
                <w:sz w:val="22"/>
                <w:szCs w:val="22"/>
              </w:rPr>
              <w:t>forme asociative</w:t>
            </w:r>
            <w:r w:rsidRPr="005B5625">
              <w:rPr>
                <w:rFonts w:ascii="Calibri" w:hAnsi="Calibri" w:cs="Calibri"/>
                <w:sz w:val="22"/>
                <w:szCs w:val="22"/>
              </w:rPr>
              <w:t xml:space="preserve"> se vor cumula dimensiunile economice ale exploataţiilor membrilor acestora deserviţi de investiţie</w:t>
            </w:r>
            <w:proofErr w:type="gramStart"/>
            <w:r w:rsidRPr="005B5625">
              <w:rPr>
                <w:rFonts w:ascii="Calibri" w:hAnsi="Calibri" w:cs="Calibri"/>
                <w:sz w:val="22"/>
                <w:szCs w:val="22"/>
              </w:rPr>
              <w:t>, .</w:t>
            </w:r>
            <w:proofErr w:type="gramEnd"/>
          </w:p>
          <w:p w:rsidR="009206C2" w:rsidRPr="005B5625" w:rsidRDefault="009206C2" w:rsidP="00E12B3C">
            <w:pPr>
              <w:jc w:val="both"/>
              <w:rPr>
                <w:rFonts w:ascii="Calibri" w:hAnsi="Calibri" w:cs="Calibri"/>
                <w:sz w:val="22"/>
                <w:szCs w:val="22"/>
              </w:rPr>
            </w:pPr>
          </w:p>
          <w:p w:rsidR="009206C2" w:rsidRPr="005B5625" w:rsidRDefault="009206C2" w:rsidP="00E12B3C">
            <w:pPr>
              <w:jc w:val="both"/>
              <w:rPr>
                <w:rFonts w:ascii="Calibri" w:hAnsi="Calibri"/>
                <w:noProof/>
                <w:sz w:val="22"/>
                <w:szCs w:val="22"/>
                <w:lang w:val="ro-RO"/>
              </w:rPr>
            </w:pPr>
          </w:p>
          <w:p w:rsidR="009206C2" w:rsidRPr="005B5625" w:rsidRDefault="009206C2" w:rsidP="00E12B3C">
            <w:pPr>
              <w:numPr>
                <w:ilvl w:val="12"/>
                <w:numId w:val="0"/>
              </w:numPr>
              <w:jc w:val="both"/>
              <w:rPr>
                <w:rFonts w:ascii="Calibri" w:hAnsi="Calibri" w:cs="Calibri"/>
                <w:bCs/>
                <w:sz w:val="22"/>
                <w:szCs w:val="22"/>
                <w:lang w:val="it-IT"/>
              </w:rPr>
            </w:pPr>
            <w:r w:rsidRPr="005B5625">
              <w:rPr>
                <w:rFonts w:ascii="Calibri" w:hAnsi="Calibri" w:cs="Calibri"/>
                <w:bCs/>
                <w:sz w:val="22"/>
                <w:szCs w:val="22"/>
                <w:lang w:val="it-IT"/>
              </w:rPr>
              <w:t xml:space="preserve">În cazul în care solicitantul are contractate unul sau  mai multe proiecte în cadrul submăsurii 4.1  </w:t>
            </w:r>
            <w:r w:rsidRPr="00F279CE">
              <w:rPr>
                <w:rFonts w:ascii="Calibri" w:hAnsi="Calibri"/>
                <w:sz w:val="22"/>
                <w:szCs w:val="22"/>
              </w:rPr>
              <w:t xml:space="preserve">indiferent de etapă  sau de sesiune, expertul verifică dacă în </w:t>
            </w:r>
            <w:r w:rsidRPr="005B5625">
              <w:rPr>
                <w:rFonts w:ascii="Calibri" w:hAnsi="Calibri" w:cs="Calibri"/>
                <w:sz w:val="22"/>
                <w:szCs w:val="22"/>
              </w:rPr>
              <w:t xml:space="preserve">calculul dimensiunii economice a exploataţiei </w:t>
            </w:r>
            <w:r w:rsidRPr="005B5625">
              <w:rPr>
                <w:rFonts w:ascii="Calibri" w:hAnsi="Calibri"/>
                <w:sz w:val="22"/>
                <w:szCs w:val="22"/>
                <w:lang w:val="ro-RO"/>
              </w:rPr>
              <w:t>pe care aceasta o va atinge ca urmare a investițiilor propuse prin proiect</w:t>
            </w:r>
            <w:r w:rsidRPr="00F279CE">
              <w:rPr>
                <w:rFonts w:ascii="Calibri" w:hAnsi="Calibri"/>
                <w:sz w:val="22"/>
                <w:szCs w:val="22"/>
              </w:rPr>
              <w:t xml:space="preserve">  s-a ținut cont implementarea proiectelor depuse anterior. În caz contrar se va solicita refacerea dimensionării exploatației agricole, iar punctajul se va acorda luând în calcul și implementarea proiectelor contractate.</w:t>
            </w:r>
          </w:p>
          <w:p w:rsidR="009206C2" w:rsidRPr="005B5625" w:rsidRDefault="009206C2" w:rsidP="00E12B3C">
            <w:pPr>
              <w:jc w:val="both"/>
              <w:rPr>
                <w:rFonts w:ascii="Calibri" w:hAnsi="Calibri"/>
                <w:sz w:val="22"/>
                <w:szCs w:val="22"/>
                <w:lang w:val="it-IT"/>
              </w:rPr>
            </w:pPr>
          </w:p>
          <w:p w:rsidR="009206C2" w:rsidRPr="005B5625" w:rsidRDefault="009206C2" w:rsidP="00E12B3C">
            <w:pPr>
              <w:jc w:val="both"/>
              <w:rPr>
                <w:rFonts w:ascii="Calibri" w:hAnsi="Calibri"/>
                <w:sz w:val="22"/>
                <w:szCs w:val="22"/>
                <w:lang w:val="it-IT"/>
              </w:rPr>
            </w:pPr>
          </w:p>
          <w:p w:rsidR="009206C2" w:rsidRPr="005B5625" w:rsidRDefault="009206C2" w:rsidP="00E12B3C">
            <w:pPr>
              <w:jc w:val="both"/>
              <w:rPr>
                <w:rFonts w:ascii="Calibri" w:hAnsi="Calibri"/>
                <w:sz w:val="22"/>
                <w:szCs w:val="22"/>
                <w:lang w:val="it-IT"/>
              </w:rPr>
            </w:pPr>
          </w:p>
        </w:tc>
      </w:tr>
      <w:tr w:rsidR="009206C2" w:rsidRPr="006C31E0" w:rsidTr="00E12B3C">
        <w:trPr>
          <w:trHeight w:val="2803"/>
        </w:trPr>
        <w:tc>
          <w:tcPr>
            <w:tcW w:w="4885" w:type="dxa"/>
          </w:tcPr>
          <w:p w:rsidR="009206C2" w:rsidRPr="009206C2" w:rsidRDefault="009206C2" w:rsidP="009206C2">
            <w:pPr>
              <w:widowControl w:val="0"/>
              <w:shd w:val="clear" w:color="auto" w:fill="FFFFFF"/>
              <w:tabs>
                <w:tab w:val="left" w:pos="706"/>
              </w:tabs>
              <w:autoSpaceDE w:val="0"/>
              <w:autoSpaceDN w:val="0"/>
              <w:adjustRightInd w:val="0"/>
              <w:spacing w:line="254" w:lineRule="exact"/>
              <w:jc w:val="both"/>
              <w:rPr>
                <w:rFonts w:ascii="Calibri" w:hAnsi="Calibri" w:cs="Arial"/>
                <w:b/>
                <w:color w:val="FF0000"/>
                <w:sz w:val="22"/>
                <w:szCs w:val="22"/>
                <w:lang w:val="ro-RO"/>
              </w:rPr>
            </w:pPr>
            <w:r w:rsidRPr="009206C2">
              <w:rPr>
                <w:rFonts w:ascii="Calibri" w:hAnsi="Calibri" w:cs="Arial"/>
                <w:b/>
                <w:color w:val="FF0000"/>
                <w:sz w:val="22"/>
                <w:szCs w:val="22"/>
                <w:lang w:val="ro-RO"/>
              </w:rPr>
              <w:lastRenderedPageBreak/>
              <w:t xml:space="preserve">SECTORUL </w:t>
            </w:r>
            <w:r>
              <w:rPr>
                <w:rFonts w:ascii="Calibri" w:hAnsi="Calibri" w:cs="Arial"/>
                <w:b/>
                <w:color w:val="FF0000"/>
                <w:sz w:val="22"/>
                <w:szCs w:val="22"/>
                <w:lang w:val="ro-RO"/>
              </w:rPr>
              <w:t>ZOOTEHNIC</w:t>
            </w:r>
          </w:p>
          <w:p w:rsidR="009206C2" w:rsidRPr="005B5625" w:rsidRDefault="009206C2" w:rsidP="009206C2">
            <w:pPr>
              <w:spacing w:before="120" w:line="276" w:lineRule="auto"/>
              <w:jc w:val="both"/>
              <w:rPr>
                <w:rFonts w:ascii="Calibri" w:hAnsi="Calibri" w:cs="Calibri"/>
                <w:noProof/>
                <w:sz w:val="22"/>
                <w:szCs w:val="22"/>
                <w:lang w:val="ro-RO"/>
              </w:rPr>
            </w:pPr>
            <w:r w:rsidRPr="005B5625">
              <w:rPr>
                <w:rFonts w:ascii="Calibri" w:hAnsi="Calibri" w:cs="Calibri"/>
                <w:b/>
                <w:sz w:val="22"/>
                <w:szCs w:val="22"/>
              </w:rPr>
              <w:t>doc.</w:t>
            </w:r>
            <w:r w:rsidRPr="005B5625">
              <w:rPr>
                <w:rFonts w:ascii="Calibri" w:hAnsi="Calibri" w:cs="Calibri"/>
                <w:b/>
                <w:noProof/>
                <w:sz w:val="22"/>
                <w:szCs w:val="22"/>
                <w:lang w:val="ro-RO"/>
              </w:rPr>
              <w:t>1. a) Studiul de Fezabilitate</w:t>
            </w:r>
          </w:p>
          <w:p w:rsidR="009206C2" w:rsidRPr="00B3678E" w:rsidRDefault="009206C2" w:rsidP="009206C2">
            <w:pPr>
              <w:pStyle w:val="Frspaiere"/>
              <w:spacing w:line="276" w:lineRule="auto"/>
              <w:jc w:val="both"/>
            </w:pPr>
            <w:r w:rsidRPr="005B5625">
              <w:rPr>
                <w:rFonts w:cs="Calibri"/>
                <w:noProof/>
              </w:rPr>
              <w:tab/>
              <w:t>doc. 3</w:t>
            </w:r>
            <w:r w:rsidRPr="00B3678E">
              <w:rPr>
                <w:b/>
              </w:rPr>
              <w:t>.</w:t>
            </w:r>
            <w:r>
              <w:rPr>
                <w:b/>
              </w:rPr>
              <w:t xml:space="preserve"> </w:t>
            </w:r>
            <w:r w:rsidRPr="00B3678E">
              <w:rPr>
                <w:b/>
              </w:rPr>
              <w:t xml:space="preserve">a1) documente solicitate pentru terenul agricol </w:t>
            </w:r>
            <w:r w:rsidRPr="00B3678E">
              <w:t xml:space="preserve"> </w:t>
            </w:r>
            <w:r w:rsidRPr="00B3678E">
              <w:rPr>
                <w:rFonts w:cs="Calibri"/>
                <w:b/>
              </w:rPr>
              <w:t>aferent plantațiilor de viță de vie pentru struguri de masă existente/plantațiilor nou înființate și a altor plantații</w:t>
            </w:r>
            <w:r w:rsidRPr="00B3678E">
              <w:rPr>
                <w:b/>
              </w:rPr>
              <w:t>:</w:t>
            </w:r>
            <w:r w:rsidRPr="00B3678E">
              <w:t xml:space="preserve"> </w:t>
            </w:r>
          </w:p>
          <w:p w:rsidR="009206C2" w:rsidRPr="00B3678E" w:rsidRDefault="009206C2" w:rsidP="009206C2">
            <w:pPr>
              <w:numPr>
                <w:ilvl w:val="0"/>
                <w:numId w:val="31"/>
              </w:numPr>
              <w:spacing w:line="276" w:lineRule="auto"/>
              <w:ind w:left="270" w:hanging="180"/>
              <w:jc w:val="both"/>
              <w:rPr>
                <w:rFonts w:ascii="Calibri" w:hAnsi="Calibri"/>
                <w:sz w:val="22"/>
                <w:szCs w:val="22"/>
              </w:rPr>
            </w:pPr>
            <w:r w:rsidRPr="00B3678E">
              <w:rPr>
                <w:rFonts w:ascii="Calibri" w:hAnsi="Calibri"/>
                <w:b/>
                <w:sz w:val="22"/>
                <w:szCs w:val="22"/>
              </w:rPr>
              <w:t>copie după documentul autentificat la notar care atestă dreptul de proprietate</w:t>
            </w:r>
            <w:r w:rsidRPr="00B3678E">
              <w:rPr>
                <w:rFonts w:ascii="Calibri" w:hAnsi="Calibri"/>
                <w:sz w:val="22"/>
                <w:szCs w:val="22"/>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w:t>
            </w:r>
            <w:r>
              <w:rPr>
                <w:rFonts w:ascii="Calibri" w:hAnsi="Calibri"/>
                <w:sz w:val="22"/>
                <w:szCs w:val="22"/>
              </w:rPr>
              <w:t xml:space="preserve">unerii cererii de finanţare.  </w:t>
            </w:r>
          </w:p>
          <w:p w:rsidR="009206C2" w:rsidRPr="00B3678E" w:rsidRDefault="009206C2" w:rsidP="009206C2">
            <w:pPr>
              <w:pStyle w:val="Frspaiere"/>
              <w:spacing w:line="276" w:lineRule="auto"/>
              <w:jc w:val="both"/>
            </w:pPr>
            <w:r w:rsidRPr="00B3678E">
              <w:rPr>
                <w:b/>
              </w:rPr>
              <w:t>Contractul de concesiune</w:t>
            </w:r>
            <w:r w:rsidRPr="00B3678E">
              <w:t xml:space="preserve"> va fi însoţit de </w:t>
            </w:r>
            <w:r w:rsidRPr="00B3678E">
              <w:rPr>
                <w:b/>
              </w:rPr>
              <w:t>adresa emisă de concedent</w:t>
            </w:r>
            <w:r w:rsidRPr="00B3678E">
              <w:t xml:space="preserve"> şi trebuie să conţină: </w:t>
            </w:r>
          </w:p>
          <w:p w:rsidR="009206C2" w:rsidRPr="00B3678E" w:rsidRDefault="009206C2" w:rsidP="009206C2">
            <w:pPr>
              <w:pStyle w:val="Frspaiere"/>
              <w:spacing w:line="276" w:lineRule="auto"/>
              <w:jc w:val="both"/>
            </w:pPr>
            <w:r w:rsidRPr="00B3678E">
              <w:t xml:space="preserve">- situaţia privind respectarea clauzelor contractuale și dacă este în graficul de realizare a investiţiilor prevăzute în contract şi alte clauze; </w:t>
            </w:r>
          </w:p>
          <w:p w:rsidR="009206C2" w:rsidRPr="00B3678E" w:rsidRDefault="009206C2" w:rsidP="009206C2">
            <w:pPr>
              <w:numPr>
                <w:ilvl w:val="0"/>
                <w:numId w:val="31"/>
              </w:numPr>
              <w:spacing w:line="276" w:lineRule="auto"/>
              <w:ind w:left="786" w:hanging="290"/>
              <w:jc w:val="both"/>
              <w:rPr>
                <w:rFonts w:ascii="Calibri" w:hAnsi="Calibri"/>
                <w:sz w:val="22"/>
                <w:szCs w:val="22"/>
              </w:rPr>
            </w:pPr>
            <w:r w:rsidRPr="00B3678E">
              <w:rPr>
                <w:rFonts w:ascii="Calibri" w:hAnsi="Calibri"/>
                <w:sz w:val="22"/>
                <w:szCs w:val="22"/>
              </w:rPr>
              <w:t xml:space="preserve">- suprafaţa concesionată la zi (dacă pentru </w:t>
            </w:r>
            <w:r w:rsidRPr="00B3678E">
              <w:rPr>
                <w:rFonts w:ascii="Calibri" w:hAnsi="Calibri"/>
                <w:sz w:val="22"/>
                <w:szCs w:val="22"/>
              </w:rPr>
              <w:lastRenderedPageBreak/>
              <w:t xml:space="preserve">suprafaţa concesionată există solicitări privind retrocedarea sau diminuarea, și dacă da, să se menţioneze care este suprafaţa supusă acestui proces) </w:t>
            </w:r>
          </w:p>
          <w:p w:rsidR="009206C2" w:rsidRPr="00B3678E" w:rsidRDefault="009206C2" w:rsidP="009206C2">
            <w:pPr>
              <w:numPr>
                <w:ilvl w:val="0"/>
                <w:numId w:val="31"/>
              </w:numPr>
              <w:spacing w:line="276" w:lineRule="auto"/>
              <w:ind w:left="786" w:hanging="290"/>
              <w:jc w:val="both"/>
              <w:rPr>
                <w:rFonts w:ascii="Calibri" w:hAnsi="Calibri"/>
                <w:sz w:val="22"/>
                <w:szCs w:val="22"/>
              </w:rPr>
            </w:pPr>
            <w:r w:rsidRPr="00B3678E">
              <w:rPr>
                <w:rFonts w:ascii="Calibri" w:hAnsi="Calibri"/>
                <w:sz w:val="22"/>
                <w:szCs w:val="22"/>
              </w:rPr>
              <w:t xml:space="preserve">Pentru </w:t>
            </w:r>
            <w:r w:rsidRPr="00B3678E">
              <w:rPr>
                <w:rFonts w:ascii="Calibri" w:hAnsi="Calibri"/>
                <w:b/>
                <w:sz w:val="22"/>
                <w:szCs w:val="22"/>
              </w:rPr>
              <w:t>cooperative agricole</w:t>
            </w:r>
            <w:r w:rsidRPr="00B3678E">
              <w:rPr>
                <w:rFonts w:ascii="Calibri" w:hAnsi="Calibri"/>
                <w:sz w:val="22"/>
                <w:szCs w:val="22"/>
              </w:rPr>
              <w:t>, societăţi cooperative agricole, grupuri de producatori, se vor prezenta documentele prevăzute mai sus pentru toţi membrii fermieri ai acestor solicitanţi</w:t>
            </w:r>
          </w:p>
          <w:p w:rsidR="009206C2" w:rsidRPr="00B3678E" w:rsidRDefault="009206C2" w:rsidP="009206C2">
            <w:pPr>
              <w:pStyle w:val="Frspaiere"/>
              <w:spacing w:line="276" w:lineRule="auto"/>
              <w:jc w:val="both"/>
            </w:pPr>
          </w:p>
          <w:p w:rsidR="009206C2" w:rsidRPr="00B3678E" w:rsidRDefault="009206C2" w:rsidP="009206C2">
            <w:pPr>
              <w:pStyle w:val="Frspaiere"/>
              <w:spacing w:line="276" w:lineRule="auto"/>
              <w:jc w:val="both"/>
            </w:pPr>
            <w:r w:rsidRPr="00B3678E">
              <w:rPr>
                <w:b/>
              </w:rPr>
              <w:t xml:space="preserve">a2) În cazul Societăţilor agricole se ataşează tabelul centralizator emis de catre Societatea agricolă </w:t>
            </w:r>
            <w:r w:rsidRPr="00B3678E">
              <w:t>care va cuprinde suprafeţele aduse în folosinţa societăţii şi numele membrilor fermieri care le deţin în proprietate</w:t>
            </w:r>
            <w:r>
              <w:t xml:space="preserve"> </w:t>
            </w:r>
            <w:r w:rsidRPr="00FF0A19">
              <w:t xml:space="preserve">şi perioada pe care terenul a fost adus in folosinta societătii, care trebuie sa fie de minim 10 ani. </w:t>
            </w:r>
          </w:p>
          <w:p w:rsidR="009206C2" w:rsidRPr="005B5625" w:rsidRDefault="009206C2" w:rsidP="009206C2">
            <w:pPr>
              <w:tabs>
                <w:tab w:val="left" w:pos="284"/>
              </w:tabs>
              <w:spacing w:before="120" w:line="276" w:lineRule="auto"/>
              <w:jc w:val="both"/>
              <w:rPr>
                <w:rFonts w:ascii="Calibri" w:hAnsi="Calibri" w:cs="Calibri"/>
                <w:b/>
                <w:noProof/>
                <w:sz w:val="22"/>
                <w:szCs w:val="22"/>
                <w:lang w:val="ro-RO"/>
              </w:rPr>
            </w:pPr>
            <w:r w:rsidRPr="005B5625">
              <w:rPr>
                <w:rFonts w:ascii="Calibri" w:hAnsi="Calibri" w:cs="Calibri"/>
                <w:b/>
                <w:noProof/>
                <w:sz w:val="22"/>
                <w:szCs w:val="22"/>
              </w:rPr>
              <w:t>c) Document pentru efectivul de animale deţinut în proprietate:</w:t>
            </w:r>
          </w:p>
          <w:p w:rsidR="009206C2" w:rsidRPr="005B5625" w:rsidRDefault="009206C2" w:rsidP="009206C2">
            <w:pPr>
              <w:jc w:val="both"/>
              <w:rPr>
                <w:rFonts w:ascii="Calibri" w:hAnsi="Calibri" w:cs="Calibri"/>
                <w:sz w:val="22"/>
                <w:szCs w:val="22"/>
              </w:rPr>
            </w:pPr>
            <w:r w:rsidRPr="005B5625">
              <w:rPr>
                <w:rFonts w:ascii="Calibri" w:hAnsi="Calibri" w:cs="Calibri"/>
                <w:sz w:val="22"/>
                <w:szCs w:val="22"/>
              </w:rPr>
              <w:t xml:space="preserve">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9206C2" w:rsidRPr="005B5625" w:rsidRDefault="009206C2" w:rsidP="009206C2">
            <w:pPr>
              <w:numPr>
                <w:ilvl w:val="0"/>
                <w:numId w:val="34"/>
              </w:numPr>
              <w:tabs>
                <w:tab w:val="num" w:pos="180"/>
                <w:tab w:val="center" w:pos="4536"/>
                <w:tab w:val="right" w:pos="9072"/>
              </w:tabs>
              <w:spacing w:line="276" w:lineRule="auto"/>
              <w:ind w:left="0" w:firstLine="0"/>
              <w:jc w:val="both"/>
              <w:rPr>
                <w:rFonts w:ascii="Calibri" w:hAnsi="Calibri" w:cs="Calibri"/>
                <w:sz w:val="22"/>
                <w:szCs w:val="22"/>
              </w:rPr>
            </w:pPr>
            <w:r w:rsidRPr="00B3678E">
              <w:rPr>
                <w:sz w:val="22"/>
                <w:szCs w:val="22"/>
              </w:rPr>
              <w:t xml:space="preserve">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 </w:t>
            </w:r>
          </w:p>
          <w:p w:rsidR="009206C2" w:rsidRPr="009206C2" w:rsidRDefault="009206C2" w:rsidP="009206C2">
            <w:pPr>
              <w:spacing w:before="120"/>
              <w:jc w:val="both"/>
              <w:rPr>
                <w:rFonts w:ascii="Calibri" w:hAnsi="Calibri" w:cs="Calibri"/>
                <w:b/>
                <w:color w:val="FF0000"/>
                <w:sz w:val="22"/>
                <w:szCs w:val="22"/>
              </w:rPr>
            </w:pPr>
            <w:r w:rsidRPr="005B5625">
              <w:rPr>
                <w:rFonts w:ascii="Calibri" w:hAnsi="Calibri" w:cs="Calibri"/>
                <w:bCs/>
                <w:sz w:val="22"/>
                <w:szCs w:val="22"/>
                <w:lang w:val="fr-FR" w:eastAsia="fr-FR"/>
              </w:rPr>
              <w:t>Fişa calcul SO</w:t>
            </w:r>
          </w:p>
        </w:tc>
        <w:tc>
          <w:tcPr>
            <w:tcW w:w="4635" w:type="dxa"/>
          </w:tcPr>
          <w:p w:rsidR="009206C2" w:rsidRPr="009206C2" w:rsidRDefault="009206C2" w:rsidP="00E12B3C">
            <w:pPr>
              <w:spacing w:after="200" w:line="276" w:lineRule="auto"/>
              <w:jc w:val="both"/>
              <w:rPr>
                <w:rFonts w:ascii="Calibri" w:hAnsi="Calibri" w:cs="Calibri"/>
                <w:sz w:val="22"/>
                <w:szCs w:val="22"/>
              </w:rPr>
            </w:pPr>
            <w:r w:rsidRPr="009206C2">
              <w:rPr>
                <w:rFonts w:ascii="Calibri" w:hAnsi="Calibri"/>
                <w:sz w:val="22"/>
                <w:szCs w:val="22"/>
              </w:rPr>
              <w:lastRenderedPageBreak/>
              <w:t>Punctarea se va realiza pe baza dimensiunii economice pe care o va atinge întreaga exploataţie ca urmare a investițiilor propuse prin proiect, inclusiv în cazurile în care investiţia propusă prin proiect nu afectează toată exploataţia (ex: exploataţia este/va fi formată atât din unităţi de producţie vegetală cât şi unităţi de producţie zootehnice şi în acest caz se vor însuma SO-urile aferente tuturor unităţilor de producţie rezultate după implementarea proiectului).</w:t>
            </w:r>
          </w:p>
          <w:p w:rsidR="009206C2" w:rsidRPr="009206C2" w:rsidRDefault="009206C2" w:rsidP="00E12B3C">
            <w:pPr>
              <w:spacing w:after="200" w:line="276" w:lineRule="auto"/>
              <w:jc w:val="both"/>
              <w:rPr>
                <w:rFonts w:ascii="Calibri" w:hAnsi="Calibri"/>
                <w:sz w:val="22"/>
                <w:szCs w:val="22"/>
                <w:lang w:val="ro-RO"/>
              </w:rPr>
            </w:pPr>
            <w:r w:rsidRPr="009206C2">
              <w:rPr>
                <w:rFonts w:ascii="Calibri" w:hAnsi="Calibri" w:cs="Calibri"/>
                <w:sz w:val="22"/>
                <w:szCs w:val="22"/>
              </w:rPr>
              <w:t xml:space="preserve">Astfel, se vor corela informaţiile furnizate în cadrul doc. 1 cu informaţiile din cadrul doc. 3, verificările în IACS şi cu menţiunile din sheet-ul privind calculul dimensiunii economice </w:t>
            </w:r>
            <w:proofErr w:type="gramStart"/>
            <w:r w:rsidRPr="009206C2">
              <w:rPr>
                <w:rFonts w:ascii="Calibri" w:hAnsi="Calibri" w:cs="Calibri"/>
                <w:sz w:val="22"/>
                <w:szCs w:val="22"/>
              </w:rPr>
              <w:t>a</w:t>
            </w:r>
            <w:proofErr w:type="gramEnd"/>
            <w:r w:rsidRPr="009206C2">
              <w:rPr>
                <w:rFonts w:ascii="Calibri" w:hAnsi="Calibri" w:cs="Calibri"/>
                <w:sz w:val="22"/>
                <w:szCs w:val="22"/>
              </w:rPr>
              <w:t xml:space="preserve"> exploataţiei. </w:t>
            </w:r>
          </w:p>
          <w:p w:rsidR="009206C2" w:rsidRPr="009206C2" w:rsidRDefault="009206C2" w:rsidP="00E12B3C">
            <w:pPr>
              <w:spacing w:after="200" w:line="276" w:lineRule="auto"/>
              <w:jc w:val="both"/>
              <w:rPr>
                <w:rFonts w:ascii="Calibri" w:hAnsi="Calibri" w:cs="Calibri"/>
                <w:sz w:val="22"/>
                <w:szCs w:val="22"/>
              </w:rPr>
            </w:pPr>
          </w:p>
          <w:p w:rsidR="009206C2" w:rsidRPr="009206C2" w:rsidRDefault="009206C2" w:rsidP="00E12B3C">
            <w:pPr>
              <w:spacing w:after="200" w:line="276" w:lineRule="auto"/>
              <w:jc w:val="both"/>
              <w:rPr>
                <w:rFonts w:ascii="Calibri" w:hAnsi="Calibri" w:cs="Calibri"/>
                <w:sz w:val="22"/>
                <w:szCs w:val="22"/>
              </w:rPr>
            </w:pPr>
          </w:p>
          <w:p w:rsidR="009206C2" w:rsidRPr="009206C2" w:rsidRDefault="009206C2" w:rsidP="00E12B3C">
            <w:pPr>
              <w:jc w:val="both"/>
              <w:rPr>
                <w:rFonts w:ascii="Calibri" w:hAnsi="Calibri" w:cs="Calibri"/>
                <w:sz w:val="22"/>
                <w:szCs w:val="22"/>
              </w:rPr>
            </w:pPr>
            <w:r w:rsidRPr="009206C2">
              <w:rPr>
                <w:rFonts w:ascii="Calibri" w:hAnsi="Calibri" w:cs="Calibri"/>
                <w:sz w:val="22"/>
                <w:szCs w:val="22"/>
              </w:rPr>
              <w:t xml:space="preserve">În cazul solicitanţilor </w:t>
            </w:r>
            <w:r w:rsidRPr="009206C2">
              <w:rPr>
                <w:rFonts w:ascii="Calibri" w:hAnsi="Calibri" w:cs="Calibri"/>
                <w:i/>
                <w:sz w:val="22"/>
                <w:szCs w:val="22"/>
              </w:rPr>
              <w:t>forme asociative</w:t>
            </w:r>
            <w:r w:rsidRPr="009206C2">
              <w:rPr>
                <w:rFonts w:ascii="Calibri" w:hAnsi="Calibri" w:cs="Calibri"/>
                <w:sz w:val="22"/>
                <w:szCs w:val="22"/>
              </w:rPr>
              <w:t xml:space="preserve"> se vor cumula dimensiunile economice ale membrilor acestora deserviţi de investiţie.</w:t>
            </w:r>
          </w:p>
          <w:p w:rsidR="009206C2" w:rsidRPr="009206C2" w:rsidRDefault="009206C2" w:rsidP="00E12B3C">
            <w:pPr>
              <w:jc w:val="both"/>
              <w:rPr>
                <w:rFonts w:ascii="Calibri" w:hAnsi="Calibri" w:cs="Calibri"/>
                <w:sz w:val="22"/>
                <w:szCs w:val="22"/>
              </w:rPr>
            </w:pPr>
          </w:p>
          <w:p w:rsidR="009206C2" w:rsidRPr="009206C2" w:rsidRDefault="009206C2" w:rsidP="00E12B3C">
            <w:pPr>
              <w:numPr>
                <w:ilvl w:val="12"/>
                <w:numId w:val="0"/>
              </w:numPr>
              <w:jc w:val="both"/>
              <w:rPr>
                <w:rFonts w:ascii="Calibri" w:hAnsi="Calibri" w:cs="Calibri"/>
                <w:bCs/>
                <w:sz w:val="22"/>
                <w:szCs w:val="22"/>
                <w:lang w:val="it-IT"/>
              </w:rPr>
            </w:pPr>
            <w:r w:rsidRPr="009206C2">
              <w:rPr>
                <w:rFonts w:ascii="Calibri" w:hAnsi="Calibri" w:cs="Calibri"/>
                <w:bCs/>
                <w:sz w:val="22"/>
                <w:szCs w:val="22"/>
                <w:lang w:val="it-IT"/>
              </w:rPr>
              <w:lastRenderedPageBreak/>
              <w:t xml:space="preserve">În cazul în care solicitantul are contractate unul sau  mai multe proiecte în cadrul submăsurii 4.1  </w:t>
            </w:r>
            <w:r w:rsidRPr="009206C2">
              <w:rPr>
                <w:rFonts w:ascii="Calibri" w:hAnsi="Calibri"/>
                <w:sz w:val="22"/>
                <w:szCs w:val="22"/>
              </w:rPr>
              <w:t xml:space="preserve">indiferent de etapă  sau de sesiune, expertul verifică dacă în </w:t>
            </w:r>
            <w:r w:rsidRPr="009206C2">
              <w:rPr>
                <w:rFonts w:ascii="Calibri" w:hAnsi="Calibri" w:cs="Calibri"/>
                <w:sz w:val="22"/>
                <w:szCs w:val="22"/>
              </w:rPr>
              <w:t xml:space="preserve">calculul dimensiunii economice a exploataţiei </w:t>
            </w:r>
            <w:r w:rsidRPr="009206C2">
              <w:rPr>
                <w:rFonts w:ascii="Calibri" w:hAnsi="Calibri"/>
                <w:sz w:val="22"/>
                <w:szCs w:val="22"/>
                <w:lang w:val="ro-RO"/>
              </w:rPr>
              <w:t>pe care aceasta o va atinge ca urmare a investițiilor propuse prin proiect</w:t>
            </w:r>
            <w:r w:rsidRPr="009206C2">
              <w:rPr>
                <w:rFonts w:ascii="Calibri" w:hAnsi="Calibri"/>
                <w:sz w:val="22"/>
                <w:szCs w:val="22"/>
              </w:rPr>
              <w:t xml:space="preserve">  s-a ținut cont implementarea proiectelor depuse anterior. În caz contrar se va solicita refacerea dimensionării exploatației agricole, iar punctajul se va acorda luând în calcul și implementarea proiectelor contractate.</w:t>
            </w:r>
          </w:p>
          <w:p w:rsidR="009206C2" w:rsidRPr="009206C2" w:rsidRDefault="009206C2" w:rsidP="00E12B3C">
            <w:pPr>
              <w:spacing w:line="276" w:lineRule="auto"/>
              <w:jc w:val="both"/>
              <w:rPr>
                <w:rFonts w:ascii="Calibri" w:hAnsi="Calibri"/>
                <w:noProof/>
                <w:sz w:val="22"/>
                <w:szCs w:val="22"/>
                <w:lang w:val="ro-RO"/>
              </w:rPr>
            </w:pPr>
          </w:p>
          <w:p w:rsidR="009206C2" w:rsidRPr="009206C2" w:rsidRDefault="009206C2" w:rsidP="00E12B3C">
            <w:pPr>
              <w:spacing w:line="276" w:lineRule="auto"/>
              <w:jc w:val="both"/>
              <w:rPr>
                <w:rFonts w:ascii="Calibri" w:hAnsi="Calibri"/>
                <w:sz w:val="22"/>
                <w:szCs w:val="22"/>
                <w:lang w:val="it-IT"/>
              </w:rPr>
            </w:pPr>
          </w:p>
          <w:p w:rsidR="009206C2" w:rsidRPr="009206C2" w:rsidRDefault="009206C2" w:rsidP="00E12B3C">
            <w:pPr>
              <w:spacing w:line="276" w:lineRule="auto"/>
              <w:jc w:val="both"/>
              <w:rPr>
                <w:rFonts w:ascii="Calibri" w:hAnsi="Calibri"/>
                <w:sz w:val="22"/>
                <w:szCs w:val="22"/>
                <w:lang w:val="it-IT"/>
              </w:rPr>
            </w:pPr>
          </w:p>
          <w:p w:rsidR="009206C2" w:rsidRPr="009206C2" w:rsidRDefault="009206C2" w:rsidP="00E12B3C">
            <w:pPr>
              <w:spacing w:line="276" w:lineRule="auto"/>
              <w:jc w:val="both"/>
              <w:rPr>
                <w:rFonts w:ascii="Calibri" w:hAnsi="Calibri"/>
                <w:sz w:val="22"/>
                <w:szCs w:val="22"/>
                <w:lang w:val="it-IT"/>
              </w:rPr>
            </w:pPr>
          </w:p>
        </w:tc>
      </w:tr>
    </w:tbl>
    <w:p w:rsidR="009206C2" w:rsidRPr="005B5625" w:rsidRDefault="009206C2" w:rsidP="009206C2">
      <w:pPr>
        <w:widowControl w:val="0"/>
        <w:shd w:val="clear" w:color="auto" w:fill="FFFFFF"/>
        <w:tabs>
          <w:tab w:val="left" w:pos="706"/>
        </w:tabs>
        <w:autoSpaceDE w:val="0"/>
        <w:autoSpaceDN w:val="0"/>
        <w:adjustRightInd w:val="0"/>
        <w:spacing w:line="254" w:lineRule="exact"/>
        <w:jc w:val="both"/>
        <w:rPr>
          <w:rFonts w:ascii="Calibri" w:hAnsi="Calibri" w:cs="Arial"/>
          <w:b/>
          <w:noProof/>
          <w:sz w:val="22"/>
          <w:szCs w:val="22"/>
          <w:lang w:val="ro-RO"/>
        </w:rPr>
      </w:pPr>
      <w:r>
        <w:rPr>
          <w:rFonts w:ascii="Calibri" w:hAnsi="Calibri" w:cs="Arial"/>
          <w:b/>
          <w:noProof/>
          <w:sz w:val="22"/>
          <w:szCs w:val="22"/>
          <w:lang w:val="ro-RO"/>
        </w:rPr>
        <w:lastRenderedPageBreak/>
        <w:t>(max.20</w:t>
      </w:r>
      <w:r w:rsidRPr="005B5625">
        <w:rPr>
          <w:rFonts w:ascii="Calibri" w:hAnsi="Calibri" w:cs="Arial"/>
          <w:b/>
          <w:noProof/>
          <w:sz w:val="22"/>
          <w:szCs w:val="22"/>
          <w:lang w:val="ro-RO"/>
        </w:rPr>
        <w:t xml:space="preserve"> pct. daca Da si 0 daca NU)</w:t>
      </w:r>
    </w:p>
    <w:p w:rsidR="009206C2" w:rsidRPr="005B5625" w:rsidRDefault="009206C2" w:rsidP="009206C2">
      <w:pPr>
        <w:widowControl w:val="0"/>
        <w:shd w:val="clear" w:color="auto" w:fill="FFFFFF"/>
        <w:tabs>
          <w:tab w:val="left" w:pos="706"/>
        </w:tabs>
        <w:autoSpaceDE w:val="0"/>
        <w:autoSpaceDN w:val="0"/>
        <w:adjustRightInd w:val="0"/>
        <w:spacing w:line="254" w:lineRule="exact"/>
        <w:jc w:val="both"/>
        <w:rPr>
          <w:rFonts w:ascii="Calibri" w:hAnsi="Calibri" w:cs="Arial"/>
          <w:b/>
          <w:sz w:val="22"/>
          <w:szCs w:val="22"/>
          <w:lang w:val="ro-RO"/>
        </w:rPr>
      </w:pPr>
    </w:p>
    <w:p w:rsidR="009206C2" w:rsidRPr="005B5625" w:rsidRDefault="009206C2" w:rsidP="009206C2">
      <w:pPr>
        <w:widowControl w:val="0"/>
        <w:shd w:val="clear" w:color="auto" w:fill="FFFFFF"/>
        <w:tabs>
          <w:tab w:val="left" w:pos="706"/>
        </w:tabs>
        <w:autoSpaceDE w:val="0"/>
        <w:autoSpaceDN w:val="0"/>
        <w:adjustRightInd w:val="0"/>
        <w:spacing w:line="254" w:lineRule="exact"/>
        <w:jc w:val="both"/>
        <w:rPr>
          <w:rFonts w:ascii="Calibri" w:hAnsi="Calibri" w:cs="Arial"/>
          <w:b/>
          <w:sz w:val="22"/>
          <w:szCs w:val="22"/>
          <w:lang w:val="ro-RO"/>
        </w:rPr>
      </w:pPr>
    </w:p>
    <w:p w:rsidR="009206C2" w:rsidRPr="005B5625" w:rsidRDefault="009206C2" w:rsidP="009206C2">
      <w:pPr>
        <w:widowControl w:val="0"/>
        <w:shd w:val="clear" w:color="auto" w:fill="D9D9D9" w:themeFill="background1" w:themeFillShade="D9"/>
        <w:tabs>
          <w:tab w:val="left" w:pos="706"/>
        </w:tabs>
        <w:autoSpaceDE w:val="0"/>
        <w:autoSpaceDN w:val="0"/>
        <w:adjustRightInd w:val="0"/>
        <w:spacing w:line="254" w:lineRule="exact"/>
        <w:jc w:val="both"/>
        <w:rPr>
          <w:rFonts w:ascii="Calibri" w:hAnsi="Calibri" w:cs="Calibri"/>
          <w:b/>
          <w:i/>
          <w:sz w:val="22"/>
          <w:szCs w:val="22"/>
        </w:rPr>
      </w:pPr>
      <w:r w:rsidRPr="005B5625">
        <w:rPr>
          <w:rFonts w:ascii="Calibri" w:hAnsi="Calibri" w:cs="Arial"/>
          <w:b/>
          <w:sz w:val="22"/>
          <w:szCs w:val="22"/>
          <w:lang w:val="ro-RO"/>
        </w:rPr>
        <w:t>S2</w:t>
      </w:r>
      <w:r w:rsidRPr="005B5625">
        <w:rPr>
          <w:rFonts w:ascii="Calibri" w:hAnsi="Calibri" w:cs="Calibri"/>
          <w:b/>
          <w:i/>
          <w:sz w:val="22"/>
          <w:szCs w:val="22"/>
        </w:rPr>
        <w:t xml:space="preserve"> </w:t>
      </w:r>
      <w:r>
        <w:rPr>
          <w:rFonts w:ascii="Calibri" w:hAnsi="Calibri" w:cs="Calibri"/>
          <w:b/>
          <w:i/>
          <w:sz w:val="22"/>
          <w:szCs w:val="22"/>
        </w:rPr>
        <w:t>Criteriul</w:t>
      </w:r>
      <w:r w:rsidRPr="005B5625">
        <w:rPr>
          <w:rFonts w:ascii="Calibri" w:hAnsi="Calibri" w:cs="Calibri"/>
          <w:b/>
          <w:i/>
          <w:sz w:val="22"/>
          <w:szCs w:val="22"/>
        </w:rPr>
        <w:t xml:space="preserve"> sectorului prioritar conform analizei </w:t>
      </w:r>
      <w:r>
        <w:rPr>
          <w:rFonts w:ascii="Calibri" w:hAnsi="Calibri" w:cs="Calibri"/>
          <w:b/>
          <w:i/>
          <w:sz w:val="22"/>
          <w:szCs w:val="22"/>
        </w:rPr>
        <w:t xml:space="preserve">diagnostic și SWOT, </w:t>
      </w:r>
      <w:r w:rsidRPr="005B5625">
        <w:rPr>
          <w:rFonts w:ascii="Calibri" w:hAnsi="Calibri" w:cs="Calibri"/>
          <w:b/>
          <w:i/>
          <w:sz w:val="22"/>
          <w:szCs w:val="22"/>
        </w:rPr>
        <w:t xml:space="preserve"> precum: sectorul zo</w:t>
      </w:r>
      <w:r>
        <w:rPr>
          <w:rFonts w:ascii="Calibri" w:hAnsi="Calibri" w:cs="Calibri"/>
          <w:b/>
          <w:i/>
          <w:sz w:val="22"/>
          <w:szCs w:val="22"/>
        </w:rPr>
        <w:t>otehnic (suine, bovine, ovine și caprine</w:t>
      </w:r>
      <w:r w:rsidRPr="005B5625">
        <w:rPr>
          <w:rFonts w:ascii="Calibri" w:hAnsi="Calibri" w:cs="Calibri"/>
          <w:b/>
          <w:i/>
          <w:sz w:val="22"/>
          <w:szCs w:val="22"/>
        </w:rPr>
        <w:t>) și vegetal (cereale, plante oleaginoase și proteice, cartofi și legumicultură în spații protejate, inclusiv producere de material săditor)</w:t>
      </w:r>
    </w:p>
    <w:p w:rsidR="009206C2" w:rsidRDefault="009206C2" w:rsidP="009206C2">
      <w:pPr>
        <w:widowControl w:val="0"/>
        <w:shd w:val="clear" w:color="auto" w:fill="FFFFFF"/>
        <w:tabs>
          <w:tab w:val="left" w:pos="706"/>
        </w:tabs>
        <w:autoSpaceDE w:val="0"/>
        <w:autoSpaceDN w:val="0"/>
        <w:adjustRightInd w:val="0"/>
        <w:spacing w:line="254" w:lineRule="exact"/>
        <w:jc w:val="both"/>
        <w:rPr>
          <w:rFonts w:ascii="Calibri" w:hAnsi="Calibri" w:cs="Arial"/>
          <w:b/>
          <w:sz w:val="22"/>
          <w:szCs w:val="22"/>
          <w:lang w:val="pt-BR"/>
        </w:rPr>
      </w:pPr>
    </w:p>
    <w:p w:rsidR="00D2514D" w:rsidRPr="00D2514D" w:rsidRDefault="00D2514D" w:rsidP="009206C2">
      <w:pPr>
        <w:widowControl w:val="0"/>
        <w:shd w:val="clear" w:color="auto" w:fill="FFFFFF"/>
        <w:tabs>
          <w:tab w:val="left" w:pos="706"/>
        </w:tabs>
        <w:autoSpaceDE w:val="0"/>
        <w:autoSpaceDN w:val="0"/>
        <w:adjustRightInd w:val="0"/>
        <w:spacing w:line="254" w:lineRule="exact"/>
        <w:jc w:val="both"/>
        <w:rPr>
          <w:rFonts w:ascii="Calibri" w:hAnsi="Calibri" w:cs="Arial"/>
          <w:b/>
          <w:color w:val="FF0000"/>
          <w:sz w:val="22"/>
          <w:szCs w:val="22"/>
          <w:lang w:val="pt-BR"/>
        </w:rPr>
      </w:pPr>
      <w:r w:rsidRPr="00D2514D">
        <w:rPr>
          <w:rFonts w:ascii="Calibri" w:hAnsi="Calibri" w:cs="Arial"/>
          <w:b/>
          <w:color w:val="FF0000"/>
          <w:sz w:val="22"/>
          <w:szCs w:val="22"/>
          <w:lang w:val="pt-BR"/>
        </w:rPr>
        <w:t>SECTORUL VEGETAL</w:t>
      </w:r>
    </w:p>
    <w:p w:rsidR="009206C2" w:rsidRPr="00D2514D" w:rsidRDefault="009206C2" w:rsidP="009206C2">
      <w:pPr>
        <w:jc w:val="both"/>
        <w:rPr>
          <w:rFonts w:ascii="Calibri" w:hAnsi="Calibri" w:cs="Calibri"/>
          <w:i/>
          <w:sz w:val="22"/>
          <w:szCs w:val="22"/>
          <w:lang w:val="ro-RO"/>
        </w:rPr>
      </w:pPr>
      <w:r w:rsidRPr="009206C2">
        <w:rPr>
          <w:rFonts w:ascii="Calibri" w:hAnsi="Calibri" w:cs="Calibri"/>
          <w:i/>
          <w:sz w:val="22"/>
          <w:szCs w:val="22"/>
          <w:lang w:val="ro-RO"/>
        </w:rPr>
        <w:t>Proiectele vizează investiții în:</w:t>
      </w:r>
    </w:p>
    <w:p w:rsidR="009206C2" w:rsidRPr="00D2514D" w:rsidRDefault="009206C2" w:rsidP="009206C2">
      <w:pPr>
        <w:jc w:val="both"/>
        <w:rPr>
          <w:rFonts w:ascii="Calibri" w:hAnsi="Calibri" w:cs="Calibri"/>
          <w:b/>
          <w:sz w:val="22"/>
          <w:szCs w:val="22"/>
          <w:lang w:val="ro-RO"/>
        </w:rPr>
      </w:pPr>
      <w:r w:rsidRPr="00D2514D">
        <w:rPr>
          <w:rFonts w:ascii="Calibri" w:hAnsi="Calibri" w:cs="Calibri"/>
          <w:b/>
          <w:sz w:val="22"/>
          <w:szCs w:val="22"/>
          <w:lang w:val="ro-RO"/>
        </w:rPr>
        <w:t>2.1. Cereale:</w:t>
      </w:r>
    </w:p>
    <w:p w:rsidR="009206C2" w:rsidRPr="00D2514D" w:rsidRDefault="009206C2" w:rsidP="009206C2">
      <w:pPr>
        <w:numPr>
          <w:ilvl w:val="0"/>
          <w:numId w:val="36"/>
        </w:numPr>
        <w:jc w:val="both"/>
        <w:rPr>
          <w:rFonts w:ascii="Calibri" w:hAnsi="Calibri" w:cs="Calibri"/>
          <w:sz w:val="22"/>
          <w:szCs w:val="22"/>
          <w:lang w:val="ro-RO"/>
        </w:rPr>
      </w:pPr>
      <w:r w:rsidRPr="00D2514D">
        <w:rPr>
          <w:rFonts w:ascii="Calibri" w:hAnsi="Calibri" w:cs="Calibri"/>
          <w:sz w:val="22"/>
          <w:szCs w:val="22"/>
          <w:lang w:val="ro-RO"/>
        </w:rPr>
        <w:t>semințe și/ sau material săditor</w:t>
      </w:r>
      <w:r w:rsidRPr="00D2514D">
        <w:rPr>
          <w:rFonts w:ascii="Calibri" w:hAnsi="Calibri" w:cs="Calibri"/>
          <w:sz w:val="22"/>
          <w:szCs w:val="22"/>
          <w:lang w:val="ro-RO"/>
        </w:rPr>
        <w:tab/>
      </w:r>
      <w:r w:rsidRPr="00D2514D">
        <w:rPr>
          <w:rFonts w:ascii="Calibri" w:hAnsi="Calibri" w:cs="Calibri"/>
          <w:sz w:val="22"/>
          <w:szCs w:val="22"/>
          <w:lang w:val="ro-RO"/>
        </w:rPr>
        <w:tab/>
      </w:r>
      <w:r w:rsidR="00D2514D" w:rsidRPr="00D2514D">
        <w:rPr>
          <w:rFonts w:ascii="Calibri" w:hAnsi="Calibri" w:cs="Calibri"/>
          <w:sz w:val="22"/>
          <w:szCs w:val="22"/>
          <w:lang w:val="ro-RO"/>
        </w:rPr>
        <w:t xml:space="preserve">             </w:t>
      </w:r>
      <w:r w:rsidRPr="00D2514D">
        <w:rPr>
          <w:rFonts w:ascii="Calibri" w:hAnsi="Calibri" w:cs="Calibri"/>
          <w:sz w:val="22"/>
          <w:szCs w:val="22"/>
          <w:lang w:val="ro-RO"/>
        </w:rPr>
        <w:t xml:space="preserve"> </w:t>
      </w:r>
      <w:r w:rsidRPr="00D2514D">
        <w:rPr>
          <w:rFonts w:ascii="Calibri" w:hAnsi="Calibri" w:cs="Calibri"/>
          <w:b/>
          <w:sz w:val="22"/>
          <w:szCs w:val="22"/>
          <w:lang w:val="ro-RO"/>
        </w:rPr>
        <w:t>20 p</w:t>
      </w:r>
      <w:r w:rsidRPr="00D2514D">
        <w:rPr>
          <w:rFonts w:ascii="Calibri" w:hAnsi="Calibri" w:cs="Calibri"/>
          <w:sz w:val="22"/>
          <w:szCs w:val="22"/>
          <w:lang w:val="ro-RO"/>
        </w:rPr>
        <w:t xml:space="preserve">  </w:t>
      </w:r>
    </w:p>
    <w:p w:rsidR="009206C2" w:rsidRPr="00D2514D" w:rsidRDefault="009206C2" w:rsidP="00D2514D">
      <w:pPr>
        <w:pStyle w:val="Listparagraf"/>
        <w:numPr>
          <w:ilvl w:val="0"/>
          <w:numId w:val="36"/>
        </w:numPr>
        <w:jc w:val="both"/>
        <w:rPr>
          <w:rFonts w:ascii="Calibri" w:hAnsi="Calibri" w:cs="Calibri"/>
          <w:sz w:val="22"/>
          <w:szCs w:val="22"/>
          <w:lang w:val="ro-RO"/>
        </w:rPr>
      </w:pPr>
      <w:r w:rsidRPr="00D2514D">
        <w:rPr>
          <w:rFonts w:ascii="Calibri" w:hAnsi="Calibri" w:cs="Calibri"/>
          <w:sz w:val="22"/>
          <w:szCs w:val="22"/>
          <w:lang w:val="ro-RO"/>
        </w:rPr>
        <w:t xml:space="preserve">producție  </w:t>
      </w:r>
      <w:r w:rsidRPr="00D2514D">
        <w:rPr>
          <w:rFonts w:ascii="Calibri" w:hAnsi="Calibri" w:cs="Calibri"/>
          <w:sz w:val="22"/>
          <w:szCs w:val="22"/>
          <w:lang w:val="ro-RO"/>
        </w:rPr>
        <w:tab/>
      </w:r>
      <w:r w:rsidRPr="00D2514D">
        <w:rPr>
          <w:rFonts w:ascii="Calibri" w:hAnsi="Calibri" w:cs="Calibri"/>
          <w:sz w:val="22"/>
          <w:szCs w:val="22"/>
          <w:lang w:val="ro-RO"/>
        </w:rPr>
        <w:tab/>
      </w:r>
      <w:r w:rsidRPr="00D2514D">
        <w:rPr>
          <w:rFonts w:ascii="Calibri" w:hAnsi="Calibri" w:cs="Calibri"/>
          <w:sz w:val="22"/>
          <w:szCs w:val="22"/>
          <w:lang w:val="ro-RO"/>
        </w:rPr>
        <w:tab/>
      </w:r>
      <w:r w:rsidR="00D2514D" w:rsidRPr="00D2514D">
        <w:rPr>
          <w:rFonts w:ascii="Calibri" w:hAnsi="Calibri" w:cs="Calibri"/>
          <w:b/>
          <w:sz w:val="22"/>
          <w:szCs w:val="22"/>
          <w:lang w:val="ro-RO"/>
        </w:rPr>
        <w:t xml:space="preserve">             </w:t>
      </w:r>
      <w:r w:rsidRPr="00D2514D">
        <w:rPr>
          <w:rFonts w:ascii="Calibri" w:hAnsi="Calibri" w:cs="Calibri"/>
          <w:b/>
          <w:sz w:val="22"/>
          <w:szCs w:val="22"/>
          <w:lang w:val="ro-RO"/>
        </w:rPr>
        <w:t xml:space="preserve"> 19 p</w:t>
      </w:r>
    </w:p>
    <w:p w:rsidR="009206C2" w:rsidRPr="00D2514D" w:rsidRDefault="009206C2" w:rsidP="00D2514D">
      <w:pPr>
        <w:pStyle w:val="Frspaiere"/>
        <w:tabs>
          <w:tab w:val="left" w:pos="1418"/>
          <w:tab w:val="left" w:pos="2127"/>
          <w:tab w:val="left" w:pos="4536"/>
        </w:tabs>
        <w:spacing w:line="276" w:lineRule="auto"/>
        <w:jc w:val="both"/>
        <w:rPr>
          <w:noProof/>
        </w:rPr>
      </w:pPr>
      <w:r w:rsidRPr="00D2514D">
        <w:rPr>
          <w:b/>
          <w:noProof/>
        </w:rPr>
        <w:t>2.2. Plante oleaginoase și proteice:</w:t>
      </w:r>
      <w:r w:rsidRPr="00D2514D">
        <w:rPr>
          <w:noProof/>
        </w:rPr>
        <w:t xml:space="preserve"> </w:t>
      </w:r>
    </w:p>
    <w:p w:rsidR="009206C2" w:rsidRPr="00D2514D" w:rsidRDefault="00D2514D" w:rsidP="00D2514D">
      <w:pPr>
        <w:pStyle w:val="Frspaiere"/>
        <w:tabs>
          <w:tab w:val="left" w:pos="1418"/>
          <w:tab w:val="left" w:pos="2127"/>
          <w:tab w:val="left" w:pos="4536"/>
        </w:tabs>
        <w:spacing w:line="276" w:lineRule="auto"/>
        <w:jc w:val="both"/>
        <w:rPr>
          <w:b/>
          <w:noProof/>
        </w:rPr>
      </w:pPr>
      <w:r w:rsidRPr="00D2514D">
        <w:rPr>
          <w:noProof/>
        </w:rPr>
        <w:t xml:space="preserve">                                 </w:t>
      </w:r>
      <w:r>
        <w:rPr>
          <w:noProof/>
        </w:rPr>
        <w:t xml:space="preserve">   </w:t>
      </w:r>
      <w:r w:rsidRPr="00D2514D">
        <w:rPr>
          <w:noProof/>
        </w:rPr>
        <w:t xml:space="preserve">   </w:t>
      </w:r>
      <w:r w:rsidR="009206C2" w:rsidRPr="00D2514D">
        <w:rPr>
          <w:b/>
          <w:noProof/>
        </w:rPr>
        <w:t>a)</w:t>
      </w:r>
      <w:r w:rsidR="009206C2" w:rsidRPr="00D2514D">
        <w:rPr>
          <w:noProof/>
        </w:rPr>
        <w:t xml:space="preserve"> semințe și/ sau material săditor</w:t>
      </w:r>
      <w:r w:rsidR="009206C2" w:rsidRPr="00D2514D">
        <w:rPr>
          <w:noProof/>
        </w:rPr>
        <w:tab/>
      </w:r>
      <w:r w:rsidR="009206C2" w:rsidRPr="00D2514D">
        <w:rPr>
          <w:noProof/>
        </w:rPr>
        <w:tab/>
      </w:r>
      <w:r>
        <w:rPr>
          <w:noProof/>
        </w:rPr>
        <w:t xml:space="preserve">              </w:t>
      </w:r>
      <w:r w:rsidR="009206C2" w:rsidRPr="00D2514D">
        <w:rPr>
          <w:b/>
          <w:noProof/>
        </w:rPr>
        <w:t xml:space="preserve">20 p </w:t>
      </w:r>
    </w:p>
    <w:p w:rsidR="009206C2" w:rsidRPr="00D2514D" w:rsidRDefault="00D2514D" w:rsidP="00D2514D">
      <w:pPr>
        <w:pStyle w:val="Frspaiere"/>
        <w:tabs>
          <w:tab w:val="left" w:pos="1418"/>
          <w:tab w:val="left" w:pos="2127"/>
          <w:tab w:val="left" w:pos="4536"/>
        </w:tabs>
        <w:spacing w:line="276" w:lineRule="auto"/>
        <w:jc w:val="both"/>
        <w:rPr>
          <w:b/>
          <w:noProof/>
        </w:rPr>
      </w:pPr>
      <w:r w:rsidRPr="00D2514D">
        <w:rPr>
          <w:b/>
          <w:noProof/>
        </w:rPr>
        <w:t xml:space="preserve">                                   </w:t>
      </w:r>
      <w:r>
        <w:rPr>
          <w:b/>
          <w:noProof/>
        </w:rPr>
        <w:t xml:space="preserve">   </w:t>
      </w:r>
      <w:r w:rsidRPr="00D2514D">
        <w:rPr>
          <w:b/>
          <w:noProof/>
        </w:rPr>
        <w:t xml:space="preserve"> </w:t>
      </w:r>
      <w:r w:rsidR="009206C2" w:rsidRPr="00D2514D">
        <w:rPr>
          <w:b/>
          <w:noProof/>
        </w:rPr>
        <w:t xml:space="preserve">b) </w:t>
      </w:r>
      <w:r w:rsidR="009206C2" w:rsidRPr="00D2514D">
        <w:rPr>
          <w:noProof/>
        </w:rPr>
        <w:t>producție</w:t>
      </w:r>
      <w:r w:rsidR="009206C2" w:rsidRPr="00D2514D">
        <w:rPr>
          <w:noProof/>
        </w:rPr>
        <w:tab/>
      </w:r>
      <w:r w:rsidR="009206C2" w:rsidRPr="00D2514D">
        <w:rPr>
          <w:noProof/>
        </w:rPr>
        <w:tab/>
      </w:r>
      <w:r w:rsidRPr="00D2514D">
        <w:rPr>
          <w:noProof/>
        </w:rPr>
        <w:t xml:space="preserve">   </w:t>
      </w:r>
      <w:r w:rsidR="009206C2" w:rsidRPr="00D2514D">
        <w:rPr>
          <w:noProof/>
        </w:rPr>
        <w:tab/>
      </w:r>
      <w:r w:rsidRPr="00D2514D">
        <w:rPr>
          <w:noProof/>
        </w:rPr>
        <w:t xml:space="preserve">            </w:t>
      </w:r>
      <w:r>
        <w:rPr>
          <w:noProof/>
        </w:rPr>
        <w:t xml:space="preserve"> </w:t>
      </w:r>
      <w:r w:rsidRPr="00D2514D">
        <w:rPr>
          <w:noProof/>
        </w:rPr>
        <w:t xml:space="preserve"> </w:t>
      </w:r>
      <w:r w:rsidR="009206C2" w:rsidRPr="00D2514D">
        <w:rPr>
          <w:b/>
          <w:noProof/>
        </w:rPr>
        <w:t>18 p</w:t>
      </w:r>
      <w:r w:rsidR="009206C2" w:rsidRPr="00D2514D" w:rsidDel="00947EA8">
        <w:rPr>
          <w:b/>
          <w:noProof/>
        </w:rPr>
        <w:t xml:space="preserve"> </w:t>
      </w:r>
    </w:p>
    <w:p w:rsidR="009206C2" w:rsidRPr="00D2514D" w:rsidRDefault="009206C2" w:rsidP="00D2514D">
      <w:pPr>
        <w:pStyle w:val="Frspaiere"/>
        <w:tabs>
          <w:tab w:val="left" w:pos="1418"/>
          <w:tab w:val="left" w:pos="2127"/>
          <w:tab w:val="left" w:pos="4536"/>
        </w:tabs>
        <w:spacing w:line="276" w:lineRule="auto"/>
        <w:ind w:left="2160"/>
        <w:jc w:val="both"/>
        <w:rPr>
          <w:b/>
          <w:noProof/>
        </w:rPr>
      </w:pPr>
    </w:p>
    <w:p w:rsidR="009206C2" w:rsidRPr="00D2514D" w:rsidRDefault="009206C2" w:rsidP="00D2514D">
      <w:pPr>
        <w:pStyle w:val="Frspaiere"/>
        <w:tabs>
          <w:tab w:val="left" w:pos="1134"/>
          <w:tab w:val="left" w:pos="2127"/>
          <w:tab w:val="left" w:pos="4536"/>
        </w:tabs>
        <w:spacing w:line="276" w:lineRule="auto"/>
        <w:jc w:val="both"/>
        <w:rPr>
          <w:rFonts w:cs="Calibri"/>
          <w:b/>
          <w:bCs/>
          <w:noProof/>
          <w:color w:val="000000"/>
        </w:rPr>
      </w:pPr>
      <w:r w:rsidRPr="00D2514D">
        <w:rPr>
          <w:b/>
          <w:noProof/>
        </w:rPr>
        <w:t xml:space="preserve">2.3. </w:t>
      </w:r>
      <w:r w:rsidRPr="00D2514D">
        <w:rPr>
          <w:rFonts w:cs="Calibri"/>
          <w:b/>
          <w:bCs/>
          <w:noProof/>
          <w:color w:val="000000"/>
        </w:rPr>
        <w:t>Cartofi și legumicultură în spații protejate, inclusiv producerea de material săditor:</w:t>
      </w:r>
      <w:r w:rsidRPr="00D2514D">
        <w:rPr>
          <w:noProof/>
        </w:rPr>
        <w:tab/>
      </w:r>
    </w:p>
    <w:p w:rsidR="009206C2" w:rsidRPr="00D2514D" w:rsidRDefault="00D2514D" w:rsidP="00D2514D">
      <w:pPr>
        <w:pStyle w:val="Frspaiere"/>
        <w:tabs>
          <w:tab w:val="left" w:pos="2268"/>
          <w:tab w:val="left" w:pos="4536"/>
        </w:tabs>
        <w:spacing w:line="276" w:lineRule="auto"/>
        <w:jc w:val="both"/>
        <w:rPr>
          <w:b/>
          <w:noProof/>
        </w:rPr>
      </w:pPr>
      <w:r>
        <w:rPr>
          <w:b/>
          <w:noProof/>
        </w:rPr>
        <w:t xml:space="preserve">                                     </w:t>
      </w:r>
      <w:r w:rsidR="009206C2" w:rsidRPr="00D2514D">
        <w:rPr>
          <w:b/>
          <w:noProof/>
        </w:rPr>
        <w:t>a)</w:t>
      </w:r>
      <w:r w:rsidR="009206C2" w:rsidRPr="00D2514D">
        <w:rPr>
          <w:noProof/>
        </w:rPr>
        <w:t xml:space="preserve"> semințe și/ sau material săditor </w:t>
      </w:r>
      <w:r w:rsidR="009206C2" w:rsidRPr="00D2514D">
        <w:rPr>
          <w:noProof/>
        </w:rPr>
        <w:tab/>
      </w:r>
      <w:r w:rsidR="009206C2" w:rsidRPr="00D2514D">
        <w:rPr>
          <w:noProof/>
        </w:rPr>
        <w:tab/>
      </w:r>
      <w:r>
        <w:rPr>
          <w:noProof/>
        </w:rPr>
        <w:t xml:space="preserve">             </w:t>
      </w:r>
      <w:r w:rsidR="009206C2" w:rsidRPr="00D2514D">
        <w:rPr>
          <w:b/>
          <w:noProof/>
        </w:rPr>
        <w:t>20 p</w:t>
      </w:r>
    </w:p>
    <w:p w:rsidR="009206C2" w:rsidRPr="00D2514D" w:rsidRDefault="00D2514D" w:rsidP="00D2514D">
      <w:pPr>
        <w:pStyle w:val="Frspaiere"/>
        <w:tabs>
          <w:tab w:val="left" w:pos="2268"/>
          <w:tab w:val="left" w:pos="4536"/>
        </w:tabs>
        <w:spacing w:line="276" w:lineRule="auto"/>
        <w:jc w:val="both"/>
        <w:rPr>
          <w:b/>
          <w:noProof/>
        </w:rPr>
      </w:pPr>
      <w:r>
        <w:rPr>
          <w:b/>
          <w:noProof/>
        </w:rPr>
        <w:lastRenderedPageBreak/>
        <w:t xml:space="preserve">                                     </w:t>
      </w:r>
      <w:r w:rsidR="009206C2" w:rsidRPr="00D2514D">
        <w:rPr>
          <w:b/>
          <w:noProof/>
        </w:rPr>
        <w:t>b)</w:t>
      </w:r>
      <w:r w:rsidR="009206C2" w:rsidRPr="00D2514D">
        <w:rPr>
          <w:noProof/>
        </w:rPr>
        <w:t xml:space="preserve"> producție</w:t>
      </w:r>
      <w:r w:rsidR="009206C2" w:rsidRPr="00D2514D">
        <w:rPr>
          <w:noProof/>
        </w:rPr>
        <w:tab/>
      </w:r>
      <w:r w:rsidR="009206C2" w:rsidRPr="00D2514D">
        <w:rPr>
          <w:noProof/>
        </w:rPr>
        <w:tab/>
      </w:r>
      <w:r w:rsidR="009206C2" w:rsidRPr="00D2514D">
        <w:rPr>
          <w:noProof/>
        </w:rPr>
        <w:tab/>
      </w:r>
      <w:r>
        <w:rPr>
          <w:noProof/>
        </w:rPr>
        <w:t xml:space="preserve">             </w:t>
      </w:r>
      <w:r w:rsidR="009206C2" w:rsidRPr="00D2514D">
        <w:rPr>
          <w:b/>
          <w:noProof/>
        </w:rPr>
        <w:t xml:space="preserve">17 p </w:t>
      </w:r>
    </w:p>
    <w:p w:rsidR="009206C2" w:rsidRPr="009206C2" w:rsidRDefault="009206C2" w:rsidP="009206C2">
      <w:pPr>
        <w:jc w:val="both"/>
        <w:rPr>
          <w:rFonts w:ascii="Calibri" w:hAnsi="Calibri" w:cs="Calibri"/>
          <w:sz w:val="22"/>
          <w:szCs w:val="22"/>
          <w:lang w:val="ro-RO"/>
        </w:rPr>
      </w:pPr>
    </w:p>
    <w:p w:rsidR="009206C2" w:rsidRPr="005B5625" w:rsidRDefault="009206C2" w:rsidP="009206C2">
      <w:pPr>
        <w:jc w:val="both"/>
        <w:rPr>
          <w:rFonts w:ascii="Calibri" w:hAnsi="Calibri"/>
          <w:b/>
          <w:sz w:val="22"/>
          <w:szCs w:val="22"/>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9206C2" w:rsidRPr="006C31E0" w:rsidTr="00E12B3C">
        <w:tc>
          <w:tcPr>
            <w:tcW w:w="4885" w:type="dxa"/>
            <w:shd w:val="clear" w:color="auto" w:fill="C0C0C0"/>
          </w:tcPr>
          <w:p w:rsidR="009206C2" w:rsidRPr="005B5625" w:rsidRDefault="009206C2" w:rsidP="00E12B3C">
            <w:pPr>
              <w:keepNext/>
              <w:spacing w:before="240" w:after="60"/>
              <w:outlineLvl w:val="0"/>
              <w:rPr>
                <w:rFonts w:ascii="Calibri" w:hAnsi="Calibri" w:cs="Arial"/>
                <w:b/>
                <w:bCs/>
                <w:kern w:val="32"/>
                <w:sz w:val="22"/>
                <w:szCs w:val="22"/>
                <w:lang w:val="ro-RO"/>
              </w:rPr>
            </w:pPr>
            <w:r w:rsidRPr="005B5625">
              <w:rPr>
                <w:rFonts w:ascii="Calibri" w:hAnsi="Calibri" w:cs="Arial"/>
                <w:b/>
                <w:bCs/>
                <w:kern w:val="32"/>
                <w:sz w:val="22"/>
                <w:szCs w:val="22"/>
                <w:lang w:val="ro-RO"/>
              </w:rPr>
              <w:t>DOCUMENTE  PREZENTATE</w:t>
            </w:r>
          </w:p>
        </w:tc>
        <w:tc>
          <w:tcPr>
            <w:tcW w:w="4635" w:type="dxa"/>
            <w:shd w:val="clear" w:color="auto" w:fill="C0C0C0"/>
          </w:tcPr>
          <w:p w:rsidR="009206C2" w:rsidRPr="005B5625" w:rsidRDefault="009206C2" w:rsidP="00E12B3C">
            <w:pPr>
              <w:jc w:val="both"/>
              <w:rPr>
                <w:rFonts w:ascii="Calibri" w:hAnsi="Calibri" w:cs="Arial"/>
                <w:b/>
                <w:sz w:val="22"/>
                <w:szCs w:val="22"/>
                <w:lang w:val="pt-BR"/>
              </w:rPr>
            </w:pPr>
            <w:r w:rsidRPr="005B5625">
              <w:rPr>
                <w:rFonts w:ascii="Calibri" w:hAnsi="Calibri" w:cs="Arial"/>
                <w:b/>
                <w:sz w:val="22"/>
                <w:szCs w:val="22"/>
                <w:lang w:val="pt-BR"/>
              </w:rPr>
              <w:t>PUNCTE DE VERIFICAT ÎN CADRUL DOCUMENTELOR  PREZENTATE</w:t>
            </w:r>
          </w:p>
        </w:tc>
      </w:tr>
      <w:tr w:rsidR="009206C2" w:rsidRPr="006C31E0" w:rsidTr="00E12B3C">
        <w:tc>
          <w:tcPr>
            <w:tcW w:w="4885" w:type="dxa"/>
          </w:tcPr>
          <w:p w:rsidR="009206C2" w:rsidRPr="005B5625" w:rsidRDefault="009206C2" w:rsidP="00E12B3C">
            <w:pPr>
              <w:spacing w:before="120" w:line="276" w:lineRule="auto"/>
              <w:jc w:val="both"/>
              <w:rPr>
                <w:rFonts w:ascii="Calibri" w:hAnsi="Calibri" w:cs="Calibri"/>
                <w:noProof/>
                <w:sz w:val="22"/>
                <w:szCs w:val="22"/>
                <w:lang w:val="ro-RO"/>
              </w:rPr>
            </w:pPr>
            <w:r w:rsidRPr="005B5625">
              <w:rPr>
                <w:rFonts w:ascii="Calibri" w:hAnsi="Calibri" w:cs="Calibri"/>
                <w:b/>
                <w:sz w:val="22"/>
                <w:szCs w:val="22"/>
              </w:rPr>
              <w:t>doc.</w:t>
            </w:r>
            <w:r w:rsidRPr="005B5625">
              <w:rPr>
                <w:rFonts w:ascii="Calibri" w:hAnsi="Calibri" w:cs="Calibri"/>
                <w:b/>
                <w:noProof/>
                <w:sz w:val="22"/>
                <w:szCs w:val="22"/>
                <w:lang w:val="ro-RO"/>
              </w:rPr>
              <w:t>1. a Studiul de Fezabilitate</w:t>
            </w:r>
          </w:p>
          <w:p w:rsidR="009206C2" w:rsidRPr="005B5625" w:rsidRDefault="009206C2" w:rsidP="00E12B3C">
            <w:pPr>
              <w:tabs>
                <w:tab w:val="left" w:pos="284"/>
              </w:tabs>
              <w:spacing w:before="120" w:line="276" w:lineRule="auto"/>
              <w:jc w:val="both"/>
              <w:rPr>
                <w:rFonts w:ascii="Calibri" w:hAnsi="Calibri" w:cs="Calibri"/>
                <w:noProof/>
                <w:sz w:val="22"/>
                <w:szCs w:val="22"/>
                <w:lang w:val="ro-RO"/>
              </w:rPr>
            </w:pPr>
            <w:r w:rsidRPr="005B5625">
              <w:rPr>
                <w:rFonts w:ascii="Calibri" w:hAnsi="Calibri" w:cs="Calibri"/>
                <w:noProof/>
                <w:sz w:val="22"/>
                <w:szCs w:val="22"/>
                <w:lang w:val="ro-RO"/>
              </w:rPr>
              <w:tab/>
            </w:r>
          </w:p>
          <w:p w:rsidR="009206C2" w:rsidRPr="005B5625" w:rsidRDefault="009206C2" w:rsidP="00E12B3C">
            <w:pPr>
              <w:tabs>
                <w:tab w:val="left" w:pos="284"/>
              </w:tabs>
              <w:spacing w:before="120" w:line="276" w:lineRule="auto"/>
              <w:jc w:val="both"/>
              <w:rPr>
                <w:rFonts w:ascii="Calibri" w:hAnsi="Calibri" w:cs="Calibri"/>
                <w:b/>
                <w:noProof/>
                <w:sz w:val="22"/>
                <w:szCs w:val="22"/>
                <w:lang w:val="ro-RO"/>
              </w:rPr>
            </w:pPr>
          </w:p>
          <w:p w:rsidR="009206C2" w:rsidRPr="005B5625" w:rsidRDefault="009206C2" w:rsidP="00E12B3C">
            <w:pPr>
              <w:tabs>
                <w:tab w:val="left" w:pos="0"/>
                <w:tab w:val="center" w:pos="4536"/>
                <w:tab w:val="right" w:pos="9072"/>
              </w:tabs>
              <w:spacing w:line="276" w:lineRule="auto"/>
              <w:jc w:val="both"/>
              <w:rPr>
                <w:rFonts w:ascii="Calibri" w:hAnsi="Calibri" w:cs="Arial"/>
                <w:b/>
                <w:sz w:val="22"/>
                <w:szCs w:val="22"/>
                <w:lang w:val="it-IT" w:eastAsia="fr-FR"/>
              </w:rPr>
            </w:pPr>
          </w:p>
          <w:p w:rsidR="009206C2" w:rsidRPr="005B5625" w:rsidRDefault="009206C2" w:rsidP="00E12B3C">
            <w:pPr>
              <w:tabs>
                <w:tab w:val="left" w:pos="0"/>
                <w:tab w:val="center" w:pos="4536"/>
                <w:tab w:val="right" w:pos="9072"/>
              </w:tabs>
              <w:spacing w:line="276" w:lineRule="auto"/>
              <w:jc w:val="both"/>
              <w:rPr>
                <w:rFonts w:ascii="Calibri" w:hAnsi="Calibri" w:cs="Arial"/>
                <w:b/>
                <w:sz w:val="22"/>
                <w:szCs w:val="22"/>
                <w:lang w:val="it-IT" w:eastAsia="fr-FR"/>
              </w:rPr>
            </w:pPr>
          </w:p>
          <w:p w:rsidR="009206C2" w:rsidRPr="005B5625" w:rsidRDefault="009206C2" w:rsidP="00E12B3C">
            <w:pPr>
              <w:rPr>
                <w:rFonts w:ascii="Calibri" w:hAnsi="Calibri" w:cs="Calibri"/>
                <w:sz w:val="22"/>
                <w:szCs w:val="22"/>
              </w:rPr>
            </w:pPr>
          </w:p>
          <w:p w:rsidR="009206C2" w:rsidRPr="00DD7289" w:rsidRDefault="009206C2" w:rsidP="00E12B3C">
            <w:pPr>
              <w:spacing w:line="276" w:lineRule="auto"/>
              <w:jc w:val="both"/>
              <w:rPr>
                <w:rFonts w:ascii="Calibri" w:hAnsi="Calibri"/>
                <w:sz w:val="22"/>
                <w:szCs w:val="22"/>
                <w:lang w:val="ro-RO"/>
              </w:rPr>
            </w:pPr>
            <w:r w:rsidRPr="00DD7289">
              <w:rPr>
                <w:rFonts w:ascii="Calibri" w:hAnsi="Calibri"/>
                <w:sz w:val="22"/>
                <w:szCs w:val="22"/>
                <w:lang w:val="ro-RO"/>
              </w:rPr>
              <w:t>13.1 Autorizaţia de producere a seminţelor şi materialului săditor/ autorizaţia de producere și prelucrare a seminţelor şi materialului săditor/ autorizaţia de producere, prelucrare şi comercializarea  seminţelor şi materialului săditor</w:t>
            </w:r>
            <w:r w:rsidRPr="00DD7289" w:rsidDel="00ED6F33">
              <w:rPr>
                <w:rFonts w:ascii="Calibri" w:hAnsi="Calibri"/>
                <w:sz w:val="22"/>
                <w:szCs w:val="22"/>
                <w:lang w:val="ro-RO"/>
              </w:rPr>
              <w:t xml:space="preserve"> </w:t>
            </w:r>
            <w:r w:rsidRPr="00DD7289">
              <w:rPr>
                <w:rFonts w:ascii="Calibri" w:hAnsi="Calibri"/>
                <w:sz w:val="22"/>
                <w:szCs w:val="22"/>
                <w:lang w:val="ro-RO"/>
              </w:rPr>
              <w:t>.</w:t>
            </w:r>
          </w:p>
          <w:p w:rsidR="009206C2" w:rsidRPr="00DD7289" w:rsidRDefault="009206C2" w:rsidP="00E12B3C">
            <w:pPr>
              <w:spacing w:line="276" w:lineRule="auto"/>
              <w:jc w:val="both"/>
              <w:rPr>
                <w:rFonts w:ascii="Calibri" w:hAnsi="Calibri"/>
                <w:sz w:val="22"/>
                <w:szCs w:val="22"/>
                <w:lang w:val="ro-RO"/>
              </w:rPr>
            </w:pPr>
            <w:r w:rsidRPr="00DD7289">
              <w:rPr>
                <w:rFonts w:ascii="Calibri" w:hAnsi="Calibri"/>
                <w:sz w:val="22"/>
                <w:szCs w:val="22"/>
              </w:rPr>
              <w:t>13.2 Documente solicitate producatorilor agricoli: factura fiscala de achizitii a semintelor, şi documentul oficial de certificare a lotului de samanta/ buletinul de analiza oficiala cu menţiunea „sămânţă admisă pentru însămânţare” sau „necesar propriu”/ documentul de calitate si conformitate al furnizorului/ orice alt document echivalent documentelor menţionate (ex:eticheta oficială).</w:t>
            </w:r>
            <w:r w:rsidRPr="00DD7289">
              <w:rPr>
                <w:rFonts w:ascii="Calibri" w:hAnsi="Calibri"/>
                <w:sz w:val="22"/>
                <w:szCs w:val="22"/>
                <w:lang w:val="ro-RO"/>
              </w:rPr>
              <w:t xml:space="preserve"> </w:t>
            </w:r>
          </w:p>
          <w:p w:rsidR="009206C2" w:rsidRPr="005B5625" w:rsidRDefault="009206C2" w:rsidP="00E12B3C">
            <w:pPr>
              <w:rPr>
                <w:rFonts w:ascii="Calibri" w:hAnsi="Calibri" w:cs="Calibri"/>
                <w:sz w:val="22"/>
                <w:szCs w:val="22"/>
              </w:rPr>
            </w:pPr>
          </w:p>
          <w:p w:rsidR="009206C2" w:rsidRPr="005B5625" w:rsidRDefault="009206C2" w:rsidP="00E12B3C">
            <w:pPr>
              <w:spacing w:before="120" w:line="276" w:lineRule="auto"/>
              <w:jc w:val="both"/>
              <w:rPr>
                <w:rFonts w:ascii="Calibri" w:hAnsi="Calibri" w:cs="Calibri"/>
                <w:noProof/>
                <w:sz w:val="22"/>
                <w:szCs w:val="22"/>
                <w:lang w:val="ro-RO"/>
              </w:rPr>
            </w:pPr>
            <w:r w:rsidRPr="005B5625">
              <w:rPr>
                <w:rFonts w:ascii="Calibri" w:hAnsi="Calibri"/>
                <w:b/>
                <w:sz w:val="22"/>
                <w:szCs w:val="22"/>
              </w:rPr>
              <w:t>Cererea de Finanţare punctul Stabilirea categoriei de fermă</w:t>
            </w:r>
          </w:p>
        </w:tc>
        <w:tc>
          <w:tcPr>
            <w:tcW w:w="4635" w:type="dxa"/>
          </w:tcPr>
          <w:p w:rsidR="009206C2" w:rsidRPr="005B5625" w:rsidRDefault="009206C2" w:rsidP="00E12B3C">
            <w:pPr>
              <w:tabs>
                <w:tab w:val="left" w:pos="1418"/>
                <w:tab w:val="left" w:pos="2127"/>
                <w:tab w:val="left" w:pos="4536"/>
              </w:tabs>
              <w:spacing w:line="276" w:lineRule="auto"/>
              <w:jc w:val="both"/>
              <w:rPr>
                <w:rFonts w:ascii="Calibri" w:hAnsi="Calibri"/>
                <w:sz w:val="22"/>
                <w:szCs w:val="22"/>
                <w:lang w:val="ro-RO"/>
              </w:rPr>
            </w:pPr>
            <w:r w:rsidRPr="005B5625">
              <w:rPr>
                <w:rFonts w:ascii="Calibri" w:hAnsi="Calibri"/>
                <w:sz w:val="22"/>
                <w:szCs w:val="22"/>
                <w:lang w:val="ro-RO"/>
              </w:rPr>
              <w:t>Pentru acordarea punctajului se va lua în considerare cultura majoritară, respectiv grupa  majoritară (</w:t>
            </w:r>
            <w:r w:rsidRPr="005B5625">
              <w:rPr>
                <w:rFonts w:ascii="Calibri" w:hAnsi="Calibri"/>
                <w:b/>
                <w:sz w:val="22"/>
                <w:szCs w:val="22"/>
                <w:lang w:val="ro-RO"/>
              </w:rPr>
              <w:t>legumelor în spaţii protejate sau plantelor oleaginoase şi proteice sau  cereale şi cartofi)</w:t>
            </w:r>
            <w:r w:rsidRPr="005B5625">
              <w:rPr>
                <w:rFonts w:ascii="Calibri" w:hAnsi="Calibri"/>
                <w:sz w:val="22"/>
                <w:szCs w:val="22"/>
                <w:lang w:val="ro-RO"/>
              </w:rPr>
              <w:t xml:space="preserve">, din punct de vedere al dimensiunii economice (SO) previzionate </w:t>
            </w:r>
            <w:r w:rsidRPr="006C31E0">
              <w:rPr>
                <w:rFonts w:ascii="Calibri" w:hAnsi="Calibri"/>
                <w:sz w:val="22"/>
                <w:szCs w:val="22"/>
              </w:rPr>
              <w:t>la sfârşitul primului an de monitorizare</w:t>
            </w:r>
            <w:r w:rsidRPr="005B5625">
              <w:rPr>
                <w:rFonts w:ascii="Calibri" w:hAnsi="Calibri"/>
                <w:sz w:val="22"/>
                <w:szCs w:val="22"/>
                <w:lang w:val="ro-RO"/>
              </w:rPr>
              <w:t>, faţă de totalul dimensiunii economice a întregii exploataţii atinse  în urma implementării proiectului.</w:t>
            </w:r>
          </w:p>
          <w:p w:rsidR="009206C2" w:rsidRPr="005B5625" w:rsidRDefault="009206C2" w:rsidP="00E12B3C">
            <w:pPr>
              <w:tabs>
                <w:tab w:val="left" w:pos="1418"/>
                <w:tab w:val="left" w:pos="2127"/>
                <w:tab w:val="left" w:pos="4536"/>
              </w:tabs>
              <w:spacing w:line="276" w:lineRule="auto"/>
              <w:jc w:val="both"/>
              <w:rPr>
                <w:rFonts w:ascii="Calibri" w:hAnsi="Calibri"/>
                <w:sz w:val="22"/>
                <w:szCs w:val="22"/>
                <w:lang w:val="ro-RO"/>
              </w:rPr>
            </w:pPr>
            <w:r w:rsidRPr="005B5625">
              <w:rPr>
                <w:rFonts w:ascii="Calibri" w:hAnsi="Calibri"/>
                <w:sz w:val="22"/>
                <w:szCs w:val="22"/>
                <w:lang w:val="ro-RO"/>
              </w:rPr>
              <w:t>În cazul exploataţiilor mixte când proiectul a fost încadrat pe sectorul vegetal (aceasta reprezentând componenta majoritar valorică din Bugetul indicativ al cererii de finanţare) analiza SO a grupei de cultură se va face comparativ cu totalul SO al sectorului vegetal nu cu total SO al întregii exploataţii.</w:t>
            </w:r>
          </w:p>
          <w:p w:rsidR="009206C2" w:rsidRPr="006C31E0" w:rsidRDefault="009206C2" w:rsidP="00E12B3C">
            <w:pPr>
              <w:shd w:val="clear" w:color="auto" w:fill="FFFFFF"/>
              <w:spacing w:before="5"/>
              <w:rPr>
                <w:rFonts w:ascii="Calibri" w:hAnsi="Calibri"/>
                <w:sz w:val="22"/>
                <w:szCs w:val="22"/>
              </w:rPr>
            </w:pPr>
            <w:r w:rsidRPr="00DD7289">
              <w:rPr>
                <w:rFonts w:ascii="Calibri" w:hAnsi="Calibri"/>
                <w:sz w:val="22"/>
                <w:szCs w:val="22"/>
              </w:rPr>
              <w:t xml:space="preserve">În </w:t>
            </w:r>
            <w:proofErr w:type="gramStart"/>
            <w:r w:rsidRPr="00DD7289">
              <w:rPr>
                <w:rFonts w:ascii="Calibri" w:hAnsi="Calibri"/>
                <w:sz w:val="22"/>
                <w:szCs w:val="22"/>
              </w:rPr>
              <w:t>categoria  legumicultură</w:t>
            </w:r>
            <w:proofErr w:type="gramEnd"/>
            <w:r w:rsidRPr="00DD7289">
              <w:rPr>
                <w:rFonts w:ascii="Calibri" w:hAnsi="Calibri"/>
                <w:sz w:val="22"/>
                <w:szCs w:val="22"/>
              </w:rPr>
              <w:t xml:space="preserve"> în spaţii protejate vor fi incluse şi ciupercăriile din spaţiile climatizate,  culturile de cartofi (dacă sunt obținuți în spații protejate) și ciupercile de cultura.</w:t>
            </w:r>
            <w:r w:rsidRPr="006C31E0">
              <w:rPr>
                <w:rFonts w:ascii="Calibri" w:hAnsi="Calibri"/>
                <w:sz w:val="22"/>
                <w:szCs w:val="22"/>
              </w:rPr>
              <w:t xml:space="preserve"> </w:t>
            </w:r>
          </w:p>
          <w:p w:rsidR="009206C2" w:rsidRPr="005B5625" w:rsidRDefault="009206C2" w:rsidP="00E12B3C">
            <w:pPr>
              <w:jc w:val="both"/>
              <w:rPr>
                <w:rFonts w:ascii="Calibri" w:hAnsi="Calibri" w:cs="Calibri"/>
                <w:sz w:val="22"/>
                <w:szCs w:val="22"/>
              </w:rPr>
            </w:pPr>
          </w:p>
          <w:p w:rsidR="009206C2" w:rsidRPr="005B5625" w:rsidRDefault="009206C2" w:rsidP="00E12B3C">
            <w:pPr>
              <w:jc w:val="both"/>
              <w:rPr>
                <w:rFonts w:ascii="Calibri" w:hAnsi="Calibri" w:cs="Calibri"/>
                <w:sz w:val="22"/>
                <w:szCs w:val="22"/>
              </w:rPr>
            </w:pPr>
            <w:r w:rsidRPr="005B5625">
              <w:rPr>
                <w:rFonts w:ascii="Calibri" w:hAnsi="Calibri" w:cs="Calibri"/>
                <w:sz w:val="22"/>
                <w:szCs w:val="22"/>
              </w:rPr>
              <w:t xml:space="preserve">Ciupercăriile din spaţiile climatizate fac parte din </w:t>
            </w:r>
            <w:proofErr w:type="gramStart"/>
            <w:r w:rsidRPr="005B5625">
              <w:rPr>
                <w:rFonts w:ascii="Calibri" w:hAnsi="Calibri" w:cs="Calibri"/>
                <w:sz w:val="22"/>
                <w:szCs w:val="22"/>
              </w:rPr>
              <w:t>categoria  legumicultură</w:t>
            </w:r>
            <w:proofErr w:type="gramEnd"/>
            <w:r w:rsidRPr="005B5625">
              <w:rPr>
                <w:rFonts w:ascii="Calibri" w:hAnsi="Calibri" w:cs="Calibri"/>
                <w:sz w:val="22"/>
                <w:szCs w:val="22"/>
              </w:rPr>
              <w:t xml:space="preserve"> în spaţii protejate. </w:t>
            </w:r>
          </w:p>
          <w:p w:rsidR="009206C2" w:rsidRPr="005B5625" w:rsidRDefault="009206C2" w:rsidP="00E12B3C">
            <w:pPr>
              <w:jc w:val="both"/>
              <w:rPr>
                <w:rFonts w:ascii="Calibri" w:hAnsi="Calibri" w:cs="Calibri"/>
                <w:sz w:val="22"/>
                <w:szCs w:val="22"/>
              </w:rPr>
            </w:pPr>
          </w:p>
          <w:p w:rsidR="009206C2" w:rsidRPr="005B5625" w:rsidRDefault="009206C2" w:rsidP="00E12B3C">
            <w:pPr>
              <w:jc w:val="both"/>
              <w:rPr>
                <w:rFonts w:ascii="Calibri" w:hAnsi="Calibri" w:cs="Calibri"/>
                <w:sz w:val="22"/>
                <w:szCs w:val="22"/>
              </w:rPr>
            </w:pPr>
            <w:r w:rsidRPr="005B5625">
              <w:rPr>
                <w:rFonts w:ascii="Calibri" w:hAnsi="Calibri" w:cs="Calibri"/>
                <w:sz w:val="22"/>
                <w:szCs w:val="22"/>
              </w:rPr>
              <w:t>Se va verifica dacă suprafaţa aferentă culturilor din cadrul sectorului prioritar se încadrează în suprafaţa de teren deţinută de solicitant.</w:t>
            </w:r>
          </w:p>
          <w:p w:rsidR="009206C2" w:rsidRPr="005B5625" w:rsidRDefault="009206C2" w:rsidP="00E12B3C">
            <w:pPr>
              <w:jc w:val="both"/>
              <w:rPr>
                <w:rFonts w:ascii="Calibri" w:hAnsi="Calibri" w:cs="Calibri"/>
                <w:sz w:val="22"/>
                <w:szCs w:val="22"/>
              </w:rPr>
            </w:pPr>
          </w:p>
          <w:p w:rsidR="009206C2" w:rsidRPr="00292AF3" w:rsidRDefault="009206C2" w:rsidP="00E12B3C">
            <w:pPr>
              <w:jc w:val="both"/>
              <w:rPr>
                <w:rFonts w:ascii="Calibri" w:hAnsi="Calibri" w:cs="Calibri"/>
                <w:sz w:val="22"/>
                <w:szCs w:val="22"/>
              </w:rPr>
            </w:pPr>
            <w:r w:rsidRPr="005B5625">
              <w:rPr>
                <w:rFonts w:ascii="Calibri" w:hAnsi="Calibri" w:cs="Calibri"/>
                <w:sz w:val="22"/>
                <w:szCs w:val="22"/>
              </w:rPr>
              <w:t xml:space="preserve">În cazul modernizărilor se va verifica dacă solicitantul deţine </w:t>
            </w:r>
            <w:r w:rsidR="00D2514D">
              <w:rPr>
                <w:rFonts w:ascii="Calibri" w:hAnsi="Calibri" w:cs="Calibri"/>
                <w:sz w:val="22"/>
                <w:szCs w:val="22"/>
              </w:rPr>
              <w:t>doc. 12</w:t>
            </w:r>
            <w:r w:rsidRPr="005B5625">
              <w:rPr>
                <w:rFonts w:ascii="Calibri" w:hAnsi="Calibri" w:cs="Calibri"/>
                <w:sz w:val="22"/>
                <w:szCs w:val="22"/>
              </w:rPr>
              <w:t xml:space="preserve">.1 pentru punctarea la subpunctele a) </w:t>
            </w:r>
            <w:r>
              <w:rPr>
                <w:rFonts w:ascii="Calibri" w:hAnsi="Calibri" w:cs="Calibri"/>
                <w:sz w:val="22"/>
                <w:szCs w:val="22"/>
              </w:rPr>
              <w:t>(solicitanții care obțin semințe și material săditor) si doc 1</w:t>
            </w:r>
            <w:r w:rsidR="00D2514D">
              <w:rPr>
                <w:rFonts w:ascii="Calibri" w:hAnsi="Calibri" w:cs="Calibri"/>
                <w:sz w:val="22"/>
                <w:szCs w:val="22"/>
              </w:rPr>
              <w:t>2</w:t>
            </w:r>
            <w:r>
              <w:rPr>
                <w:rFonts w:ascii="Calibri" w:hAnsi="Calibri" w:cs="Calibri"/>
                <w:sz w:val="22"/>
                <w:szCs w:val="22"/>
              </w:rPr>
              <w:t>.2 pentru subpunctele b) (solicitanții care fac producție)</w:t>
            </w:r>
            <w:r w:rsidRPr="005B5625">
              <w:rPr>
                <w:rFonts w:ascii="Calibri" w:hAnsi="Calibri" w:cs="Calibri"/>
                <w:sz w:val="22"/>
                <w:szCs w:val="22"/>
              </w:rPr>
              <w:t>.</w:t>
            </w:r>
          </w:p>
          <w:p w:rsidR="009206C2" w:rsidRPr="005B5625" w:rsidRDefault="009206C2" w:rsidP="00E12B3C">
            <w:pPr>
              <w:jc w:val="both"/>
              <w:rPr>
                <w:rFonts w:ascii="Calibri" w:hAnsi="Calibri" w:cs="Calibri"/>
                <w:sz w:val="22"/>
                <w:szCs w:val="22"/>
              </w:rPr>
            </w:pPr>
            <w:r w:rsidRPr="005B5625">
              <w:rPr>
                <w:rFonts w:ascii="Calibri" w:hAnsi="Calibri" w:cs="Calibri"/>
                <w:sz w:val="22"/>
                <w:szCs w:val="22"/>
              </w:rPr>
              <w:t xml:space="preserve">Pentru investiţii noi, acest subpunct se scora în funcţie de menţiunile din SF şi din prognozele economice. </w:t>
            </w:r>
          </w:p>
        </w:tc>
      </w:tr>
    </w:tbl>
    <w:p w:rsidR="009206C2" w:rsidRPr="005B5625" w:rsidRDefault="009206C2" w:rsidP="009206C2">
      <w:pPr>
        <w:widowControl w:val="0"/>
        <w:shd w:val="clear" w:color="auto" w:fill="FFFFFF"/>
        <w:tabs>
          <w:tab w:val="left" w:pos="706"/>
        </w:tabs>
        <w:autoSpaceDE w:val="0"/>
        <w:autoSpaceDN w:val="0"/>
        <w:adjustRightInd w:val="0"/>
        <w:spacing w:line="254" w:lineRule="exact"/>
        <w:jc w:val="both"/>
        <w:rPr>
          <w:rFonts w:ascii="Calibri" w:hAnsi="Calibri" w:cs="Arial"/>
          <w:b/>
          <w:noProof/>
          <w:sz w:val="22"/>
          <w:szCs w:val="22"/>
          <w:lang w:val="ro-RO"/>
        </w:rPr>
      </w:pPr>
      <w:r w:rsidRPr="005B5625">
        <w:rPr>
          <w:rFonts w:ascii="Calibri" w:hAnsi="Calibri" w:cs="Arial"/>
          <w:b/>
          <w:noProof/>
          <w:sz w:val="22"/>
          <w:szCs w:val="22"/>
          <w:lang w:val="ro-RO"/>
        </w:rPr>
        <w:t>(max.</w:t>
      </w:r>
      <w:r w:rsidR="00D2514D">
        <w:rPr>
          <w:rFonts w:ascii="Calibri" w:hAnsi="Calibri" w:cs="Arial"/>
          <w:b/>
          <w:noProof/>
          <w:sz w:val="22"/>
          <w:szCs w:val="22"/>
          <w:lang w:val="ro-RO"/>
        </w:rPr>
        <w:t>20</w:t>
      </w:r>
      <w:r w:rsidRPr="005B5625">
        <w:rPr>
          <w:rFonts w:ascii="Calibri" w:hAnsi="Calibri" w:cs="Arial"/>
          <w:b/>
          <w:noProof/>
          <w:sz w:val="22"/>
          <w:szCs w:val="22"/>
          <w:lang w:val="ro-RO"/>
        </w:rPr>
        <w:t xml:space="preserve"> pct. daca Da si 0 daca NU)</w:t>
      </w:r>
    </w:p>
    <w:p w:rsidR="009206C2" w:rsidRDefault="009206C2" w:rsidP="009206C2">
      <w:pPr>
        <w:widowControl w:val="0"/>
        <w:shd w:val="clear" w:color="auto" w:fill="FFFFFF"/>
        <w:tabs>
          <w:tab w:val="left" w:pos="706"/>
        </w:tabs>
        <w:autoSpaceDE w:val="0"/>
        <w:autoSpaceDN w:val="0"/>
        <w:adjustRightInd w:val="0"/>
        <w:spacing w:line="254" w:lineRule="exact"/>
        <w:rPr>
          <w:rFonts w:ascii="Calibri" w:hAnsi="Calibri" w:cs="Arial"/>
          <w:b/>
          <w:sz w:val="22"/>
          <w:szCs w:val="22"/>
          <w:lang w:val="ro-RO"/>
        </w:rPr>
      </w:pPr>
    </w:p>
    <w:p w:rsidR="00D2514D" w:rsidRPr="00D2514D" w:rsidRDefault="00D2514D" w:rsidP="00D2514D">
      <w:pPr>
        <w:widowControl w:val="0"/>
        <w:shd w:val="clear" w:color="auto" w:fill="FFFFFF"/>
        <w:tabs>
          <w:tab w:val="left" w:pos="706"/>
        </w:tabs>
        <w:autoSpaceDE w:val="0"/>
        <w:autoSpaceDN w:val="0"/>
        <w:adjustRightInd w:val="0"/>
        <w:spacing w:line="254" w:lineRule="exact"/>
        <w:jc w:val="both"/>
        <w:rPr>
          <w:rFonts w:ascii="Calibri" w:hAnsi="Calibri" w:cs="Arial"/>
          <w:b/>
          <w:color w:val="FF0000"/>
          <w:sz w:val="22"/>
          <w:szCs w:val="22"/>
          <w:lang w:val="pt-BR"/>
        </w:rPr>
      </w:pPr>
      <w:r w:rsidRPr="00D2514D">
        <w:rPr>
          <w:rFonts w:ascii="Calibri" w:hAnsi="Calibri" w:cs="Arial"/>
          <w:b/>
          <w:color w:val="FF0000"/>
          <w:sz w:val="22"/>
          <w:szCs w:val="22"/>
          <w:lang w:val="pt-BR"/>
        </w:rPr>
        <w:t xml:space="preserve">SECTORUL </w:t>
      </w:r>
      <w:r>
        <w:rPr>
          <w:rFonts w:ascii="Calibri" w:hAnsi="Calibri" w:cs="Arial"/>
          <w:b/>
          <w:color w:val="FF0000"/>
          <w:sz w:val="22"/>
          <w:szCs w:val="22"/>
          <w:lang w:val="pt-BR"/>
        </w:rPr>
        <w:t>ZOOTEHNIC</w:t>
      </w:r>
    </w:p>
    <w:p w:rsidR="00D2514D" w:rsidRPr="00D2514D" w:rsidRDefault="00D2514D" w:rsidP="00D2514D">
      <w:pPr>
        <w:pStyle w:val="Frspaiere"/>
        <w:spacing w:line="276" w:lineRule="auto"/>
        <w:ind w:left="1080"/>
        <w:jc w:val="both"/>
        <w:rPr>
          <w:noProof/>
        </w:rPr>
      </w:pPr>
      <w:r w:rsidRPr="00D2514D">
        <w:rPr>
          <w:b/>
          <w:noProof/>
        </w:rPr>
        <w:t>2.1. Suine</w:t>
      </w:r>
      <w:r w:rsidRPr="00D2514D">
        <w:rPr>
          <w:noProof/>
        </w:rPr>
        <w:t>:</w:t>
      </w:r>
    </w:p>
    <w:p w:rsidR="00D2514D" w:rsidRPr="00D2514D" w:rsidRDefault="00D2514D" w:rsidP="00D2514D">
      <w:pPr>
        <w:pStyle w:val="Frspaiere"/>
        <w:tabs>
          <w:tab w:val="left" w:pos="1701"/>
          <w:tab w:val="left" w:pos="4536"/>
        </w:tabs>
        <w:spacing w:line="276" w:lineRule="auto"/>
        <w:ind w:firstLine="1560"/>
        <w:jc w:val="both"/>
        <w:rPr>
          <w:b/>
          <w:noProof/>
        </w:rPr>
      </w:pPr>
      <w:r w:rsidRPr="00D2514D">
        <w:rPr>
          <w:noProof/>
        </w:rPr>
        <w:t>Îngrășare/reproducție</w:t>
      </w:r>
      <w:r w:rsidRPr="00D2514D">
        <w:rPr>
          <w:noProof/>
        </w:rPr>
        <w:tab/>
      </w:r>
      <w:r w:rsidRPr="00D2514D">
        <w:rPr>
          <w:noProof/>
        </w:rPr>
        <w:tab/>
        <w:t xml:space="preserve"> </w:t>
      </w:r>
      <w:r w:rsidRPr="00D2514D">
        <w:rPr>
          <w:noProof/>
        </w:rPr>
        <w:tab/>
      </w:r>
      <w:r w:rsidRPr="00D2514D">
        <w:rPr>
          <w:b/>
          <w:noProof/>
        </w:rPr>
        <w:t xml:space="preserve">20 p  </w:t>
      </w:r>
    </w:p>
    <w:p w:rsidR="00D2514D" w:rsidRPr="00D2514D" w:rsidRDefault="00D2514D" w:rsidP="00D2514D">
      <w:pPr>
        <w:pStyle w:val="Frspaiere"/>
        <w:tabs>
          <w:tab w:val="left" w:pos="2268"/>
          <w:tab w:val="left" w:pos="4536"/>
        </w:tabs>
        <w:spacing w:line="276" w:lineRule="auto"/>
        <w:jc w:val="both"/>
        <w:rPr>
          <w:noProof/>
        </w:rPr>
      </w:pPr>
    </w:p>
    <w:p w:rsidR="00D2514D" w:rsidRPr="00D2514D" w:rsidRDefault="00D2514D" w:rsidP="00D2514D">
      <w:pPr>
        <w:pStyle w:val="Frspaiere"/>
        <w:tabs>
          <w:tab w:val="left" w:pos="1418"/>
          <w:tab w:val="left" w:pos="2127"/>
          <w:tab w:val="left" w:pos="4536"/>
        </w:tabs>
        <w:spacing w:line="276" w:lineRule="auto"/>
        <w:ind w:left="1134"/>
        <w:jc w:val="both"/>
        <w:rPr>
          <w:noProof/>
        </w:rPr>
      </w:pPr>
      <w:r w:rsidRPr="00D2514D">
        <w:rPr>
          <w:b/>
          <w:noProof/>
        </w:rPr>
        <w:t xml:space="preserve">2.2. </w:t>
      </w:r>
      <w:r w:rsidRPr="00D2514D">
        <w:rPr>
          <w:b/>
          <w:bCs/>
          <w:noProof/>
        </w:rPr>
        <w:t>Bovine (inclusiv bubaline)</w:t>
      </w:r>
      <w:r w:rsidRPr="00D2514D">
        <w:rPr>
          <w:b/>
          <w:noProof/>
        </w:rPr>
        <w:t>:</w:t>
      </w:r>
      <w:r w:rsidRPr="00D2514D">
        <w:rPr>
          <w:noProof/>
        </w:rPr>
        <w:t xml:space="preserve"> </w:t>
      </w:r>
    </w:p>
    <w:p w:rsidR="00D2514D" w:rsidRPr="00D2514D" w:rsidRDefault="00D2514D" w:rsidP="00D2514D">
      <w:pPr>
        <w:pStyle w:val="Frspaiere"/>
        <w:tabs>
          <w:tab w:val="left" w:pos="1418"/>
          <w:tab w:val="left" w:pos="2127"/>
          <w:tab w:val="left" w:pos="4536"/>
        </w:tabs>
        <w:spacing w:line="276" w:lineRule="auto"/>
        <w:jc w:val="both"/>
        <w:rPr>
          <w:b/>
          <w:noProof/>
        </w:rPr>
      </w:pPr>
      <w:r w:rsidRPr="00D2514D">
        <w:rPr>
          <w:noProof/>
        </w:rPr>
        <w:tab/>
      </w:r>
      <w:r w:rsidRPr="00D2514D">
        <w:rPr>
          <w:b/>
          <w:noProof/>
        </w:rPr>
        <w:t>a)</w:t>
      </w:r>
      <w:r w:rsidRPr="00D2514D">
        <w:rPr>
          <w:noProof/>
        </w:rPr>
        <w:t xml:space="preserve"> Carne/reproducție</w:t>
      </w:r>
      <w:r w:rsidRPr="00D2514D">
        <w:rPr>
          <w:noProof/>
        </w:rPr>
        <w:tab/>
      </w:r>
      <w:r w:rsidRPr="00D2514D">
        <w:rPr>
          <w:noProof/>
        </w:rPr>
        <w:tab/>
      </w:r>
      <w:r w:rsidRPr="00D2514D">
        <w:rPr>
          <w:noProof/>
        </w:rPr>
        <w:tab/>
      </w:r>
      <w:r w:rsidRPr="00D2514D">
        <w:rPr>
          <w:b/>
          <w:noProof/>
        </w:rPr>
        <w:t xml:space="preserve">18 p </w:t>
      </w:r>
    </w:p>
    <w:p w:rsidR="00D2514D" w:rsidRPr="00D2514D" w:rsidRDefault="00D2514D" w:rsidP="00D2514D">
      <w:pPr>
        <w:pStyle w:val="Frspaiere"/>
        <w:tabs>
          <w:tab w:val="left" w:pos="1418"/>
          <w:tab w:val="left" w:pos="2127"/>
          <w:tab w:val="left" w:pos="4536"/>
        </w:tabs>
        <w:spacing w:line="276" w:lineRule="auto"/>
        <w:jc w:val="both"/>
        <w:rPr>
          <w:b/>
          <w:noProof/>
        </w:rPr>
      </w:pPr>
      <w:r w:rsidRPr="00D2514D">
        <w:rPr>
          <w:b/>
          <w:noProof/>
        </w:rPr>
        <w:tab/>
        <w:t xml:space="preserve">b) </w:t>
      </w:r>
      <w:r w:rsidRPr="00D2514D">
        <w:rPr>
          <w:noProof/>
        </w:rPr>
        <w:t>Lapte, inclusiv rase mixte</w:t>
      </w:r>
      <w:r w:rsidRPr="00D2514D">
        <w:rPr>
          <w:noProof/>
        </w:rPr>
        <w:tab/>
      </w:r>
      <w:r w:rsidRPr="00D2514D">
        <w:rPr>
          <w:noProof/>
        </w:rPr>
        <w:tab/>
      </w:r>
      <w:r w:rsidRPr="00D2514D">
        <w:rPr>
          <w:noProof/>
        </w:rPr>
        <w:tab/>
      </w:r>
      <w:r w:rsidRPr="00D2514D">
        <w:rPr>
          <w:b/>
          <w:noProof/>
        </w:rPr>
        <w:t>17 p</w:t>
      </w:r>
      <w:r w:rsidRPr="00D2514D" w:rsidDel="00947EA8">
        <w:rPr>
          <w:b/>
          <w:noProof/>
        </w:rPr>
        <w:t xml:space="preserve"> </w:t>
      </w:r>
    </w:p>
    <w:p w:rsidR="00D2514D" w:rsidRPr="00D2514D" w:rsidRDefault="00D2514D" w:rsidP="00D2514D">
      <w:pPr>
        <w:pStyle w:val="Frspaiere"/>
        <w:tabs>
          <w:tab w:val="left" w:pos="1418"/>
          <w:tab w:val="left" w:pos="2127"/>
          <w:tab w:val="left" w:pos="4536"/>
        </w:tabs>
        <w:spacing w:line="276" w:lineRule="auto"/>
        <w:jc w:val="both"/>
        <w:rPr>
          <w:b/>
          <w:noProof/>
        </w:rPr>
      </w:pPr>
    </w:p>
    <w:p w:rsidR="00D2514D" w:rsidRPr="00D2514D" w:rsidRDefault="00D2514D" w:rsidP="00D2514D">
      <w:pPr>
        <w:pStyle w:val="Frspaiere"/>
        <w:tabs>
          <w:tab w:val="left" w:pos="1134"/>
          <w:tab w:val="left" w:pos="2127"/>
          <w:tab w:val="left" w:pos="4536"/>
        </w:tabs>
        <w:spacing w:line="276" w:lineRule="auto"/>
        <w:jc w:val="both"/>
        <w:rPr>
          <w:rFonts w:cs="Calibri"/>
          <w:b/>
          <w:bCs/>
          <w:noProof/>
          <w:color w:val="000000"/>
        </w:rPr>
      </w:pPr>
      <w:r w:rsidRPr="00D2514D">
        <w:rPr>
          <w:b/>
          <w:noProof/>
        </w:rPr>
        <w:lastRenderedPageBreak/>
        <w:tab/>
        <w:t xml:space="preserve">2.3. </w:t>
      </w:r>
      <w:r w:rsidRPr="00D2514D">
        <w:rPr>
          <w:rFonts w:cs="Calibri"/>
          <w:b/>
          <w:bCs/>
          <w:noProof/>
          <w:color w:val="000000"/>
        </w:rPr>
        <w:t>Ovine și caprine:</w:t>
      </w:r>
      <w:r w:rsidRPr="00D2514D">
        <w:rPr>
          <w:noProof/>
        </w:rPr>
        <w:tab/>
      </w:r>
    </w:p>
    <w:p w:rsidR="00D2514D" w:rsidRPr="00D2514D" w:rsidRDefault="00D2514D" w:rsidP="00D2514D">
      <w:pPr>
        <w:pStyle w:val="Frspaiere"/>
        <w:tabs>
          <w:tab w:val="left" w:pos="2268"/>
          <w:tab w:val="left" w:pos="4536"/>
        </w:tabs>
        <w:spacing w:line="276" w:lineRule="auto"/>
        <w:ind w:left="1418"/>
        <w:jc w:val="both"/>
        <w:rPr>
          <w:b/>
          <w:noProof/>
        </w:rPr>
      </w:pPr>
      <w:r w:rsidRPr="00D2514D">
        <w:rPr>
          <w:b/>
          <w:noProof/>
        </w:rPr>
        <w:t>a)</w:t>
      </w:r>
      <w:r w:rsidRPr="00D2514D">
        <w:rPr>
          <w:noProof/>
        </w:rPr>
        <w:t xml:space="preserve"> Carne/reproducție</w:t>
      </w:r>
      <w:r w:rsidRPr="00D2514D">
        <w:rPr>
          <w:noProof/>
        </w:rPr>
        <w:tab/>
      </w:r>
      <w:r w:rsidRPr="00D2514D">
        <w:rPr>
          <w:noProof/>
        </w:rPr>
        <w:tab/>
      </w:r>
      <w:r w:rsidRPr="00D2514D">
        <w:rPr>
          <w:noProof/>
        </w:rPr>
        <w:tab/>
      </w:r>
      <w:r w:rsidRPr="00D2514D">
        <w:rPr>
          <w:b/>
          <w:noProof/>
        </w:rPr>
        <w:t>15 p</w:t>
      </w:r>
    </w:p>
    <w:p w:rsidR="00D2514D" w:rsidRPr="00D2514D" w:rsidRDefault="00D2514D" w:rsidP="00D2514D">
      <w:pPr>
        <w:pStyle w:val="Frspaiere"/>
        <w:tabs>
          <w:tab w:val="left" w:pos="2268"/>
          <w:tab w:val="left" w:pos="4536"/>
        </w:tabs>
        <w:spacing w:line="276" w:lineRule="auto"/>
        <w:ind w:left="1418"/>
        <w:jc w:val="both"/>
        <w:rPr>
          <w:b/>
          <w:noProof/>
        </w:rPr>
      </w:pPr>
      <w:r w:rsidRPr="00D2514D">
        <w:rPr>
          <w:b/>
          <w:noProof/>
        </w:rPr>
        <w:t>b)</w:t>
      </w:r>
      <w:r w:rsidRPr="00D2514D">
        <w:rPr>
          <w:noProof/>
        </w:rPr>
        <w:t xml:space="preserve"> Lapte, inclusiv rase mixte</w:t>
      </w:r>
      <w:r w:rsidRPr="00D2514D">
        <w:rPr>
          <w:noProof/>
        </w:rPr>
        <w:tab/>
      </w:r>
      <w:r w:rsidRPr="00D2514D">
        <w:rPr>
          <w:noProof/>
        </w:rPr>
        <w:tab/>
      </w:r>
      <w:r w:rsidRPr="00D2514D">
        <w:rPr>
          <w:noProof/>
        </w:rPr>
        <w:tab/>
      </w:r>
      <w:r w:rsidRPr="00D2514D">
        <w:rPr>
          <w:b/>
          <w:noProof/>
        </w:rPr>
        <w:t xml:space="preserve">14 p </w:t>
      </w:r>
    </w:p>
    <w:p w:rsidR="00D2514D" w:rsidRPr="005B5625" w:rsidRDefault="00D2514D" w:rsidP="00D2514D">
      <w:pPr>
        <w:widowControl w:val="0"/>
        <w:shd w:val="clear" w:color="auto" w:fill="FFFFFF"/>
        <w:tabs>
          <w:tab w:val="left" w:pos="706"/>
        </w:tabs>
        <w:autoSpaceDE w:val="0"/>
        <w:autoSpaceDN w:val="0"/>
        <w:adjustRightInd w:val="0"/>
        <w:spacing w:line="254" w:lineRule="exact"/>
        <w:jc w:val="both"/>
        <w:rPr>
          <w:rFonts w:ascii="Calibri" w:hAnsi="Calibri" w:cs="Arial"/>
          <w:b/>
          <w:noProof/>
          <w:sz w:val="22"/>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74"/>
        <w:gridCol w:w="4624"/>
      </w:tblGrid>
      <w:tr w:rsidR="00D2514D" w:rsidRPr="006C31E0" w:rsidTr="00E12B3C">
        <w:tc>
          <w:tcPr>
            <w:tcW w:w="2566" w:type="pct"/>
            <w:shd w:val="clear" w:color="auto" w:fill="C0C0C0"/>
          </w:tcPr>
          <w:p w:rsidR="00D2514D" w:rsidRPr="005B5625" w:rsidRDefault="00D2514D" w:rsidP="00E12B3C">
            <w:pPr>
              <w:keepNext/>
              <w:spacing w:before="240" w:after="60"/>
              <w:outlineLvl w:val="0"/>
              <w:rPr>
                <w:rFonts w:ascii="Calibri" w:hAnsi="Calibri" w:cs="Arial"/>
                <w:b/>
                <w:bCs/>
                <w:kern w:val="32"/>
                <w:sz w:val="22"/>
                <w:szCs w:val="22"/>
                <w:lang w:val="ro-RO"/>
              </w:rPr>
            </w:pPr>
            <w:r w:rsidRPr="005B5625">
              <w:rPr>
                <w:rFonts w:ascii="Calibri" w:hAnsi="Calibri" w:cs="Arial"/>
                <w:b/>
                <w:bCs/>
                <w:kern w:val="32"/>
                <w:sz w:val="22"/>
                <w:szCs w:val="22"/>
                <w:lang w:val="ro-RO"/>
              </w:rPr>
              <w:t>DOCUMENTE  PREZENTATE</w:t>
            </w:r>
          </w:p>
        </w:tc>
        <w:tc>
          <w:tcPr>
            <w:tcW w:w="2434" w:type="pct"/>
            <w:shd w:val="clear" w:color="auto" w:fill="C0C0C0"/>
          </w:tcPr>
          <w:p w:rsidR="00D2514D" w:rsidRPr="005B5625" w:rsidRDefault="00D2514D" w:rsidP="00E12B3C">
            <w:pPr>
              <w:jc w:val="both"/>
              <w:rPr>
                <w:rFonts w:ascii="Calibri" w:hAnsi="Calibri" w:cs="Arial"/>
                <w:b/>
                <w:sz w:val="22"/>
                <w:szCs w:val="22"/>
                <w:lang w:val="pt-BR"/>
              </w:rPr>
            </w:pPr>
            <w:r w:rsidRPr="005B5625">
              <w:rPr>
                <w:rFonts w:ascii="Calibri" w:hAnsi="Calibri" w:cs="Arial"/>
                <w:b/>
                <w:sz w:val="22"/>
                <w:szCs w:val="22"/>
                <w:lang w:val="pt-BR"/>
              </w:rPr>
              <w:t>PUNCTE DE VERIFICAT ÎN CADRUL DOCUMENTELOR  PREZENTATE</w:t>
            </w:r>
          </w:p>
        </w:tc>
      </w:tr>
      <w:tr w:rsidR="00D2514D" w:rsidRPr="006C31E0" w:rsidTr="00E12B3C">
        <w:tc>
          <w:tcPr>
            <w:tcW w:w="2566" w:type="pct"/>
          </w:tcPr>
          <w:p w:rsidR="00D2514D" w:rsidRPr="005B5625" w:rsidRDefault="00D2514D" w:rsidP="00E12B3C">
            <w:pPr>
              <w:spacing w:before="120" w:line="276" w:lineRule="auto"/>
              <w:jc w:val="both"/>
              <w:rPr>
                <w:rFonts w:ascii="Calibri" w:hAnsi="Calibri" w:cs="Calibri"/>
                <w:noProof/>
                <w:sz w:val="22"/>
                <w:szCs w:val="22"/>
                <w:lang w:val="ro-RO"/>
              </w:rPr>
            </w:pPr>
            <w:r w:rsidRPr="005B5625">
              <w:rPr>
                <w:rFonts w:ascii="Calibri" w:hAnsi="Calibri" w:cs="Calibri"/>
                <w:b/>
                <w:sz w:val="22"/>
                <w:szCs w:val="22"/>
              </w:rPr>
              <w:t>doc.</w:t>
            </w:r>
            <w:r w:rsidRPr="005B5625">
              <w:rPr>
                <w:rFonts w:ascii="Calibri" w:hAnsi="Calibri" w:cs="Calibri"/>
                <w:b/>
                <w:noProof/>
                <w:sz w:val="22"/>
                <w:szCs w:val="22"/>
                <w:lang w:val="ro-RO"/>
              </w:rPr>
              <w:t>1. a Studiul de Fezabilitate</w:t>
            </w:r>
          </w:p>
          <w:p w:rsidR="00D2514D" w:rsidRPr="005B5625" w:rsidRDefault="00D2514D" w:rsidP="00E12B3C">
            <w:pPr>
              <w:tabs>
                <w:tab w:val="left" w:pos="284"/>
              </w:tabs>
              <w:spacing w:before="120" w:line="276" w:lineRule="auto"/>
              <w:jc w:val="both"/>
              <w:rPr>
                <w:rFonts w:ascii="Calibri" w:hAnsi="Calibri" w:cs="Calibri"/>
                <w:noProof/>
                <w:sz w:val="22"/>
                <w:szCs w:val="22"/>
                <w:lang w:val="ro-RO"/>
              </w:rPr>
            </w:pPr>
            <w:r w:rsidRPr="005B5625">
              <w:rPr>
                <w:rFonts w:ascii="Calibri" w:hAnsi="Calibri" w:cs="Calibri"/>
                <w:noProof/>
                <w:sz w:val="22"/>
                <w:szCs w:val="22"/>
                <w:lang w:val="ro-RO"/>
              </w:rPr>
              <w:tab/>
            </w:r>
          </w:p>
          <w:p w:rsidR="00D2514D" w:rsidRPr="005B5625" w:rsidRDefault="00D2514D" w:rsidP="00E12B3C">
            <w:pPr>
              <w:tabs>
                <w:tab w:val="left" w:pos="284"/>
              </w:tabs>
              <w:spacing w:before="120" w:line="276" w:lineRule="auto"/>
              <w:jc w:val="both"/>
              <w:rPr>
                <w:rFonts w:ascii="Calibri" w:hAnsi="Calibri" w:cs="Calibri"/>
                <w:b/>
                <w:noProof/>
                <w:sz w:val="22"/>
                <w:szCs w:val="22"/>
                <w:lang w:val="ro-RO"/>
              </w:rPr>
            </w:pPr>
          </w:p>
          <w:p w:rsidR="00D2514D" w:rsidRPr="005B5625" w:rsidRDefault="00D2514D" w:rsidP="00E12B3C">
            <w:pPr>
              <w:tabs>
                <w:tab w:val="left" w:pos="0"/>
                <w:tab w:val="center" w:pos="4536"/>
                <w:tab w:val="right" w:pos="9072"/>
              </w:tabs>
              <w:spacing w:line="276" w:lineRule="auto"/>
              <w:jc w:val="both"/>
              <w:rPr>
                <w:rFonts w:ascii="Calibri" w:hAnsi="Calibri" w:cs="Arial"/>
                <w:b/>
                <w:sz w:val="22"/>
                <w:szCs w:val="22"/>
                <w:lang w:val="it-IT" w:eastAsia="fr-FR"/>
              </w:rPr>
            </w:pPr>
          </w:p>
          <w:p w:rsidR="00D2514D" w:rsidRPr="005B5625" w:rsidRDefault="00D2514D" w:rsidP="00E12B3C">
            <w:pPr>
              <w:tabs>
                <w:tab w:val="left" w:pos="0"/>
                <w:tab w:val="center" w:pos="4536"/>
                <w:tab w:val="right" w:pos="9072"/>
              </w:tabs>
              <w:spacing w:line="276" w:lineRule="auto"/>
              <w:jc w:val="both"/>
              <w:rPr>
                <w:rFonts w:ascii="Calibri" w:hAnsi="Calibri" w:cs="Arial"/>
                <w:b/>
                <w:sz w:val="22"/>
                <w:szCs w:val="22"/>
                <w:lang w:val="it-IT" w:eastAsia="fr-FR"/>
              </w:rPr>
            </w:pPr>
            <w:r w:rsidRPr="005B5625">
              <w:rPr>
                <w:rFonts w:ascii="Calibri" w:hAnsi="Calibri"/>
                <w:b/>
                <w:sz w:val="22"/>
                <w:szCs w:val="22"/>
              </w:rPr>
              <w:t>Cererea de Finanţare punctul Stabilirea categoriei de fermă</w:t>
            </w:r>
          </w:p>
        </w:tc>
        <w:tc>
          <w:tcPr>
            <w:tcW w:w="2434" w:type="pct"/>
          </w:tcPr>
          <w:p w:rsidR="00D2514D" w:rsidRPr="00D2514D" w:rsidRDefault="00D2514D" w:rsidP="00E12B3C">
            <w:pPr>
              <w:tabs>
                <w:tab w:val="left" w:pos="1418"/>
                <w:tab w:val="left" w:pos="2127"/>
                <w:tab w:val="left" w:pos="4536"/>
              </w:tabs>
              <w:spacing w:line="276" w:lineRule="auto"/>
              <w:jc w:val="both"/>
              <w:rPr>
                <w:rFonts w:ascii="Calibri" w:hAnsi="Calibri"/>
                <w:sz w:val="22"/>
                <w:szCs w:val="22"/>
                <w:lang w:val="ro-RO"/>
              </w:rPr>
            </w:pPr>
            <w:r w:rsidRPr="005B5625">
              <w:rPr>
                <w:rFonts w:ascii="Calibri" w:hAnsi="Calibri"/>
                <w:sz w:val="22"/>
                <w:szCs w:val="22"/>
                <w:lang w:val="ro-RO"/>
              </w:rPr>
              <w:t xml:space="preserve">Pentru acordarea punctajului se va lua în considerare specia de animale majoritară,  din punct de vedere al dimensiunii economice (SO) previzionate, faţă de totalul dimensiunii economice a întregii exploataţii rezultate </w:t>
            </w:r>
            <w:r w:rsidRPr="006C31E0">
              <w:rPr>
                <w:rFonts w:ascii="Calibri" w:hAnsi="Calibri"/>
                <w:sz w:val="22"/>
                <w:szCs w:val="22"/>
              </w:rPr>
              <w:t xml:space="preserve">la </w:t>
            </w:r>
            <w:r w:rsidRPr="00501F78">
              <w:rPr>
                <w:rFonts w:ascii="Calibri" w:hAnsi="Calibri"/>
                <w:sz w:val="22"/>
                <w:szCs w:val="22"/>
              </w:rPr>
              <w:t xml:space="preserve">sfârşitul primului an de monitorizare ca urmare a </w:t>
            </w:r>
            <w:r w:rsidRPr="00D2514D">
              <w:rPr>
                <w:rFonts w:ascii="Calibri" w:hAnsi="Calibri"/>
                <w:sz w:val="22"/>
                <w:szCs w:val="22"/>
              </w:rPr>
              <w:t xml:space="preserve">realizării investiției prevăzute în proiect. </w:t>
            </w:r>
            <w:r w:rsidRPr="00D2514D">
              <w:rPr>
                <w:rFonts w:ascii="Calibri" w:hAnsi="Calibri"/>
                <w:sz w:val="22"/>
                <w:szCs w:val="22"/>
                <w:lang w:val="ro-RO"/>
              </w:rPr>
              <w:t>.</w:t>
            </w:r>
          </w:p>
          <w:p w:rsidR="00D2514D" w:rsidRPr="00D2514D" w:rsidRDefault="00D2514D" w:rsidP="00E12B3C">
            <w:pPr>
              <w:shd w:val="clear" w:color="auto" w:fill="FFFFFF"/>
              <w:tabs>
                <w:tab w:val="left" w:pos="1418"/>
                <w:tab w:val="left" w:pos="2127"/>
                <w:tab w:val="left" w:pos="4536"/>
              </w:tabs>
              <w:spacing w:line="276" w:lineRule="auto"/>
              <w:jc w:val="both"/>
              <w:rPr>
                <w:rFonts w:ascii="Calibri" w:hAnsi="Calibri" w:cs="Calibri"/>
                <w:sz w:val="22"/>
                <w:szCs w:val="22"/>
              </w:rPr>
            </w:pPr>
            <w:r w:rsidRPr="00D2514D">
              <w:rPr>
                <w:rFonts w:ascii="Calibri" w:hAnsi="Calibri" w:cs="Calibri"/>
                <w:sz w:val="22"/>
                <w:szCs w:val="22"/>
              </w:rPr>
              <w:t xml:space="preserve">Pentru sectorul bovin, încadrarea ca fermă </w:t>
            </w:r>
            <w:r>
              <w:rPr>
                <w:rFonts w:ascii="Calibri" w:hAnsi="Calibri" w:cs="Calibri"/>
                <w:sz w:val="22"/>
                <w:szCs w:val="22"/>
              </w:rPr>
              <w:t>de</w:t>
            </w:r>
            <w:r w:rsidR="000C13C3">
              <w:rPr>
                <w:rFonts w:ascii="Calibri" w:hAnsi="Calibri" w:cs="Calibri"/>
                <w:sz w:val="22"/>
                <w:szCs w:val="22"/>
              </w:rPr>
              <w:t xml:space="preserve"> reproducție</w:t>
            </w:r>
            <w:r w:rsidRPr="00D2514D">
              <w:rPr>
                <w:rFonts w:ascii="Calibri" w:hAnsi="Calibri" w:cs="Calibri"/>
                <w:sz w:val="22"/>
                <w:szCs w:val="22"/>
              </w:rPr>
              <w:t xml:space="preserve"> se va face pentru acele exploatații care achiziționează vițele în vederea obținerii de juninci destinate ulterior vânzării.</w:t>
            </w:r>
          </w:p>
          <w:p w:rsidR="00D2514D" w:rsidRPr="00D2514D" w:rsidRDefault="00D2514D" w:rsidP="00E12B3C">
            <w:pPr>
              <w:shd w:val="clear" w:color="auto" w:fill="FFFFFF"/>
              <w:tabs>
                <w:tab w:val="left" w:pos="1418"/>
                <w:tab w:val="left" w:pos="2127"/>
                <w:tab w:val="left" w:pos="4536"/>
              </w:tabs>
              <w:spacing w:line="276" w:lineRule="auto"/>
              <w:jc w:val="both"/>
              <w:rPr>
                <w:rFonts w:ascii="Calibri" w:hAnsi="Calibri" w:cs="Calibri"/>
                <w:sz w:val="22"/>
                <w:szCs w:val="22"/>
              </w:rPr>
            </w:pPr>
            <w:r w:rsidRPr="00D2514D">
              <w:rPr>
                <w:rFonts w:ascii="Calibri" w:hAnsi="Calibri" w:cs="Calibri"/>
                <w:sz w:val="22"/>
                <w:szCs w:val="22"/>
              </w:rPr>
              <w:t>Pentru sectorul suine</w:t>
            </w:r>
            <w:r w:rsidR="00402A31">
              <w:rPr>
                <w:rFonts w:ascii="Calibri" w:hAnsi="Calibri" w:cs="Calibri"/>
                <w:sz w:val="22"/>
                <w:szCs w:val="22"/>
              </w:rPr>
              <w:t>, ovine și caprine</w:t>
            </w:r>
            <w:r w:rsidRPr="00D2514D">
              <w:rPr>
                <w:rFonts w:ascii="Calibri" w:hAnsi="Calibri" w:cs="Calibri"/>
                <w:sz w:val="22"/>
                <w:szCs w:val="22"/>
              </w:rPr>
              <w:t>, încadrarea ca fermă d</w:t>
            </w:r>
            <w:r w:rsidR="000C13C3">
              <w:rPr>
                <w:rFonts w:ascii="Calibri" w:hAnsi="Calibri" w:cs="Calibri"/>
                <w:sz w:val="22"/>
                <w:szCs w:val="22"/>
              </w:rPr>
              <w:t>e reproducție</w:t>
            </w:r>
            <w:r w:rsidRPr="00D2514D">
              <w:rPr>
                <w:rFonts w:ascii="Calibri" w:hAnsi="Calibri" w:cs="Calibri"/>
                <w:sz w:val="22"/>
                <w:szCs w:val="22"/>
              </w:rPr>
              <w:t xml:space="preserve"> se face conform tehnologiei de creștere.</w:t>
            </w:r>
          </w:p>
          <w:p w:rsidR="00D2514D" w:rsidRPr="00D2514D" w:rsidRDefault="00D2514D" w:rsidP="00E12B3C">
            <w:pPr>
              <w:tabs>
                <w:tab w:val="left" w:pos="1418"/>
                <w:tab w:val="left" w:pos="2127"/>
                <w:tab w:val="left" w:pos="4536"/>
              </w:tabs>
              <w:spacing w:line="276" w:lineRule="auto"/>
              <w:jc w:val="both"/>
              <w:rPr>
                <w:rFonts w:ascii="Calibri" w:hAnsi="Calibri"/>
                <w:sz w:val="22"/>
                <w:szCs w:val="22"/>
                <w:lang w:val="ro-RO"/>
              </w:rPr>
            </w:pPr>
          </w:p>
          <w:p w:rsidR="00D2514D" w:rsidRPr="005B5625" w:rsidRDefault="00D2514D" w:rsidP="00E12B3C">
            <w:pPr>
              <w:tabs>
                <w:tab w:val="left" w:pos="1418"/>
                <w:tab w:val="left" w:pos="2127"/>
                <w:tab w:val="left" w:pos="4536"/>
              </w:tabs>
              <w:spacing w:line="276" w:lineRule="auto"/>
              <w:jc w:val="both"/>
              <w:rPr>
                <w:rFonts w:ascii="Calibri" w:hAnsi="Calibri"/>
                <w:sz w:val="22"/>
                <w:szCs w:val="22"/>
                <w:lang w:val="ro-RO"/>
              </w:rPr>
            </w:pPr>
            <w:r w:rsidRPr="00D2514D">
              <w:rPr>
                <w:rFonts w:ascii="Calibri" w:hAnsi="Calibri"/>
                <w:sz w:val="22"/>
                <w:szCs w:val="22"/>
                <w:lang w:val="ro-RO"/>
              </w:rPr>
              <w:t>În cazul exploataţiilor mixte când proiectul a fost încadrat pe sectorul zootehnic (acesta reprezentând componenta majoritar valorică din Bugetul indicativ al cererii de finanţare) analiza SO a speciei de animale se va face comparativ cu totalul SO al sectorului zootehnic</w:t>
            </w:r>
            <w:r w:rsidRPr="005B5625">
              <w:rPr>
                <w:rFonts w:ascii="Calibri" w:hAnsi="Calibri"/>
                <w:sz w:val="22"/>
                <w:szCs w:val="22"/>
                <w:lang w:val="ro-RO"/>
              </w:rPr>
              <w:t xml:space="preserve"> nu cu total SO al întregii exploataţii. </w:t>
            </w:r>
          </w:p>
        </w:tc>
      </w:tr>
    </w:tbl>
    <w:p w:rsidR="00D2514D" w:rsidRPr="005B5625" w:rsidRDefault="00D2514D" w:rsidP="00D2514D">
      <w:pPr>
        <w:widowControl w:val="0"/>
        <w:shd w:val="clear" w:color="auto" w:fill="FFFFFF"/>
        <w:tabs>
          <w:tab w:val="left" w:pos="706"/>
        </w:tabs>
        <w:autoSpaceDE w:val="0"/>
        <w:autoSpaceDN w:val="0"/>
        <w:adjustRightInd w:val="0"/>
        <w:spacing w:line="254" w:lineRule="exact"/>
        <w:rPr>
          <w:rFonts w:ascii="Calibri" w:hAnsi="Calibri" w:cs="Arial"/>
          <w:b/>
          <w:sz w:val="22"/>
          <w:szCs w:val="22"/>
          <w:lang w:val="ro-RO"/>
        </w:rPr>
      </w:pPr>
      <w:r w:rsidRPr="005B5625">
        <w:rPr>
          <w:rFonts w:ascii="Calibri" w:hAnsi="Calibri" w:cs="Arial"/>
          <w:b/>
          <w:noProof/>
          <w:sz w:val="22"/>
          <w:szCs w:val="22"/>
          <w:lang w:val="ro-RO"/>
        </w:rPr>
        <w:t>(max.</w:t>
      </w:r>
      <w:r>
        <w:rPr>
          <w:rFonts w:ascii="Calibri" w:hAnsi="Calibri" w:cs="Arial"/>
          <w:b/>
          <w:noProof/>
          <w:sz w:val="22"/>
          <w:szCs w:val="22"/>
          <w:lang w:val="ro-RO"/>
        </w:rPr>
        <w:t>20</w:t>
      </w:r>
      <w:r w:rsidRPr="005B5625">
        <w:rPr>
          <w:rFonts w:ascii="Calibri" w:hAnsi="Calibri" w:cs="Arial"/>
          <w:b/>
          <w:noProof/>
          <w:sz w:val="22"/>
          <w:szCs w:val="22"/>
          <w:lang w:val="ro-RO"/>
        </w:rPr>
        <w:t xml:space="preserve"> pct. daca Da si 0 daca NU)</w:t>
      </w:r>
    </w:p>
    <w:p w:rsidR="00D2514D" w:rsidRPr="00D2514D" w:rsidRDefault="00D2514D" w:rsidP="009206C2">
      <w:pPr>
        <w:widowControl w:val="0"/>
        <w:shd w:val="clear" w:color="auto" w:fill="FFFFFF"/>
        <w:tabs>
          <w:tab w:val="left" w:pos="706"/>
        </w:tabs>
        <w:autoSpaceDE w:val="0"/>
        <w:autoSpaceDN w:val="0"/>
        <w:adjustRightInd w:val="0"/>
        <w:spacing w:line="254" w:lineRule="exact"/>
        <w:rPr>
          <w:rFonts w:ascii="Calibri" w:hAnsi="Calibri" w:cs="Arial"/>
          <w:b/>
          <w:sz w:val="22"/>
          <w:szCs w:val="22"/>
          <w:lang w:val="ro-RO"/>
        </w:rPr>
      </w:pPr>
    </w:p>
    <w:p w:rsidR="00D2514D" w:rsidRDefault="00D2514D" w:rsidP="009206C2">
      <w:pPr>
        <w:widowControl w:val="0"/>
        <w:shd w:val="clear" w:color="auto" w:fill="FFFFFF"/>
        <w:tabs>
          <w:tab w:val="left" w:pos="706"/>
        </w:tabs>
        <w:autoSpaceDE w:val="0"/>
        <w:autoSpaceDN w:val="0"/>
        <w:adjustRightInd w:val="0"/>
        <w:spacing w:line="254" w:lineRule="exact"/>
        <w:rPr>
          <w:rFonts w:ascii="Calibri" w:hAnsi="Calibri" w:cs="Arial"/>
          <w:b/>
          <w:sz w:val="22"/>
          <w:szCs w:val="22"/>
          <w:lang w:val="ro-RO"/>
        </w:rPr>
      </w:pPr>
    </w:p>
    <w:p w:rsidR="00D2514D" w:rsidRPr="005B5625" w:rsidRDefault="00D2514D" w:rsidP="009206C2">
      <w:pPr>
        <w:widowControl w:val="0"/>
        <w:shd w:val="clear" w:color="auto" w:fill="FFFFFF"/>
        <w:tabs>
          <w:tab w:val="left" w:pos="706"/>
        </w:tabs>
        <w:autoSpaceDE w:val="0"/>
        <w:autoSpaceDN w:val="0"/>
        <w:adjustRightInd w:val="0"/>
        <w:spacing w:line="254" w:lineRule="exact"/>
        <w:rPr>
          <w:rFonts w:ascii="Calibri" w:hAnsi="Calibri" w:cs="Arial"/>
          <w:b/>
          <w:sz w:val="22"/>
          <w:szCs w:val="22"/>
          <w:lang w:val="ro-RO"/>
        </w:rPr>
      </w:pPr>
    </w:p>
    <w:p w:rsidR="009206C2" w:rsidRPr="006F6F78" w:rsidRDefault="009206C2" w:rsidP="009206C2">
      <w:pPr>
        <w:jc w:val="both"/>
        <w:rPr>
          <w:rFonts w:ascii="Calibri" w:hAnsi="Calibri"/>
          <w:sz w:val="22"/>
          <w:szCs w:val="22"/>
          <w:lang w:val="en-GB"/>
        </w:rPr>
      </w:pPr>
      <w:r w:rsidRPr="006F6F78">
        <w:rPr>
          <w:rFonts w:ascii="Calibri" w:hAnsi="Calibri" w:cs="Arial"/>
          <w:b/>
          <w:sz w:val="22"/>
          <w:szCs w:val="22"/>
          <w:lang w:val="ro-RO"/>
        </w:rPr>
        <w:t xml:space="preserve">S3: </w:t>
      </w:r>
      <w:r w:rsidR="00ED41A9" w:rsidRPr="006F6F78">
        <w:rPr>
          <w:rFonts w:ascii="Calibri" w:hAnsi="Calibri"/>
          <w:b/>
          <w:i/>
          <w:sz w:val="22"/>
          <w:szCs w:val="22"/>
          <w:lang w:val="ro-RO"/>
        </w:rPr>
        <w:t>Criteriu care vizează crearea lanțurilor alimentare integrate, respectiv combinarea în cadrul aceluiași proiect, în special din cadrul sectoarelor agricole prioritare la nivel local a cel puţin două operaţiuni care conduc la realizarea unui lanț alimentar integrat după cum urmează:</w:t>
      </w:r>
    </w:p>
    <w:p w:rsidR="00ED41A9" w:rsidRPr="006F6F78" w:rsidRDefault="00ED41A9" w:rsidP="00ED41A9">
      <w:pPr>
        <w:contextualSpacing/>
        <w:jc w:val="both"/>
        <w:rPr>
          <w:rFonts w:ascii="Calibri" w:hAnsi="Calibri"/>
          <w:sz w:val="22"/>
          <w:szCs w:val="22"/>
          <w:lang w:val="ro-RO"/>
        </w:rPr>
      </w:pPr>
    </w:p>
    <w:p w:rsidR="00ED41A9" w:rsidRPr="006F6F78" w:rsidRDefault="00ED41A9" w:rsidP="00ED41A9">
      <w:pPr>
        <w:pStyle w:val="Frspaiere"/>
        <w:tabs>
          <w:tab w:val="left" w:pos="709"/>
          <w:tab w:val="left" w:pos="1418"/>
          <w:tab w:val="left" w:pos="2127"/>
          <w:tab w:val="left" w:pos="4536"/>
          <w:tab w:val="left" w:pos="7797"/>
        </w:tabs>
        <w:spacing w:line="276" w:lineRule="auto"/>
        <w:ind w:left="1080"/>
        <w:jc w:val="both"/>
        <w:rPr>
          <w:noProof/>
        </w:rPr>
      </w:pPr>
      <w:r w:rsidRPr="006F6F78">
        <w:rPr>
          <w:b/>
          <w:noProof/>
        </w:rPr>
        <w:t>3.1.</w:t>
      </w:r>
      <w:r w:rsidRPr="006F6F78">
        <w:rPr>
          <w:noProof/>
        </w:rPr>
        <w:t xml:space="preserve"> producție agricolă primară – procesare – comercializare </w:t>
      </w:r>
      <w:r w:rsidRPr="006F6F78">
        <w:rPr>
          <w:noProof/>
        </w:rPr>
        <w:tab/>
      </w:r>
      <w:r w:rsidRPr="006F6F78">
        <w:rPr>
          <w:b/>
          <w:noProof/>
        </w:rPr>
        <w:t>15 p</w:t>
      </w:r>
      <w:r w:rsidRPr="006F6F78">
        <w:rPr>
          <w:noProof/>
        </w:rPr>
        <w:t xml:space="preserve"> </w:t>
      </w:r>
    </w:p>
    <w:p w:rsidR="00ED41A9" w:rsidRPr="006F6F78" w:rsidRDefault="00ED41A9" w:rsidP="00ED41A9">
      <w:pPr>
        <w:pStyle w:val="Frspaiere"/>
        <w:tabs>
          <w:tab w:val="left" w:pos="709"/>
          <w:tab w:val="left" w:pos="1418"/>
          <w:tab w:val="left" w:pos="2127"/>
          <w:tab w:val="left" w:pos="4536"/>
          <w:tab w:val="left" w:pos="7797"/>
        </w:tabs>
        <w:spacing w:line="276" w:lineRule="auto"/>
        <w:ind w:left="1440"/>
        <w:jc w:val="both"/>
        <w:rPr>
          <w:noProof/>
        </w:rPr>
      </w:pPr>
      <w:r w:rsidRPr="006F6F78">
        <w:rPr>
          <w:noProof/>
        </w:rPr>
        <w:t xml:space="preserve"> </w:t>
      </w:r>
    </w:p>
    <w:p w:rsidR="00ED41A9" w:rsidRPr="006F6F78" w:rsidRDefault="00ED41A9" w:rsidP="00ED41A9">
      <w:pPr>
        <w:pStyle w:val="Frspaiere"/>
        <w:tabs>
          <w:tab w:val="left" w:pos="709"/>
          <w:tab w:val="left" w:pos="1418"/>
          <w:tab w:val="left" w:pos="2127"/>
          <w:tab w:val="left" w:pos="4536"/>
          <w:tab w:val="left" w:pos="7797"/>
        </w:tabs>
        <w:spacing w:line="276" w:lineRule="auto"/>
        <w:ind w:left="1080"/>
        <w:jc w:val="both"/>
        <w:rPr>
          <w:noProof/>
        </w:rPr>
      </w:pPr>
      <w:r w:rsidRPr="006F6F78">
        <w:rPr>
          <w:b/>
          <w:noProof/>
        </w:rPr>
        <w:t>3.2.</w:t>
      </w:r>
      <w:r w:rsidRPr="006F6F78">
        <w:rPr>
          <w:noProof/>
        </w:rPr>
        <w:t xml:space="preserve"> producție agricolă primară – procesare </w:t>
      </w:r>
      <w:r w:rsidRPr="006F6F78">
        <w:rPr>
          <w:noProof/>
        </w:rPr>
        <w:tab/>
      </w:r>
      <w:r w:rsidRPr="006F6F78">
        <w:rPr>
          <w:b/>
          <w:noProof/>
        </w:rPr>
        <w:t>10 p</w:t>
      </w:r>
    </w:p>
    <w:p w:rsidR="00ED41A9" w:rsidRPr="00BA0AB3" w:rsidRDefault="00ED41A9" w:rsidP="00ED41A9">
      <w:pPr>
        <w:jc w:val="both"/>
        <w:rPr>
          <w:rFonts w:ascii="Calibri" w:hAnsi="Calibri"/>
          <w:noProof/>
          <w:color w:val="FF0000"/>
        </w:rPr>
      </w:pPr>
    </w:p>
    <w:p w:rsidR="00ED41A9" w:rsidRPr="00BA0AB3" w:rsidRDefault="00ED41A9" w:rsidP="00ED41A9">
      <w:pPr>
        <w:tabs>
          <w:tab w:val="left" w:pos="0"/>
        </w:tabs>
        <w:contextualSpacing/>
        <w:jc w:val="both"/>
        <w:rPr>
          <w:rFonts w:ascii="Calibri" w:hAnsi="Calibri"/>
          <w:color w:val="FF0000"/>
          <w:sz w:val="22"/>
          <w:szCs w:val="22"/>
          <w:lang w:val="en-GB"/>
        </w:rPr>
      </w:pPr>
    </w:p>
    <w:p w:rsidR="009206C2" w:rsidRPr="00BA0AB3" w:rsidRDefault="009206C2" w:rsidP="00ED41A9">
      <w:pPr>
        <w:tabs>
          <w:tab w:val="left" w:pos="0"/>
        </w:tabs>
        <w:ind w:left="709"/>
        <w:contextualSpacing/>
        <w:jc w:val="both"/>
        <w:rPr>
          <w:rFonts w:ascii="Calibri" w:hAnsi="Calibri"/>
          <w:color w:val="FF0000"/>
          <w:sz w:val="22"/>
          <w:szCs w:val="22"/>
          <w:lang w:val="en-GB"/>
        </w:rPr>
      </w:pPr>
      <w:r w:rsidRPr="00BA0AB3">
        <w:rPr>
          <w:rFonts w:ascii="Calibri" w:hAnsi="Calibri"/>
          <w:color w:val="FF0000"/>
          <w:sz w:val="22"/>
          <w:szCs w:val="22"/>
          <w:lang w:val="en-GB"/>
        </w:rPr>
        <w:tab/>
      </w:r>
      <w:r w:rsidRPr="00BA0AB3">
        <w:rPr>
          <w:rFonts w:ascii="Calibri" w:hAnsi="Calibri"/>
          <w:color w:val="FF0000"/>
          <w:sz w:val="22"/>
          <w:szCs w:val="22"/>
          <w:lang w:val="en-GB"/>
        </w:rPr>
        <w:tab/>
      </w: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35"/>
      </w:tblGrid>
      <w:tr w:rsidR="009206C2" w:rsidRPr="006F6F78" w:rsidTr="00E12B3C">
        <w:tc>
          <w:tcPr>
            <w:tcW w:w="4606" w:type="dxa"/>
            <w:shd w:val="clear" w:color="auto" w:fill="C0C0C0"/>
          </w:tcPr>
          <w:p w:rsidR="009206C2" w:rsidRPr="006F6F78" w:rsidRDefault="009206C2" w:rsidP="00E12B3C">
            <w:pPr>
              <w:keepNext/>
              <w:spacing w:before="240" w:after="60"/>
              <w:outlineLvl w:val="0"/>
              <w:rPr>
                <w:rFonts w:ascii="Calibri" w:hAnsi="Calibri" w:cs="Arial"/>
                <w:b/>
                <w:bCs/>
                <w:kern w:val="32"/>
                <w:sz w:val="22"/>
                <w:szCs w:val="22"/>
                <w:lang w:val="ro-RO"/>
              </w:rPr>
            </w:pPr>
            <w:r w:rsidRPr="006F6F78">
              <w:rPr>
                <w:rFonts w:ascii="Calibri" w:hAnsi="Calibri" w:cs="Arial"/>
                <w:b/>
                <w:bCs/>
                <w:kern w:val="32"/>
                <w:sz w:val="22"/>
                <w:szCs w:val="22"/>
                <w:lang w:val="ro-RO"/>
              </w:rPr>
              <w:t>DOCUMENTE  PREZENTATE</w:t>
            </w:r>
          </w:p>
        </w:tc>
        <w:tc>
          <w:tcPr>
            <w:tcW w:w="4635" w:type="dxa"/>
            <w:shd w:val="clear" w:color="auto" w:fill="C0C0C0"/>
          </w:tcPr>
          <w:p w:rsidR="009206C2" w:rsidRPr="006F6F78" w:rsidRDefault="009206C2" w:rsidP="00E12B3C">
            <w:pPr>
              <w:jc w:val="both"/>
              <w:rPr>
                <w:rFonts w:ascii="Calibri" w:hAnsi="Calibri" w:cs="Arial"/>
                <w:b/>
                <w:sz w:val="22"/>
                <w:szCs w:val="22"/>
                <w:lang w:val="pt-BR"/>
              </w:rPr>
            </w:pPr>
            <w:r w:rsidRPr="006F6F78">
              <w:rPr>
                <w:rFonts w:ascii="Calibri" w:hAnsi="Calibri" w:cs="Arial"/>
                <w:b/>
                <w:sz w:val="22"/>
                <w:szCs w:val="22"/>
                <w:lang w:val="pt-BR"/>
              </w:rPr>
              <w:t>PUNCTE DE VERIFICAT ÎN CADRUL DOCUMENTELOR  PREZENTATE</w:t>
            </w:r>
          </w:p>
        </w:tc>
      </w:tr>
      <w:tr w:rsidR="009206C2" w:rsidRPr="00BA0AB3" w:rsidTr="00E12B3C">
        <w:tc>
          <w:tcPr>
            <w:tcW w:w="4606" w:type="dxa"/>
          </w:tcPr>
          <w:p w:rsidR="009206C2" w:rsidRPr="006F6F78" w:rsidRDefault="006F6F78" w:rsidP="00E12B3C">
            <w:pPr>
              <w:spacing w:before="120"/>
              <w:jc w:val="both"/>
              <w:rPr>
                <w:rFonts w:ascii="Calibri" w:hAnsi="Calibri" w:cs="Calibri"/>
                <w:noProof/>
                <w:sz w:val="22"/>
                <w:szCs w:val="22"/>
                <w:lang w:val="ro-RO"/>
              </w:rPr>
            </w:pPr>
            <w:r>
              <w:rPr>
                <w:rFonts w:ascii="Calibri" w:hAnsi="Calibri" w:cs="Calibri"/>
                <w:b/>
                <w:sz w:val="22"/>
                <w:szCs w:val="22"/>
              </w:rPr>
              <w:t>D</w:t>
            </w:r>
            <w:r w:rsidR="009206C2" w:rsidRPr="006F6F78">
              <w:rPr>
                <w:rFonts w:ascii="Calibri" w:hAnsi="Calibri" w:cs="Calibri"/>
                <w:b/>
                <w:sz w:val="22"/>
                <w:szCs w:val="22"/>
              </w:rPr>
              <w:t>oc.</w:t>
            </w:r>
            <w:r w:rsidR="009206C2" w:rsidRPr="006F6F78">
              <w:rPr>
                <w:rFonts w:ascii="Calibri" w:hAnsi="Calibri" w:cs="Calibri"/>
                <w:b/>
                <w:noProof/>
                <w:sz w:val="22"/>
                <w:szCs w:val="22"/>
                <w:lang w:val="ro-RO"/>
              </w:rPr>
              <w:t>1. a Studiul de Fezabilitate</w:t>
            </w:r>
          </w:p>
          <w:p w:rsidR="009206C2" w:rsidRPr="006F6F78" w:rsidRDefault="009206C2" w:rsidP="00E12B3C">
            <w:pPr>
              <w:tabs>
                <w:tab w:val="left" w:pos="284"/>
              </w:tabs>
              <w:spacing w:before="120"/>
              <w:jc w:val="both"/>
              <w:rPr>
                <w:rFonts w:ascii="Calibri" w:hAnsi="Calibri" w:cs="Calibri"/>
                <w:b/>
                <w:noProof/>
                <w:sz w:val="22"/>
                <w:szCs w:val="22"/>
                <w:lang w:val="ro-RO"/>
              </w:rPr>
            </w:pPr>
          </w:p>
          <w:p w:rsidR="009206C2" w:rsidRPr="006F6F78" w:rsidRDefault="009206C2" w:rsidP="00E12B3C">
            <w:pPr>
              <w:tabs>
                <w:tab w:val="left" w:pos="0"/>
                <w:tab w:val="center" w:pos="4536"/>
                <w:tab w:val="right" w:pos="9072"/>
              </w:tabs>
              <w:jc w:val="both"/>
              <w:rPr>
                <w:rFonts w:ascii="Calibri" w:hAnsi="Calibri" w:cs="Arial"/>
                <w:sz w:val="22"/>
                <w:szCs w:val="22"/>
                <w:lang w:val="it-IT" w:eastAsia="fr-FR"/>
              </w:rPr>
            </w:pPr>
            <w:r w:rsidRPr="006F6F78">
              <w:rPr>
                <w:rFonts w:ascii="Calibri" w:hAnsi="Calibri" w:cs="Calibri"/>
                <w:b/>
                <w:noProof/>
                <w:sz w:val="22"/>
                <w:szCs w:val="22"/>
                <w:lang w:val="ro-RO" w:eastAsia="fr-FR"/>
              </w:rPr>
              <w:t xml:space="preserve">1.b </w:t>
            </w:r>
            <w:r w:rsidRPr="006F6F78">
              <w:rPr>
                <w:rFonts w:ascii="Calibri" w:hAnsi="Calibri" w:cs="Arial"/>
                <w:b/>
                <w:sz w:val="22"/>
                <w:szCs w:val="22"/>
                <w:lang w:val="it-IT" w:eastAsia="fr-FR"/>
              </w:rPr>
              <w:t xml:space="preserve">Expertiza tehnică de specialitate </w:t>
            </w:r>
            <w:r w:rsidRPr="006F6F78">
              <w:rPr>
                <w:rFonts w:ascii="Calibri" w:hAnsi="Calibri" w:cs="Arial"/>
                <w:sz w:val="22"/>
                <w:szCs w:val="22"/>
                <w:lang w:val="it-IT" w:eastAsia="fr-FR"/>
              </w:rPr>
              <w:t xml:space="preserve">asupra construcţiei existente </w:t>
            </w:r>
          </w:p>
          <w:p w:rsidR="009206C2" w:rsidRPr="006F6F78" w:rsidRDefault="009206C2" w:rsidP="00E12B3C">
            <w:pPr>
              <w:tabs>
                <w:tab w:val="left" w:pos="0"/>
                <w:tab w:val="center" w:pos="4536"/>
                <w:tab w:val="right" w:pos="9072"/>
              </w:tabs>
              <w:jc w:val="both"/>
              <w:rPr>
                <w:rFonts w:ascii="Calibri" w:hAnsi="Calibri" w:cs="Arial"/>
                <w:sz w:val="22"/>
                <w:szCs w:val="22"/>
                <w:lang w:val="it-IT" w:eastAsia="fr-FR"/>
              </w:rPr>
            </w:pPr>
          </w:p>
          <w:p w:rsidR="009206C2" w:rsidRPr="006F6F78" w:rsidRDefault="009206C2" w:rsidP="00E12B3C">
            <w:pPr>
              <w:tabs>
                <w:tab w:val="left" w:pos="0"/>
                <w:tab w:val="center" w:pos="4536"/>
                <w:tab w:val="right" w:pos="9072"/>
              </w:tabs>
              <w:jc w:val="both"/>
              <w:rPr>
                <w:rFonts w:ascii="Calibri" w:hAnsi="Calibri" w:cs="Arial"/>
                <w:b/>
                <w:sz w:val="22"/>
                <w:szCs w:val="22"/>
                <w:lang w:val="it-IT" w:eastAsia="fr-FR"/>
              </w:rPr>
            </w:pPr>
            <w:r w:rsidRPr="006F6F78">
              <w:rPr>
                <w:rFonts w:ascii="Calibri" w:hAnsi="Calibri" w:cs="Calibri"/>
                <w:b/>
                <w:noProof/>
                <w:sz w:val="22"/>
                <w:szCs w:val="22"/>
                <w:lang w:val="ro-RO" w:eastAsia="fr-FR"/>
              </w:rPr>
              <w:lastRenderedPageBreak/>
              <w:t xml:space="preserve">1.c </w:t>
            </w:r>
            <w:r w:rsidRPr="006F6F78">
              <w:rPr>
                <w:rFonts w:ascii="Calibri" w:hAnsi="Calibri" w:cs="Arial"/>
                <w:b/>
                <w:sz w:val="22"/>
                <w:szCs w:val="22"/>
                <w:lang w:val="it-IT" w:eastAsia="fr-FR"/>
              </w:rPr>
              <w:t>Raportul privind stadiul fizic al lucrărilor.</w:t>
            </w:r>
          </w:p>
          <w:p w:rsidR="009206C2" w:rsidRPr="006F6F78" w:rsidRDefault="009206C2" w:rsidP="00E12B3C">
            <w:pPr>
              <w:tabs>
                <w:tab w:val="left" w:pos="0"/>
                <w:tab w:val="center" w:pos="4536"/>
                <w:tab w:val="right" w:pos="9072"/>
              </w:tabs>
              <w:jc w:val="both"/>
              <w:rPr>
                <w:rFonts w:ascii="Calibri" w:hAnsi="Calibri" w:cs="Arial"/>
                <w:b/>
                <w:sz w:val="22"/>
                <w:szCs w:val="22"/>
                <w:lang w:val="it-IT" w:eastAsia="fr-FR"/>
              </w:rPr>
            </w:pPr>
          </w:p>
          <w:p w:rsidR="009206C2" w:rsidRPr="006F6F78" w:rsidRDefault="009206C2" w:rsidP="00E12B3C">
            <w:pPr>
              <w:pStyle w:val="Frspaiere"/>
              <w:jc w:val="both"/>
            </w:pPr>
            <w:r w:rsidRPr="006F6F78">
              <w:rPr>
                <w:b/>
              </w:rPr>
              <w:t xml:space="preserve">4. Certificat de urbanism </w:t>
            </w:r>
            <w:r w:rsidRPr="006F6F78">
              <w:t>pentru proiecte care prevăd construcţii (noi, extinderi sau modernizări). Certificatul de urbanism nu trebuie însoţit de avizele mentionate ca necesare fazei urmatoare de autorizare.</w:t>
            </w:r>
          </w:p>
          <w:p w:rsidR="009206C2" w:rsidRPr="006F6F78" w:rsidRDefault="009206C2" w:rsidP="00E12B3C">
            <w:pPr>
              <w:jc w:val="both"/>
              <w:rPr>
                <w:rFonts w:ascii="Calibri" w:hAnsi="Calibri"/>
                <w:sz w:val="22"/>
                <w:szCs w:val="22"/>
                <w:lang w:val="ro-RO"/>
              </w:rPr>
            </w:pPr>
          </w:p>
          <w:p w:rsidR="009206C2" w:rsidRPr="006F6F78" w:rsidRDefault="009206C2" w:rsidP="00E12B3C">
            <w:pPr>
              <w:tabs>
                <w:tab w:val="left" w:pos="0"/>
                <w:tab w:val="center" w:pos="4536"/>
                <w:tab w:val="right" w:pos="9072"/>
              </w:tabs>
              <w:jc w:val="both"/>
              <w:rPr>
                <w:rFonts w:ascii="Calibri" w:hAnsi="Calibri"/>
                <w:sz w:val="22"/>
                <w:szCs w:val="22"/>
                <w:lang w:val="ro-RO"/>
              </w:rPr>
            </w:pPr>
            <w:r w:rsidRPr="006F6F78">
              <w:rPr>
                <w:rFonts w:ascii="Calibri" w:hAnsi="Calibri"/>
                <w:b/>
                <w:sz w:val="22"/>
                <w:szCs w:val="22"/>
                <w:lang w:val="ro-RO"/>
              </w:rPr>
              <w:t>1</w:t>
            </w:r>
            <w:r w:rsidR="006F6F78" w:rsidRPr="006F6F78">
              <w:rPr>
                <w:rFonts w:ascii="Calibri" w:hAnsi="Calibri"/>
                <w:b/>
                <w:sz w:val="22"/>
                <w:szCs w:val="22"/>
                <w:lang w:val="ro-RO"/>
              </w:rPr>
              <w:t>3</w:t>
            </w:r>
            <w:r w:rsidRPr="006F6F78">
              <w:rPr>
                <w:rFonts w:ascii="Calibri" w:hAnsi="Calibri"/>
                <w:sz w:val="22"/>
                <w:szCs w:val="22"/>
                <w:lang w:val="ro-RO"/>
              </w:rPr>
              <w:t xml:space="preserve"> - </w:t>
            </w:r>
            <w:r w:rsidRPr="006F6F78">
              <w:rPr>
                <w:rFonts w:ascii="Calibri" w:hAnsi="Calibri"/>
                <w:b/>
                <w:sz w:val="22"/>
                <w:szCs w:val="22"/>
                <w:lang w:val="ro-RO"/>
              </w:rPr>
              <w:t xml:space="preserve">Precontractele cu persoane juridice </w:t>
            </w:r>
            <w:r w:rsidRPr="006F6F78">
              <w:rPr>
                <w:rFonts w:ascii="Calibri" w:hAnsi="Calibri"/>
                <w:sz w:val="22"/>
                <w:szCs w:val="22"/>
                <w:lang w:val="ro-RO"/>
              </w:rPr>
              <w:t>prin care se realizează comercializarea produselor proprii.</w:t>
            </w:r>
          </w:p>
          <w:p w:rsidR="006F6F78" w:rsidRPr="006F6F78" w:rsidRDefault="006F6F78" w:rsidP="006F6F78">
            <w:pPr>
              <w:jc w:val="both"/>
              <w:rPr>
                <w:rFonts w:ascii="Calibri" w:hAnsi="Calibri" w:cs="Calibri"/>
                <w:sz w:val="22"/>
                <w:szCs w:val="22"/>
              </w:rPr>
            </w:pPr>
          </w:p>
          <w:p w:rsidR="006F6F78" w:rsidRPr="006F6F78" w:rsidRDefault="006F6F78" w:rsidP="006F6F78">
            <w:pPr>
              <w:jc w:val="both"/>
              <w:rPr>
                <w:rFonts w:ascii="Calibri" w:hAnsi="Calibri" w:cs="Arial"/>
                <w:sz w:val="22"/>
                <w:szCs w:val="22"/>
                <w:lang w:val="ro-RO" w:eastAsia="fr-FR"/>
              </w:rPr>
            </w:pPr>
            <w:r w:rsidRPr="006F6F78">
              <w:rPr>
                <w:rFonts w:ascii="Calibri" w:hAnsi="Calibri" w:cs="Arial"/>
                <w:bCs/>
                <w:sz w:val="22"/>
                <w:szCs w:val="22"/>
                <w:lang w:val="ro-RO" w:eastAsia="fr-FR"/>
              </w:rPr>
              <w:t xml:space="preserve">15.1 </w:t>
            </w:r>
            <w:r w:rsidRPr="006F6F78">
              <w:rPr>
                <w:rFonts w:ascii="Calibri" w:hAnsi="Calibri" w:cs="Arial"/>
                <w:sz w:val="22"/>
                <w:szCs w:val="22"/>
                <w:lang w:val="ro-RO" w:eastAsia="fr-FR"/>
              </w:rPr>
              <w:t xml:space="preserve">Document emis de Cooperativa/Grupul de producatori din care sa reiasa ca solicitantul si, dacă este cazul, tertele persoane cu care acesta incheie precontracte, are/au calitatea de membru a/al acesteia/acestuia, insotit – </w:t>
            </w:r>
            <w:r w:rsidRPr="006F6F78">
              <w:rPr>
                <w:rFonts w:ascii="Calibri" w:hAnsi="Calibri" w:cs="Arial"/>
                <w:bCs/>
                <w:sz w:val="22"/>
                <w:szCs w:val="22"/>
                <w:lang w:val="ro-RO" w:eastAsia="fr-FR"/>
              </w:rPr>
              <w:t>statutul Cooperativei.</w:t>
            </w:r>
          </w:p>
          <w:p w:rsidR="006F6F78" w:rsidRPr="006F6F78" w:rsidRDefault="006F6F78" w:rsidP="006F6F78">
            <w:pPr>
              <w:jc w:val="both"/>
              <w:rPr>
                <w:rFonts w:ascii="Calibri" w:hAnsi="Calibri" w:cs="Arial"/>
                <w:bCs/>
                <w:sz w:val="22"/>
                <w:szCs w:val="22"/>
                <w:lang w:val="ro-RO" w:eastAsia="fr-FR"/>
              </w:rPr>
            </w:pPr>
            <w:r w:rsidRPr="006F6F78">
              <w:rPr>
                <w:rFonts w:ascii="Calibri" w:hAnsi="Calibri" w:cs="Arial"/>
                <w:bCs/>
                <w:sz w:val="22"/>
                <w:szCs w:val="22"/>
                <w:lang w:val="ro-RO" w:eastAsia="fr-FR"/>
              </w:rPr>
              <w:t xml:space="preserve">15.2 Precontractele cu un membru/membrii al/ai Cooperativei/ Grupului de producători sau direct cu Cooperativa/Grupul de producători </w:t>
            </w:r>
            <w:r w:rsidRPr="006F6F78">
              <w:rPr>
                <w:rFonts w:ascii="Calibri" w:hAnsi="Calibri" w:cs="Arial"/>
                <w:sz w:val="22"/>
                <w:szCs w:val="22"/>
                <w:lang w:val="ro-RO" w:eastAsia="fr-FR"/>
              </w:rPr>
              <w:t>din care</w:t>
            </w:r>
            <w:r w:rsidRPr="006F6F78">
              <w:rPr>
                <w:rFonts w:ascii="Calibri" w:hAnsi="Calibri" w:cs="Arial"/>
                <w:bCs/>
                <w:sz w:val="22"/>
                <w:szCs w:val="22"/>
                <w:lang w:val="ro-RO" w:eastAsia="fr-FR"/>
              </w:rPr>
              <w:t xml:space="preserve"> </w:t>
            </w:r>
            <w:r w:rsidRPr="006F6F78">
              <w:rPr>
                <w:rFonts w:ascii="Calibri" w:hAnsi="Calibri" w:cs="Arial"/>
                <w:sz w:val="22"/>
                <w:szCs w:val="22"/>
                <w:lang w:val="ro-RO" w:eastAsia="fr-FR"/>
              </w:rPr>
              <w:t>face parte în vederea procesării/ comercializării producției proprii.</w:t>
            </w:r>
          </w:p>
          <w:p w:rsidR="009206C2" w:rsidRPr="00BA0AB3" w:rsidRDefault="009206C2" w:rsidP="00E12B3C">
            <w:pPr>
              <w:tabs>
                <w:tab w:val="left" w:pos="0"/>
              </w:tabs>
              <w:jc w:val="both"/>
              <w:rPr>
                <w:rFonts w:ascii="Calibri" w:hAnsi="Calibri"/>
                <w:noProof/>
                <w:color w:val="FF0000"/>
                <w:sz w:val="22"/>
                <w:szCs w:val="22"/>
                <w:lang w:val="ro-RO" w:eastAsia="fr-FR"/>
              </w:rPr>
            </w:pPr>
          </w:p>
        </w:tc>
        <w:tc>
          <w:tcPr>
            <w:tcW w:w="4635" w:type="dxa"/>
          </w:tcPr>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r w:rsidRPr="004B0E2B">
              <w:rPr>
                <w:rFonts w:ascii="Calibri" w:hAnsi="Calibri"/>
                <w:sz w:val="22"/>
                <w:szCs w:val="22"/>
                <w:lang w:val="ro-RO"/>
              </w:rPr>
              <w:lastRenderedPageBreak/>
              <w:t xml:space="preserve">În cazul criteriului 3.1 si 3.2, (indiferent dacă Cererea de finanțare vizează modernizare sau investiție nouă) obligatoriu se va integra producția cu procesarea în cadrul exploatației agricole, iar în ceea ce privește comercializarea (criteriul 3.1), aceasta se poate realiza astfel: </w:t>
            </w: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r w:rsidRPr="004B0E2B">
              <w:rPr>
                <w:rFonts w:ascii="Calibri" w:hAnsi="Calibri"/>
                <w:b/>
                <w:sz w:val="22"/>
                <w:szCs w:val="22"/>
                <w:lang w:val="ro-RO"/>
              </w:rPr>
              <w:lastRenderedPageBreak/>
              <w:t>1.</w:t>
            </w:r>
            <w:r w:rsidRPr="004B0E2B">
              <w:rPr>
                <w:rFonts w:ascii="Calibri" w:hAnsi="Calibri"/>
                <w:sz w:val="22"/>
                <w:szCs w:val="22"/>
                <w:lang w:val="ro-RO"/>
              </w:rPr>
              <w:t xml:space="preserve"> - în mod direct de către fermier către consumatorul final, sau </w:t>
            </w: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r w:rsidRPr="004B0E2B">
              <w:rPr>
                <w:rFonts w:ascii="Calibri" w:hAnsi="Calibri"/>
                <w:b/>
                <w:sz w:val="22"/>
                <w:szCs w:val="22"/>
                <w:lang w:val="ro-RO"/>
              </w:rPr>
              <w:t>2.</w:t>
            </w:r>
            <w:r w:rsidRPr="004B0E2B">
              <w:rPr>
                <w:rFonts w:ascii="Calibri" w:hAnsi="Calibri"/>
                <w:sz w:val="22"/>
                <w:szCs w:val="22"/>
                <w:lang w:val="ro-RO"/>
              </w:rPr>
              <w:t xml:space="preserve"> - prin vânzarea produsului procesat la nivel de fermă, către alți fermieri, procesatori, restaurante, pensiuni, vânzătorii cu amănuntul, dovedită prin intermediul unor precontracte/ contracte încheiate direct cu aceștia. </w:t>
            </w: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r w:rsidRPr="004B0E2B">
              <w:rPr>
                <w:rFonts w:ascii="Calibri" w:hAnsi="Calibri"/>
                <w:b/>
                <w:sz w:val="22"/>
                <w:szCs w:val="22"/>
                <w:lang w:val="ro-RO"/>
              </w:rPr>
              <w:t>3.</w:t>
            </w:r>
            <w:r w:rsidRPr="004B0E2B">
              <w:rPr>
                <w:rFonts w:ascii="Calibri" w:hAnsi="Calibri"/>
                <w:sz w:val="22"/>
                <w:szCs w:val="22"/>
                <w:lang w:val="ro-RO"/>
              </w:rPr>
              <w:t xml:space="preserve"> - sau printr-o combinare a celor două modalități descrise mai sus.</w:t>
            </w: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r w:rsidRPr="004B0E2B">
              <w:rPr>
                <w:rFonts w:ascii="Calibri" w:hAnsi="Calibri"/>
                <w:sz w:val="22"/>
                <w:szCs w:val="22"/>
                <w:lang w:val="ro-RO"/>
              </w:rPr>
              <w:t xml:space="preserve">Intermediarul (care poate fi una sau pot fi mai multe persoane juridice care îndeplineşte/ îndeplinesc calitatea de unic intermediar între producător şi consumator) cu care solicitantul are pre-contract/ contract, comercializează aceste produse direct către consumatorii finali. </w:t>
            </w: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r w:rsidRPr="004B0E2B">
              <w:rPr>
                <w:rFonts w:ascii="Calibri" w:hAnsi="Calibri"/>
                <w:sz w:val="22"/>
                <w:szCs w:val="22"/>
                <w:lang w:val="ro-RO"/>
              </w:rPr>
              <w:t>În cazul proiectelor care vizează produse apicole sau producție de ouă, se poate acorda punctaj în cadrul criteriului 3.1 dacă prin proiect se prevăd, pe lângă investițiile în producția agricolă primară, și investiții în condiționare, iar comercializarea producţiei poate fi realizată în condițiile detaliate mai sus.</w:t>
            </w:r>
          </w:p>
          <w:p w:rsidR="004B0E2B" w:rsidRDefault="004B0E2B" w:rsidP="004B0E2B">
            <w:pPr>
              <w:tabs>
                <w:tab w:val="left" w:pos="709"/>
                <w:tab w:val="left" w:pos="1418"/>
                <w:tab w:val="left" w:pos="2127"/>
                <w:tab w:val="left" w:pos="4536"/>
              </w:tabs>
              <w:jc w:val="both"/>
              <w:rPr>
                <w:rFonts w:ascii="Calibri" w:hAnsi="Calibri"/>
                <w:sz w:val="22"/>
                <w:szCs w:val="22"/>
                <w:lang w:val="ro-RO"/>
              </w:rPr>
            </w:pP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r w:rsidRPr="004B0E2B">
              <w:rPr>
                <w:rFonts w:ascii="Calibri" w:hAnsi="Calibri"/>
                <w:sz w:val="22"/>
                <w:szCs w:val="22"/>
                <w:lang w:val="ro-RO"/>
              </w:rPr>
              <w:t>De asemenea, Cooperativele agricole și Grupurile de producători care integrează la nivelul proiectului, investiția în productia agricolă primară cu procesarea/ condiționarea și/ sau comercializarea (în condițiile criteriilor de selecție 3.1 sau 3.2) pot primi punctaj în cadrul criteriilor de selecție 3.1 sau 3.2.</w:t>
            </w: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r w:rsidRPr="004B0E2B">
              <w:rPr>
                <w:rFonts w:ascii="Calibri" w:hAnsi="Calibri"/>
                <w:sz w:val="22"/>
                <w:szCs w:val="22"/>
                <w:lang w:val="ro-RO"/>
              </w:rPr>
              <w:t xml:space="preserve">În cazul în care proiectul prevede investiții în toate cele trei verigi ale lanțului alimentar </w:t>
            </w:r>
            <w:r w:rsidRPr="004B0E2B">
              <w:rPr>
                <w:rFonts w:ascii="Calibri" w:hAnsi="Calibri"/>
                <w:b/>
                <w:sz w:val="22"/>
                <w:szCs w:val="22"/>
                <w:lang w:val="ro-RO"/>
              </w:rPr>
              <w:t>componenta de condiționare și/ sau procesare împreună cu cea de comercializare</w:t>
            </w:r>
            <w:r w:rsidRPr="004B0E2B">
              <w:rPr>
                <w:rFonts w:ascii="Calibri" w:hAnsi="Calibri"/>
                <w:sz w:val="22"/>
                <w:szCs w:val="22"/>
                <w:lang w:val="ro-RO"/>
              </w:rPr>
              <w:t xml:space="preserve"> (dacă este cazul) de la nivelul exploatației agricole </w:t>
            </w:r>
            <w:r w:rsidRPr="004B0E2B">
              <w:rPr>
                <w:rFonts w:ascii="Calibri" w:hAnsi="Calibri"/>
                <w:b/>
                <w:sz w:val="22"/>
                <w:szCs w:val="22"/>
                <w:lang w:val="ro-RO"/>
              </w:rPr>
              <w:t>trebuie să reprezinte minimum 10% din valoarea eligibilă a proiectului</w:t>
            </w:r>
            <w:r w:rsidRPr="004B0E2B">
              <w:rPr>
                <w:rFonts w:ascii="Calibri" w:hAnsi="Calibri"/>
                <w:sz w:val="22"/>
                <w:szCs w:val="22"/>
                <w:lang w:val="ro-RO"/>
              </w:rPr>
              <w:t>.</w:t>
            </w: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r w:rsidRPr="004B0E2B">
              <w:rPr>
                <w:rFonts w:ascii="Calibri" w:hAnsi="Calibri"/>
                <w:sz w:val="22"/>
                <w:szCs w:val="22"/>
                <w:lang w:val="ro-RO"/>
              </w:rPr>
              <w:t xml:space="preserve">Punctarea criteriilor de selectie din cadrul acestui principiu de selecție </w:t>
            </w:r>
            <w:r w:rsidRPr="004B0E2B">
              <w:rPr>
                <w:rFonts w:ascii="Calibri" w:hAnsi="Calibri"/>
                <w:b/>
                <w:bCs/>
                <w:sz w:val="22"/>
                <w:szCs w:val="22"/>
                <w:lang w:val="ro-RO"/>
              </w:rPr>
              <w:t xml:space="preserve">aplicabile cooperativelor/ grupurilor de producători (3.1 si 3.2) </w:t>
            </w:r>
            <w:r w:rsidRPr="004B0E2B">
              <w:rPr>
                <w:rFonts w:ascii="Calibri" w:hAnsi="Calibri"/>
                <w:sz w:val="22"/>
                <w:szCs w:val="22"/>
                <w:lang w:val="ro-RO"/>
              </w:rPr>
              <w:t>se va corela cu investiția propusă prin proiect și cu punctarea din cadrul criteriului de selectie CS2 sectorul prioritar în sensul specia majoritară care face obiectul lanțului va fi aceleași pentru care s-a obținut punctaj în cadrul sectorului prioritar.</w:t>
            </w: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r w:rsidRPr="004B0E2B">
              <w:rPr>
                <w:rFonts w:ascii="Calibri" w:hAnsi="Calibri"/>
                <w:sz w:val="22"/>
                <w:szCs w:val="22"/>
                <w:lang w:val="ro-RO"/>
              </w:rPr>
              <w:t xml:space="preserve">În cazul sectoarelor care nu sunt prioritare, punctarea criteriilor de selecție din cadrul acestui principiu de selecție </w:t>
            </w:r>
            <w:r w:rsidRPr="004B0E2B">
              <w:rPr>
                <w:rFonts w:ascii="Calibri" w:hAnsi="Calibri"/>
                <w:b/>
                <w:bCs/>
                <w:sz w:val="22"/>
                <w:szCs w:val="22"/>
                <w:lang w:val="ro-RO"/>
              </w:rPr>
              <w:t xml:space="preserve">aplicabile cooperativelor/ grupurilor de producători (3.1 și 3.2) </w:t>
            </w:r>
            <w:r w:rsidRPr="004B0E2B">
              <w:rPr>
                <w:rFonts w:ascii="Calibri" w:hAnsi="Calibri"/>
                <w:sz w:val="22"/>
                <w:szCs w:val="22"/>
                <w:lang w:val="ro-RO"/>
              </w:rPr>
              <w:t xml:space="preserve">se va corela cu investiția propusă prin proiect și cu specia majoritară (peste 50%) din punct de vedere al </w:t>
            </w:r>
            <w:r w:rsidRPr="004B0E2B">
              <w:rPr>
                <w:rFonts w:ascii="Calibri" w:hAnsi="Calibri"/>
                <w:sz w:val="22"/>
                <w:szCs w:val="22"/>
                <w:lang w:val="ro-RO"/>
              </w:rPr>
              <w:lastRenderedPageBreak/>
              <w:t>dimensiunii economice (SO) previzionate, faţă de totalul dimensiunii economice provenind din totalitatea culturilor agricole).</w:t>
            </w:r>
          </w:p>
          <w:p w:rsidR="004B0E2B" w:rsidRPr="004B0E2B" w:rsidRDefault="004B0E2B" w:rsidP="004B0E2B">
            <w:pPr>
              <w:tabs>
                <w:tab w:val="left" w:pos="709"/>
                <w:tab w:val="left" w:pos="1418"/>
                <w:tab w:val="left" w:pos="2127"/>
                <w:tab w:val="left" w:pos="4536"/>
              </w:tabs>
              <w:jc w:val="both"/>
              <w:rPr>
                <w:rFonts w:ascii="Calibri" w:hAnsi="Calibri"/>
                <w:sz w:val="22"/>
                <w:szCs w:val="22"/>
                <w:lang w:val="ro-RO"/>
              </w:rPr>
            </w:pPr>
          </w:p>
          <w:p w:rsidR="004B0E2B" w:rsidRDefault="004B0E2B" w:rsidP="004B0E2B">
            <w:pPr>
              <w:tabs>
                <w:tab w:val="left" w:pos="709"/>
                <w:tab w:val="left" w:pos="1418"/>
                <w:tab w:val="left" w:pos="2127"/>
                <w:tab w:val="left" w:pos="4536"/>
              </w:tabs>
              <w:jc w:val="both"/>
              <w:rPr>
                <w:rFonts w:ascii="Calibri" w:hAnsi="Calibri"/>
                <w:b/>
                <w:i/>
                <w:sz w:val="22"/>
                <w:szCs w:val="22"/>
                <w:lang w:val="ro-RO"/>
              </w:rPr>
            </w:pPr>
            <w:r w:rsidRPr="004B0E2B">
              <w:rPr>
                <w:rFonts w:ascii="Calibri" w:hAnsi="Calibri"/>
                <w:b/>
                <w:i/>
                <w:sz w:val="22"/>
                <w:szCs w:val="22"/>
                <w:lang w:val="ro-RO"/>
              </w:rPr>
              <w:t>La ultima Cerere de plată, solicitanții vor prezenta contractele ferme pentru elementele pentru care au fost punctați în cadrul acestor criteriilor de selecție, chiar dacă nu sunt încheiate cu aceiași agenți economici cu care s-au făcut precontractele inițiale.</w:t>
            </w:r>
          </w:p>
          <w:p w:rsidR="004B0E2B" w:rsidRDefault="004B0E2B" w:rsidP="004B0E2B">
            <w:pPr>
              <w:tabs>
                <w:tab w:val="left" w:pos="709"/>
                <w:tab w:val="left" w:pos="1418"/>
                <w:tab w:val="left" w:pos="2127"/>
                <w:tab w:val="left" w:pos="4536"/>
              </w:tabs>
              <w:jc w:val="both"/>
              <w:rPr>
                <w:rFonts w:ascii="Calibri" w:hAnsi="Calibri"/>
                <w:b/>
                <w:i/>
                <w:sz w:val="22"/>
                <w:szCs w:val="22"/>
                <w:lang w:val="ro-RO"/>
              </w:rPr>
            </w:pPr>
          </w:p>
          <w:p w:rsidR="004B0E2B" w:rsidRPr="004B0E2B" w:rsidRDefault="004B0E2B" w:rsidP="004B0E2B">
            <w:pPr>
              <w:tabs>
                <w:tab w:val="left" w:pos="709"/>
                <w:tab w:val="left" w:pos="1418"/>
                <w:tab w:val="left" w:pos="2127"/>
                <w:tab w:val="left" w:pos="4536"/>
              </w:tabs>
              <w:jc w:val="both"/>
              <w:rPr>
                <w:rFonts w:ascii="Calibri" w:hAnsi="Calibri"/>
                <w:b/>
                <w:i/>
                <w:sz w:val="22"/>
                <w:szCs w:val="22"/>
                <w:lang w:val="ro-RO"/>
              </w:rPr>
            </w:pPr>
            <w:r w:rsidRPr="004B0E2B">
              <w:rPr>
                <w:rFonts w:ascii="Calibri" w:hAnsi="Calibri"/>
                <w:b/>
                <w:i/>
                <w:sz w:val="22"/>
                <w:szCs w:val="22"/>
                <w:lang w:val="ro-RO"/>
              </w:rPr>
              <w:t>Condiționarea se referă la legume (inclusiv semințe de legume), iar procesarea vizează toate produsele agricole din sectorul vegetal.</w:t>
            </w:r>
          </w:p>
          <w:p w:rsidR="004B0E2B" w:rsidRPr="004B0E2B" w:rsidRDefault="004B0E2B" w:rsidP="004B0E2B">
            <w:pPr>
              <w:tabs>
                <w:tab w:val="left" w:pos="709"/>
                <w:tab w:val="left" w:pos="1418"/>
                <w:tab w:val="left" w:pos="2127"/>
                <w:tab w:val="left" w:pos="4536"/>
              </w:tabs>
              <w:jc w:val="both"/>
              <w:rPr>
                <w:rFonts w:ascii="Calibri" w:hAnsi="Calibri"/>
                <w:b/>
                <w:i/>
                <w:color w:val="FF0000"/>
                <w:sz w:val="22"/>
                <w:szCs w:val="22"/>
                <w:lang w:val="ro-RO"/>
              </w:rPr>
            </w:pPr>
          </w:p>
          <w:p w:rsidR="009206C2" w:rsidRPr="004B0E2B" w:rsidRDefault="009206C2" w:rsidP="004B0E2B">
            <w:pPr>
              <w:pStyle w:val="Frspaiere"/>
              <w:shd w:val="clear" w:color="auto" w:fill="FFFFFF"/>
              <w:tabs>
                <w:tab w:val="left" w:pos="709"/>
                <w:tab w:val="left" w:pos="1418"/>
                <w:tab w:val="left" w:pos="2127"/>
                <w:tab w:val="left" w:pos="4536"/>
              </w:tabs>
              <w:jc w:val="both"/>
              <w:rPr>
                <w:rFonts w:cs="Calibri"/>
              </w:rPr>
            </w:pPr>
            <w:r w:rsidRPr="004B0E2B">
              <w:t xml:space="preserve">În cazul comerializării prin intermediar expertul </w:t>
            </w:r>
            <w:r w:rsidRPr="004B0E2B">
              <w:rPr>
                <w:rFonts w:cs="Calibri"/>
              </w:rPr>
              <w:t>verifică în ONRC pentru persoanele juridice respective dacă aceştia au punct de lucru autorizat</w:t>
            </w:r>
            <w:r w:rsidR="004B0E2B" w:rsidRPr="004B0E2B">
              <w:rPr>
                <w:rFonts w:cs="Calibri"/>
              </w:rPr>
              <w:t>, amplasat în teritoriul de tip LEADER eligibil,</w:t>
            </w:r>
            <w:r w:rsidRPr="004B0E2B">
              <w:rPr>
                <w:rFonts w:cs="Calibri"/>
              </w:rPr>
              <w:t xml:space="preserve"> unde se desfăşoară operaţiunile prevăzute în precontracte.</w:t>
            </w:r>
          </w:p>
          <w:p w:rsidR="009206C2" w:rsidRPr="004B0E2B" w:rsidRDefault="009206C2" w:rsidP="00E12B3C">
            <w:pPr>
              <w:tabs>
                <w:tab w:val="left" w:pos="709"/>
                <w:tab w:val="left" w:pos="1418"/>
                <w:tab w:val="left" w:pos="2127"/>
                <w:tab w:val="left" w:pos="4536"/>
              </w:tabs>
              <w:jc w:val="both"/>
              <w:rPr>
                <w:rFonts w:ascii="Calibri" w:hAnsi="Calibri"/>
                <w:sz w:val="22"/>
                <w:szCs w:val="22"/>
                <w:lang w:val="ro-RO"/>
              </w:rPr>
            </w:pPr>
          </w:p>
          <w:p w:rsidR="009206C2" w:rsidRPr="004B0E2B" w:rsidRDefault="009206C2" w:rsidP="00E12B3C">
            <w:pPr>
              <w:tabs>
                <w:tab w:val="left" w:pos="709"/>
                <w:tab w:val="left" w:pos="1418"/>
                <w:tab w:val="left" w:pos="2127"/>
                <w:tab w:val="left" w:pos="4536"/>
              </w:tabs>
              <w:jc w:val="both"/>
              <w:rPr>
                <w:rFonts w:ascii="Calibri" w:hAnsi="Calibri" w:cs="Calibri"/>
                <w:sz w:val="22"/>
                <w:szCs w:val="22"/>
                <w:lang w:val="pt-BR" w:eastAsia="ro-RO"/>
              </w:rPr>
            </w:pPr>
            <w:r w:rsidRPr="004B0E2B">
              <w:rPr>
                <w:rFonts w:ascii="Calibri" w:hAnsi="Calibri" w:cs="Calibri"/>
                <w:sz w:val="22"/>
                <w:szCs w:val="22"/>
                <w:lang w:val="pt-BR" w:eastAsia="ro-RO"/>
              </w:rPr>
              <w:t>Procesarea (prelucrarea) unui produs agricol reprezintă: orice operaţiune efectuată asupra unui produs agricol (</w:t>
            </w:r>
            <w:r w:rsidRPr="004B0E2B">
              <w:rPr>
                <w:rFonts w:ascii="Calibri" w:hAnsi="Calibri" w:cs="Calibri"/>
                <w:sz w:val="22"/>
                <w:szCs w:val="22"/>
                <w:lang w:val="pt-BR"/>
              </w:rPr>
              <w:t>Anexa I la Tratatul de Instituire a CE)</w:t>
            </w:r>
            <w:r w:rsidRPr="004B0E2B">
              <w:rPr>
                <w:rFonts w:ascii="Calibri" w:hAnsi="Calibri" w:cs="Calibri"/>
                <w:sz w:val="22"/>
                <w:szCs w:val="22"/>
                <w:lang w:val="pt-BR" w:eastAsia="ro-RO"/>
              </w:rPr>
              <w:t xml:space="preserve"> şi având drept rezultat un produs care este, de asemenea, un produs agricol (</w:t>
            </w:r>
            <w:r w:rsidRPr="004B0E2B">
              <w:rPr>
                <w:rFonts w:ascii="Calibri" w:hAnsi="Calibri" w:cs="Calibri"/>
                <w:sz w:val="22"/>
                <w:szCs w:val="22"/>
                <w:lang w:val="pt-BR"/>
              </w:rPr>
              <w:t>Anexa I la Tratatul de Instituire a CE)</w:t>
            </w:r>
            <w:r w:rsidRPr="004B0E2B">
              <w:rPr>
                <w:rFonts w:ascii="Calibri" w:hAnsi="Calibri" w:cs="Calibri"/>
                <w:sz w:val="22"/>
                <w:szCs w:val="22"/>
                <w:lang w:val="pt-BR" w:eastAsia="ro-RO"/>
              </w:rPr>
              <w:t>, cu excepţia activităţilor realizate în exploataţia agricolă, necesare pentru pregătirea unui produs animal sau vegetal pentru prima vânzare.</w:t>
            </w:r>
          </w:p>
          <w:p w:rsidR="009206C2" w:rsidRPr="004B0E2B" w:rsidRDefault="009206C2" w:rsidP="00E12B3C">
            <w:pPr>
              <w:tabs>
                <w:tab w:val="left" w:pos="709"/>
                <w:tab w:val="left" w:pos="1418"/>
                <w:tab w:val="left" w:pos="2127"/>
                <w:tab w:val="left" w:pos="4536"/>
              </w:tabs>
              <w:jc w:val="both"/>
              <w:rPr>
                <w:rFonts w:ascii="Calibri" w:hAnsi="Calibri" w:cs="Calibri"/>
                <w:sz w:val="22"/>
                <w:szCs w:val="22"/>
                <w:lang w:val="pt-BR" w:eastAsia="ro-RO"/>
              </w:rPr>
            </w:pPr>
          </w:p>
          <w:p w:rsidR="009206C2" w:rsidRPr="00BA0AB3" w:rsidRDefault="009206C2" w:rsidP="00E12B3C">
            <w:pPr>
              <w:tabs>
                <w:tab w:val="left" w:pos="709"/>
                <w:tab w:val="left" w:pos="1418"/>
                <w:tab w:val="left" w:pos="2127"/>
                <w:tab w:val="left" w:pos="4536"/>
              </w:tabs>
              <w:jc w:val="both"/>
              <w:rPr>
                <w:rFonts w:ascii="Calibri" w:hAnsi="Calibri" w:cs="Calibri"/>
                <w:color w:val="FF0000"/>
                <w:sz w:val="22"/>
                <w:szCs w:val="22"/>
                <w:lang w:val="ro-RO"/>
              </w:rPr>
            </w:pPr>
            <w:r w:rsidRPr="004B0E2B">
              <w:rPr>
                <w:rFonts w:ascii="Calibri" w:hAnsi="Calibri"/>
                <w:sz w:val="22"/>
                <w:szCs w:val="22"/>
              </w:rPr>
              <w:t>Se verifică dacă investiţia în componenta de prelucrare şi comercializare (dacă este cazul)  la nivelul exploatației agricole reprezintă minimum 10% din valoarea eligibilă a proiectului, aceasta fiind deasemenea condiţie de scorare.</w:t>
            </w:r>
          </w:p>
        </w:tc>
      </w:tr>
    </w:tbl>
    <w:p w:rsidR="009206C2" w:rsidRPr="005B5625" w:rsidRDefault="004B0E2B" w:rsidP="009206C2">
      <w:pPr>
        <w:widowControl w:val="0"/>
        <w:shd w:val="clear" w:color="auto" w:fill="FFFFFF"/>
        <w:tabs>
          <w:tab w:val="left" w:pos="706"/>
        </w:tabs>
        <w:autoSpaceDE w:val="0"/>
        <w:autoSpaceDN w:val="0"/>
        <w:adjustRightInd w:val="0"/>
        <w:spacing w:line="254" w:lineRule="exact"/>
        <w:jc w:val="both"/>
        <w:rPr>
          <w:rFonts w:ascii="Calibri" w:hAnsi="Calibri" w:cs="Arial"/>
          <w:b/>
          <w:noProof/>
          <w:sz w:val="22"/>
          <w:szCs w:val="22"/>
          <w:lang w:val="ro-RO"/>
        </w:rPr>
      </w:pPr>
      <w:r>
        <w:rPr>
          <w:rFonts w:ascii="Calibri" w:hAnsi="Calibri" w:cs="Arial"/>
          <w:b/>
          <w:noProof/>
          <w:sz w:val="22"/>
          <w:szCs w:val="22"/>
          <w:lang w:val="ro-RO"/>
        </w:rPr>
        <w:lastRenderedPageBreak/>
        <w:t>(max.15</w:t>
      </w:r>
      <w:r w:rsidR="009206C2" w:rsidRPr="005B5625">
        <w:rPr>
          <w:rFonts w:ascii="Calibri" w:hAnsi="Calibri" w:cs="Arial"/>
          <w:b/>
          <w:noProof/>
          <w:sz w:val="22"/>
          <w:szCs w:val="22"/>
          <w:lang w:val="ro-RO"/>
        </w:rPr>
        <w:t xml:space="preserve"> pct. daca Da si 0 daca NU)</w:t>
      </w:r>
    </w:p>
    <w:p w:rsidR="009206C2" w:rsidRPr="005B5625" w:rsidRDefault="009206C2" w:rsidP="009206C2">
      <w:pPr>
        <w:rPr>
          <w:rFonts w:ascii="Calibri" w:hAnsi="Calibri" w:cs="Arial"/>
          <w:sz w:val="22"/>
          <w:szCs w:val="22"/>
          <w:lang w:val="ro-RO"/>
        </w:rPr>
      </w:pPr>
    </w:p>
    <w:p w:rsidR="009206C2" w:rsidRPr="005B5625" w:rsidRDefault="009206C2" w:rsidP="009206C2">
      <w:pPr>
        <w:widowControl w:val="0"/>
        <w:shd w:val="clear" w:color="auto" w:fill="FFFFFF"/>
        <w:tabs>
          <w:tab w:val="left" w:pos="706"/>
        </w:tabs>
        <w:autoSpaceDE w:val="0"/>
        <w:autoSpaceDN w:val="0"/>
        <w:adjustRightInd w:val="0"/>
        <w:spacing w:before="5" w:line="254" w:lineRule="exact"/>
        <w:jc w:val="both"/>
        <w:rPr>
          <w:rFonts w:ascii="Calibri" w:hAnsi="Calibri" w:cs="Arial"/>
          <w:b/>
          <w:sz w:val="22"/>
          <w:szCs w:val="22"/>
          <w:lang w:val="ro-RO"/>
        </w:rPr>
      </w:pPr>
    </w:p>
    <w:p w:rsidR="009206C2" w:rsidRPr="005B5625" w:rsidRDefault="009206C2" w:rsidP="002D42D8">
      <w:pPr>
        <w:shd w:val="clear" w:color="auto" w:fill="D9D9D9" w:themeFill="background1" w:themeFillShade="D9"/>
        <w:spacing w:after="200" w:line="276" w:lineRule="auto"/>
        <w:contextualSpacing/>
        <w:jc w:val="both"/>
        <w:rPr>
          <w:rFonts w:ascii="Calibri" w:hAnsi="Calibri"/>
          <w:b/>
          <w:sz w:val="22"/>
          <w:szCs w:val="22"/>
          <w:lang w:val="ro-RO"/>
        </w:rPr>
      </w:pPr>
      <w:r w:rsidRPr="005B5625">
        <w:rPr>
          <w:rFonts w:ascii="Calibri" w:hAnsi="Calibri" w:cs="Arial"/>
          <w:b/>
          <w:sz w:val="22"/>
          <w:szCs w:val="22"/>
          <w:lang w:val="ro-RO"/>
        </w:rPr>
        <w:t xml:space="preserve">S4: </w:t>
      </w:r>
      <w:r w:rsidR="002D42D8" w:rsidRPr="002D42D8">
        <w:rPr>
          <w:rFonts w:ascii="Calibri" w:hAnsi="Calibri"/>
          <w:b/>
          <w:sz w:val="22"/>
          <w:szCs w:val="22"/>
          <w:lang w:val="ro-RO"/>
        </w:rPr>
        <w:t>Criteriul consolidării asocierii fermierilor care dețin exploatații de dimensiuni micii și/sau medii, în special în cadrul formelor asociative realizate prin Măsura 19.2_16/3A și/sau a altor cooperative sau a grupurilor de producători constituite în baza legislației naționale în vigoare:</w:t>
      </w:r>
    </w:p>
    <w:p w:rsidR="002D42D8" w:rsidRDefault="002D42D8" w:rsidP="002D42D8">
      <w:pPr>
        <w:jc w:val="both"/>
        <w:rPr>
          <w:rFonts w:ascii="Calibri" w:hAnsi="Calibri"/>
          <w:sz w:val="22"/>
          <w:szCs w:val="22"/>
          <w:lang w:val="ro-RO"/>
        </w:rPr>
      </w:pPr>
    </w:p>
    <w:p w:rsidR="002D42D8" w:rsidRDefault="002D42D8" w:rsidP="002D42D8">
      <w:pPr>
        <w:jc w:val="both"/>
        <w:rPr>
          <w:rFonts w:ascii="Calibri" w:hAnsi="Calibri"/>
          <w:b/>
          <w:i/>
          <w:sz w:val="22"/>
          <w:szCs w:val="22"/>
          <w:lang w:val="ro-RO"/>
        </w:rPr>
      </w:pPr>
      <w:r w:rsidRPr="002D42D8">
        <w:rPr>
          <w:rFonts w:ascii="Calibri" w:hAnsi="Calibri"/>
          <w:b/>
          <w:i/>
          <w:sz w:val="22"/>
          <w:szCs w:val="22"/>
          <w:lang w:val="ro-RO"/>
        </w:rPr>
        <w:t xml:space="preserve">Solicitanții sunt: </w:t>
      </w:r>
    </w:p>
    <w:p w:rsidR="002D42D8" w:rsidRPr="002D42D8" w:rsidRDefault="002D42D8" w:rsidP="002D42D8">
      <w:pPr>
        <w:jc w:val="both"/>
        <w:rPr>
          <w:rFonts w:ascii="Calibri" w:hAnsi="Calibri"/>
          <w:b/>
          <w:i/>
          <w:sz w:val="22"/>
          <w:szCs w:val="22"/>
          <w:lang w:val="ro-RO"/>
        </w:rPr>
      </w:pPr>
    </w:p>
    <w:p w:rsidR="002D42D8" w:rsidRDefault="002D42D8" w:rsidP="002D42D8">
      <w:pPr>
        <w:ind w:left="851" w:hanging="425"/>
        <w:jc w:val="both"/>
        <w:rPr>
          <w:rFonts w:ascii="Calibri" w:hAnsi="Calibri"/>
          <w:b/>
          <w:bCs/>
          <w:sz w:val="22"/>
          <w:szCs w:val="22"/>
          <w:lang w:val="ro-RO"/>
        </w:rPr>
      </w:pPr>
      <w:r w:rsidRPr="002D42D8">
        <w:rPr>
          <w:rFonts w:ascii="Calibri" w:hAnsi="Calibri"/>
          <w:b/>
          <w:bCs/>
          <w:sz w:val="22"/>
          <w:szCs w:val="22"/>
          <w:lang w:val="ro-RO"/>
        </w:rPr>
        <w:t>4.1</w:t>
      </w:r>
      <w:r w:rsidRPr="002D42D8">
        <w:rPr>
          <w:rFonts w:ascii="Calibri" w:hAnsi="Calibri"/>
          <w:sz w:val="22"/>
          <w:szCs w:val="22"/>
          <w:lang w:val="ro-RO"/>
        </w:rPr>
        <w:t xml:space="preserve">. </w:t>
      </w:r>
      <w:r w:rsidRPr="002D42D8">
        <w:rPr>
          <w:rFonts w:ascii="Calibri" w:hAnsi="Calibri"/>
          <w:b/>
          <w:sz w:val="22"/>
          <w:szCs w:val="22"/>
          <w:lang w:val="ro-RO"/>
        </w:rPr>
        <w:t>cooperative și/sau grupuri de producători</w:t>
      </w:r>
      <w:r w:rsidRPr="002D42D8">
        <w:rPr>
          <w:rFonts w:ascii="Calibri" w:hAnsi="Calibri"/>
          <w:sz w:val="22"/>
          <w:szCs w:val="22"/>
          <w:lang w:val="ro-RO"/>
        </w:rPr>
        <w:t xml:space="preserve"> create în cadrul Măsurii 19.2_16/3A formate preponderent din exploatații mici și/sau medii</w:t>
      </w:r>
      <w:r w:rsidRPr="002D42D8">
        <w:rPr>
          <w:rFonts w:ascii="Calibri" w:hAnsi="Calibri"/>
          <w:b/>
          <w:sz w:val="22"/>
          <w:szCs w:val="22"/>
          <w:lang w:val="ro-RO"/>
        </w:rPr>
        <w:t xml:space="preserve">                 </w:t>
      </w:r>
      <w:r w:rsidRPr="002D42D8">
        <w:rPr>
          <w:rFonts w:ascii="Calibri" w:hAnsi="Calibri"/>
          <w:b/>
          <w:bCs/>
          <w:sz w:val="22"/>
          <w:szCs w:val="22"/>
          <w:lang w:val="ro-RO"/>
        </w:rPr>
        <w:t xml:space="preserve">                           </w:t>
      </w:r>
      <w:r>
        <w:rPr>
          <w:rFonts w:ascii="Calibri" w:hAnsi="Calibri"/>
          <w:b/>
          <w:bCs/>
          <w:sz w:val="22"/>
          <w:szCs w:val="22"/>
          <w:lang w:val="ro-RO"/>
        </w:rPr>
        <w:t xml:space="preserve">                                </w:t>
      </w:r>
      <w:r w:rsidRPr="002D42D8">
        <w:rPr>
          <w:rFonts w:ascii="Calibri" w:hAnsi="Calibri"/>
          <w:b/>
          <w:bCs/>
          <w:sz w:val="22"/>
          <w:szCs w:val="22"/>
          <w:lang w:val="ro-RO"/>
        </w:rPr>
        <w:t xml:space="preserve">10 p </w:t>
      </w:r>
    </w:p>
    <w:p w:rsidR="002D42D8" w:rsidRPr="002D42D8" w:rsidRDefault="002D42D8" w:rsidP="002D42D8">
      <w:pPr>
        <w:ind w:left="851" w:hanging="425"/>
        <w:jc w:val="both"/>
        <w:rPr>
          <w:rFonts w:ascii="Calibri" w:hAnsi="Calibri"/>
          <w:sz w:val="22"/>
          <w:szCs w:val="22"/>
          <w:lang w:val="ro-RO"/>
        </w:rPr>
      </w:pPr>
    </w:p>
    <w:p w:rsidR="002D42D8" w:rsidRDefault="002D42D8" w:rsidP="002D42D8">
      <w:pPr>
        <w:ind w:left="851" w:hanging="425"/>
        <w:jc w:val="both"/>
        <w:rPr>
          <w:rFonts w:ascii="Calibri" w:hAnsi="Calibri"/>
          <w:b/>
          <w:bCs/>
          <w:sz w:val="22"/>
          <w:szCs w:val="22"/>
          <w:lang w:val="ro-RO"/>
        </w:rPr>
      </w:pPr>
      <w:r w:rsidRPr="002D42D8">
        <w:rPr>
          <w:rFonts w:ascii="Calibri" w:hAnsi="Calibri"/>
          <w:b/>
          <w:bCs/>
          <w:sz w:val="22"/>
          <w:szCs w:val="22"/>
          <w:lang w:val="ro-RO"/>
        </w:rPr>
        <w:t xml:space="preserve">4.2. </w:t>
      </w:r>
      <w:r w:rsidRPr="002D42D8">
        <w:rPr>
          <w:rFonts w:ascii="Calibri" w:hAnsi="Calibri"/>
          <w:b/>
          <w:sz w:val="22"/>
          <w:szCs w:val="22"/>
          <w:lang w:val="ro-RO"/>
        </w:rPr>
        <w:t xml:space="preserve">parteneri </w:t>
      </w:r>
      <w:r w:rsidRPr="002D42D8">
        <w:rPr>
          <w:rFonts w:ascii="Calibri" w:hAnsi="Calibri"/>
          <w:sz w:val="22"/>
          <w:szCs w:val="22"/>
          <w:lang w:val="ro-RO"/>
        </w:rPr>
        <w:t xml:space="preserve">în cadrul formelor asociative create prin Măsura 19.2_16/3A și </w:t>
      </w:r>
      <w:r w:rsidRPr="002D42D8">
        <w:rPr>
          <w:rFonts w:ascii="Calibri" w:hAnsi="Calibri"/>
          <w:b/>
          <w:sz w:val="22"/>
          <w:szCs w:val="22"/>
          <w:lang w:val="ro-RO"/>
        </w:rPr>
        <w:t>care dovedesc contribuția investiției propuse la realizarea Planului de Afaceri/Marketing</w:t>
      </w:r>
      <w:r w:rsidRPr="002D42D8">
        <w:rPr>
          <w:rFonts w:ascii="Calibri" w:hAnsi="Calibri"/>
          <w:sz w:val="22"/>
          <w:szCs w:val="22"/>
          <w:lang w:val="ro-RO"/>
        </w:rPr>
        <w:t xml:space="preserve"> pentru crearea lanțului scurt și la consolidarea formei asociative locale          </w:t>
      </w:r>
      <w:r w:rsidRPr="002D42D8">
        <w:rPr>
          <w:rFonts w:ascii="Calibri" w:hAnsi="Calibri"/>
          <w:b/>
          <w:bCs/>
          <w:sz w:val="22"/>
          <w:szCs w:val="22"/>
          <w:lang w:val="ro-RO"/>
        </w:rPr>
        <w:t xml:space="preserve">      </w:t>
      </w:r>
      <w:r>
        <w:rPr>
          <w:rFonts w:ascii="Calibri" w:hAnsi="Calibri"/>
          <w:b/>
          <w:bCs/>
          <w:sz w:val="22"/>
          <w:szCs w:val="22"/>
          <w:lang w:val="ro-RO"/>
        </w:rPr>
        <w:t xml:space="preserve">                                              </w:t>
      </w:r>
      <w:r w:rsidRPr="002D42D8">
        <w:rPr>
          <w:rFonts w:ascii="Calibri" w:hAnsi="Calibri"/>
          <w:b/>
          <w:bCs/>
          <w:sz w:val="22"/>
          <w:szCs w:val="22"/>
          <w:lang w:val="ro-RO"/>
        </w:rPr>
        <w:t xml:space="preserve"> 8 p </w:t>
      </w:r>
    </w:p>
    <w:p w:rsidR="002D42D8" w:rsidRPr="002D42D8" w:rsidRDefault="002D42D8" w:rsidP="002D42D8">
      <w:pPr>
        <w:ind w:left="851" w:hanging="425"/>
        <w:jc w:val="both"/>
        <w:rPr>
          <w:rFonts w:ascii="Calibri" w:hAnsi="Calibri"/>
          <w:b/>
          <w:bCs/>
          <w:sz w:val="22"/>
          <w:szCs w:val="22"/>
          <w:lang w:val="ro-RO"/>
        </w:rPr>
      </w:pPr>
    </w:p>
    <w:p w:rsidR="002D42D8" w:rsidRPr="002D42D8" w:rsidRDefault="002D42D8" w:rsidP="002D42D8">
      <w:pPr>
        <w:ind w:left="851" w:hanging="425"/>
        <w:jc w:val="both"/>
        <w:rPr>
          <w:rFonts w:ascii="Calibri" w:hAnsi="Calibri"/>
          <w:sz w:val="22"/>
          <w:szCs w:val="22"/>
          <w:lang w:val="ro-RO"/>
        </w:rPr>
      </w:pPr>
      <w:r w:rsidRPr="002D42D8">
        <w:rPr>
          <w:rFonts w:ascii="Calibri" w:hAnsi="Calibri"/>
          <w:b/>
          <w:bCs/>
          <w:sz w:val="22"/>
          <w:szCs w:val="22"/>
          <w:lang w:val="ro-RO"/>
        </w:rPr>
        <w:lastRenderedPageBreak/>
        <w:t xml:space="preserve">4.3.  cooperative și grupuri de producători </w:t>
      </w:r>
      <w:r w:rsidRPr="002D42D8">
        <w:rPr>
          <w:rFonts w:ascii="Calibri" w:hAnsi="Calibri"/>
          <w:bCs/>
          <w:sz w:val="22"/>
          <w:szCs w:val="22"/>
          <w:lang w:val="ro-RO"/>
        </w:rPr>
        <w:t>de la nivelul teritoriului LEADER aferent GAL, formate</w:t>
      </w:r>
      <w:r w:rsidRPr="002D42D8">
        <w:rPr>
          <w:rFonts w:ascii="Calibri" w:hAnsi="Calibri"/>
          <w:b/>
          <w:bCs/>
          <w:sz w:val="22"/>
          <w:szCs w:val="22"/>
          <w:lang w:val="ro-RO"/>
        </w:rPr>
        <w:t xml:space="preserve"> preponderent din ferme mici și medii                        </w:t>
      </w:r>
      <w:r w:rsidRPr="002D42D8">
        <w:rPr>
          <w:rFonts w:ascii="Calibri" w:hAnsi="Calibri"/>
          <w:b/>
          <w:bCs/>
          <w:sz w:val="22"/>
          <w:szCs w:val="22"/>
          <w:lang w:val="ro-RO"/>
        </w:rPr>
        <w:tab/>
      </w:r>
      <w:r w:rsidRPr="002D42D8">
        <w:rPr>
          <w:rFonts w:ascii="Calibri" w:hAnsi="Calibri"/>
          <w:b/>
          <w:bCs/>
          <w:sz w:val="22"/>
          <w:szCs w:val="22"/>
          <w:lang w:val="ro-RO"/>
        </w:rPr>
        <w:tab/>
        <w:t xml:space="preserve">             </w:t>
      </w:r>
      <w:r w:rsidRPr="002D42D8">
        <w:rPr>
          <w:rFonts w:ascii="Calibri" w:hAnsi="Calibri"/>
          <w:b/>
          <w:bCs/>
          <w:sz w:val="22"/>
          <w:szCs w:val="22"/>
          <w:lang w:val="ro-RO"/>
        </w:rPr>
        <w:tab/>
        <w:t xml:space="preserve">   </w:t>
      </w:r>
      <w:r>
        <w:rPr>
          <w:rFonts w:ascii="Calibri" w:hAnsi="Calibri"/>
          <w:b/>
          <w:bCs/>
          <w:sz w:val="22"/>
          <w:szCs w:val="22"/>
          <w:lang w:val="ro-RO"/>
        </w:rPr>
        <w:t xml:space="preserve">                               </w:t>
      </w:r>
      <w:r w:rsidRPr="002D42D8">
        <w:rPr>
          <w:rFonts w:ascii="Calibri" w:hAnsi="Calibri"/>
          <w:b/>
          <w:bCs/>
          <w:sz w:val="22"/>
          <w:szCs w:val="22"/>
          <w:lang w:val="ro-RO"/>
        </w:rPr>
        <w:t xml:space="preserve"> 6 p</w:t>
      </w:r>
    </w:p>
    <w:p w:rsidR="002D42D8" w:rsidRDefault="002D42D8" w:rsidP="009206C2">
      <w:pPr>
        <w:jc w:val="both"/>
        <w:rPr>
          <w:rFonts w:ascii="Calibri" w:hAnsi="Calibri"/>
          <w:sz w:val="22"/>
          <w:szCs w:val="22"/>
          <w:lang w:val="ro-RO"/>
        </w:rPr>
      </w:pPr>
    </w:p>
    <w:p w:rsidR="002D42D8" w:rsidRDefault="002D42D8" w:rsidP="009206C2">
      <w:pPr>
        <w:jc w:val="both"/>
        <w:rPr>
          <w:rFonts w:ascii="Calibri" w:hAnsi="Calibri"/>
          <w:sz w:val="22"/>
          <w:szCs w:val="22"/>
          <w:lang w:val="ro-RO"/>
        </w:rPr>
      </w:pPr>
    </w:p>
    <w:p w:rsidR="009206C2" w:rsidRPr="005B5625" w:rsidRDefault="009206C2" w:rsidP="009206C2">
      <w:pPr>
        <w:widowControl w:val="0"/>
        <w:shd w:val="clear" w:color="auto" w:fill="FFFFFF"/>
        <w:tabs>
          <w:tab w:val="left" w:pos="706"/>
        </w:tabs>
        <w:autoSpaceDE w:val="0"/>
        <w:autoSpaceDN w:val="0"/>
        <w:adjustRightInd w:val="0"/>
        <w:spacing w:before="5" w:line="254" w:lineRule="exact"/>
        <w:jc w:val="both"/>
        <w:rPr>
          <w:rFonts w:ascii="Calibri" w:hAnsi="Calibri" w:cs="Arial"/>
          <w:b/>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9206C2" w:rsidRPr="006C31E0" w:rsidTr="00E12B3C">
        <w:tc>
          <w:tcPr>
            <w:tcW w:w="4885" w:type="dxa"/>
            <w:shd w:val="clear" w:color="auto" w:fill="C0C0C0"/>
          </w:tcPr>
          <w:p w:rsidR="009206C2" w:rsidRPr="005B5625" w:rsidRDefault="009206C2" w:rsidP="00E12B3C">
            <w:pPr>
              <w:keepNext/>
              <w:spacing w:before="240" w:after="60"/>
              <w:outlineLvl w:val="0"/>
              <w:rPr>
                <w:rFonts w:ascii="Calibri" w:hAnsi="Calibri" w:cs="Arial"/>
                <w:b/>
                <w:bCs/>
                <w:kern w:val="32"/>
                <w:sz w:val="22"/>
                <w:szCs w:val="22"/>
                <w:lang w:val="ro-RO"/>
              </w:rPr>
            </w:pPr>
            <w:r w:rsidRPr="005B5625">
              <w:rPr>
                <w:rFonts w:ascii="Calibri" w:hAnsi="Calibri" w:cs="Arial"/>
                <w:b/>
                <w:bCs/>
                <w:kern w:val="32"/>
                <w:sz w:val="22"/>
                <w:szCs w:val="22"/>
                <w:lang w:val="ro-RO"/>
              </w:rPr>
              <w:t>DOCUMENTE  PREZENTATE</w:t>
            </w:r>
          </w:p>
        </w:tc>
        <w:tc>
          <w:tcPr>
            <w:tcW w:w="4635" w:type="dxa"/>
            <w:shd w:val="clear" w:color="auto" w:fill="C0C0C0"/>
          </w:tcPr>
          <w:p w:rsidR="009206C2" w:rsidRPr="005B5625" w:rsidRDefault="009206C2" w:rsidP="00E12B3C">
            <w:pPr>
              <w:jc w:val="both"/>
              <w:rPr>
                <w:rFonts w:ascii="Calibri" w:hAnsi="Calibri" w:cs="Arial"/>
                <w:b/>
                <w:sz w:val="22"/>
                <w:szCs w:val="22"/>
                <w:lang w:val="pt-BR"/>
              </w:rPr>
            </w:pPr>
            <w:r w:rsidRPr="005B5625">
              <w:rPr>
                <w:rFonts w:ascii="Calibri" w:hAnsi="Calibri" w:cs="Arial"/>
                <w:b/>
                <w:sz w:val="22"/>
                <w:szCs w:val="22"/>
                <w:lang w:val="pt-BR"/>
              </w:rPr>
              <w:t>PUNCTE DE VERIFICAT ÎN CADRUL DOCUMENTELOR  PREZENTATE</w:t>
            </w:r>
          </w:p>
        </w:tc>
      </w:tr>
      <w:tr w:rsidR="009206C2" w:rsidRPr="006C31E0" w:rsidTr="00E12B3C">
        <w:tc>
          <w:tcPr>
            <w:tcW w:w="4885" w:type="dxa"/>
          </w:tcPr>
          <w:p w:rsidR="000B3A2B" w:rsidRPr="000B3A2B" w:rsidRDefault="000B3A2B" w:rsidP="00E12B3C">
            <w:pPr>
              <w:pStyle w:val="Frspaiere"/>
              <w:jc w:val="both"/>
              <w:rPr>
                <w:rFonts w:asciiTheme="minorHAnsi" w:hAnsiTheme="minorHAnsi" w:cstheme="minorHAnsi"/>
              </w:rPr>
            </w:pPr>
            <w:r w:rsidRPr="000B3A2B">
              <w:rPr>
                <w:rFonts w:asciiTheme="minorHAnsi" w:hAnsiTheme="minorHAnsi" w:cstheme="minorHAnsi"/>
              </w:rPr>
              <w:t>Doc. 1 Studiul de fezablitate</w:t>
            </w:r>
          </w:p>
          <w:p w:rsidR="000B3A2B" w:rsidRPr="000B3A2B" w:rsidRDefault="000B3A2B" w:rsidP="000B3A2B">
            <w:pPr>
              <w:pStyle w:val="Frspaiere"/>
              <w:rPr>
                <w:rFonts w:asciiTheme="minorHAnsi" w:hAnsiTheme="minorHAnsi" w:cstheme="minorHAnsi"/>
                <w:bCs/>
              </w:rPr>
            </w:pPr>
            <w:r w:rsidRPr="000B3A2B">
              <w:rPr>
                <w:rFonts w:asciiTheme="minorHAnsi" w:hAnsiTheme="minorHAnsi" w:cstheme="minorHAnsi"/>
                <w:bCs/>
              </w:rPr>
              <w:t xml:space="preserve">3.a1) DOCUMENTE SOLICITATE PENTRU TERENUL AGRICOL AFERENT CULTURILOR: </w:t>
            </w:r>
          </w:p>
          <w:p w:rsidR="000B3A2B" w:rsidRPr="000B3A2B" w:rsidRDefault="000B3A2B" w:rsidP="000B3A2B">
            <w:pPr>
              <w:pStyle w:val="Frspaiere"/>
              <w:numPr>
                <w:ilvl w:val="0"/>
                <w:numId w:val="37"/>
              </w:numPr>
              <w:rPr>
                <w:rFonts w:asciiTheme="minorHAnsi" w:hAnsiTheme="minorHAnsi" w:cstheme="minorHAnsi"/>
                <w:bCs/>
              </w:rPr>
            </w:pPr>
            <w:r w:rsidRPr="000B3A2B">
              <w:rPr>
                <w:rFonts w:asciiTheme="minorHAnsi" w:hAnsiTheme="minorHAnsi" w:cstheme="minorHAnsi"/>
                <w:bCs/>
              </w:rPr>
              <w:t xml:space="preserve">Documentul eliberat de către APIA din care să reiasă evidența suprafețelor și a tipurilor de culturi (Extras APIA/Declarația pe suprafață). În cazul proiectelor care prevăd desfăşurarea pentru prima dată a unei activităţi agricole (solicitantul este înscris cu exploataţia agricolă la APIA/ANSVSA de mai puţin de 12 luni 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necultivate/animale în posesie, la momentul depunerii CF). </w:t>
            </w:r>
          </w:p>
          <w:p w:rsidR="000B3A2B" w:rsidRPr="000B3A2B" w:rsidRDefault="000B3A2B" w:rsidP="000B3A2B">
            <w:pPr>
              <w:pStyle w:val="Frspaiere"/>
              <w:rPr>
                <w:rFonts w:asciiTheme="minorHAnsi" w:hAnsiTheme="minorHAnsi" w:cstheme="minorHAnsi"/>
                <w:bCs/>
              </w:rPr>
            </w:pPr>
            <w:r w:rsidRPr="000B3A2B">
              <w:rPr>
                <w:rFonts w:asciiTheme="minorHAnsi" w:hAnsiTheme="minorHAnsi" w:cstheme="minorHAnsi"/>
                <w:bCs/>
              </w:rPr>
              <w:t>și</w:t>
            </w:r>
          </w:p>
          <w:p w:rsidR="000B3A2B" w:rsidRPr="000B3A2B" w:rsidRDefault="000B3A2B" w:rsidP="000B3A2B">
            <w:pPr>
              <w:pStyle w:val="Frspaiere"/>
              <w:numPr>
                <w:ilvl w:val="0"/>
                <w:numId w:val="37"/>
              </w:numPr>
              <w:rPr>
                <w:rFonts w:asciiTheme="minorHAnsi" w:hAnsiTheme="minorHAnsi" w:cstheme="minorHAnsi"/>
                <w:bCs/>
              </w:rPr>
            </w:pPr>
            <w:r w:rsidRPr="000B3A2B">
              <w:rPr>
                <w:rFonts w:asciiTheme="minorHAnsi" w:hAnsiTheme="minorHAnsi" w:cstheme="minorHAnsi"/>
                <w:bCs/>
              </w:rPr>
              <w:t>COPIE DUPĂ DOCUMENTUL AUTENTIFICAT LA NOTAR CARE ATESTĂ DREPTUL DE PROPRIETATE asupra terenului,</w:t>
            </w:r>
          </w:p>
          <w:p w:rsidR="000B3A2B" w:rsidRPr="000B3A2B" w:rsidRDefault="000B3A2B" w:rsidP="000B3A2B">
            <w:pPr>
              <w:pStyle w:val="Frspaiere"/>
              <w:rPr>
                <w:rFonts w:asciiTheme="minorHAnsi" w:hAnsiTheme="minorHAnsi" w:cstheme="minorHAnsi"/>
                <w:bCs/>
              </w:rPr>
            </w:pPr>
            <w:r w:rsidRPr="000B3A2B">
              <w:rPr>
                <w:rFonts w:asciiTheme="minorHAnsi" w:hAnsiTheme="minorHAnsi" w:cstheme="minorHAnsi"/>
                <w:bCs/>
              </w:rPr>
              <w:t xml:space="preserve">şi/ sau </w:t>
            </w:r>
          </w:p>
          <w:p w:rsidR="000B3A2B" w:rsidRPr="000B3A2B" w:rsidRDefault="000B3A2B" w:rsidP="000B3A2B">
            <w:pPr>
              <w:pStyle w:val="Frspaiere"/>
              <w:numPr>
                <w:ilvl w:val="0"/>
                <w:numId w:val="37"/>
              </w:numPr>
              <w:rPr>
                <w:rFonts w:asciiTheme="minorHAnsi" w:hAnsiTheme="minorHAnsi" w:cstheme="minorHAnsi"/>
                <w:bCs/>
              </w:rPr>
            </w:pPr>
            <w:r w:rsidRPr="000B3A2B">
              <w:rPr>
                <w:rFonts w:asciiTheme="minorHAnsi" w:hAnsiTheme="minorHAnsi" w:cstheme="minorHAnsi"/>
                <w:bCs/>
              </w:rPr>
              <w:t xml:space="preserve">Tabel centralizator emis de Primărie semnat de persoanele autorizate conform legii, conţinând sumarul contractelor de arendare cu suprafeţele luate în arendă pe categorii de folosinţă, valabil încheiate la data  depunerii Cererii de finanțare; </w:t>
            </w:r>
          </w:p>
          <w:p w:rsidR="000B3A2B" w:rsidRPr="000B3A2B" w:rsidRDefault="000B3A2B" w:rsidP="000B3A2B">
            <w:pPr>
              <w:pStyle w:val="Frspaiere"/>
              <w:rPr>
                <w:rFonts w:asciiTheme="minorHAnsi" w:hAnsiTheme="minorHAnsi" w:cstheme="minorHAnsi"/>
                <w:bCs/>
              </w:rPr>
            </w:pPr>
            <w:r w:rsidRPr="000B3A2B">
              <w:rPr>
                <w:rFonts w:asciiTheme="minorHAnsi" w:hAnsiTheme="minorHAnsi" w:cstheme="minorHAnsi"/>
                <w:bCs/>
              </w:rPr>
              <w:t xml:space="preserve">şi/ sau </w:t>
            </w:r>
          </w:p>
          <w:p w:rsidR="000B3A2B" w:rsidRPr="000B3A2B" w:rsidRDefault="000B3A2B" w:rsidP="000B3A2B">
            <w:pPr>
              <w:pStyle w:val="Frspaiere"/>
              <w:numPr>
                <w:ilvl w:val="0"/>
                <w:numId w:val="37"/>
              </w:numPr>
              <w:rPr>
                <w:rFonts w:asciiTheme="minorHAnsi" w:hAnsiTheme="minorHAnsi" w:cstheme="minorHAnsi"/>
                <w:bCs/>
              </w:rPr>
            </w:pPr>
            <w:r w:rsidRPr="000B3A2B">
              <w:rPr>
                <w:rFonts w:asciiTheme="minorHAnsi" w:hAnsiTheme="minorHAnsi" w:cstheme="minorHAnsi"/>
                <w:bCs/>
              </w:rPr>
              <w:t xml:space="preserve">Contractul de concesiune care să certifice dreptul de folosinţă al terenului, valabil încheiat depunerii Cererii de finanțare. </w:t>
            </w:r>
          </w:p>
          <w:p w:rsidR="000B3A2B" w:rsidRPr="000B3A2B" w:rsidRDefault="000B3A2B" w:rsidP="000B3A2B">
            <w:pPr>
              <w:pStyle w:val="Frspaiere"/>
              <w:rPr>
                <w:rFonts w:asciiTheme="minorHAnsi" w:hAnsiTheme="minorHAnsi" w:cstheme="minorHAnsi"/>
                <w:bCs/>
              </w:rPr>
            </w:pPr>
            <w:r w:rsidRPr="000B3A2B">
              <w:rPr>
                <w:rFonts w:asciiTheme="minorHAnsi" w:hAnsiTheme="minorHAnsi" w:cstheme="minorHAnsi"/>
                <w:bCs/>
              </w:rPr>
              <w:t xml:space="preserve">Contractul de concesiune va fi însoţit de adresa emisă de concedent şi trebuie să conţină: </w:t>
            </w:r>
          </w:p>
          <w:p w:rsidR="000B3A2B" w:rsidRPr="000B3A2B" w:rsidRDefault="000B3A2B" w:rsidP="000B3A2B">
            <w:pPr>
              <w:pStyle w:val="Frspaiere"/>
              <w:numPr>
                <w:ilvl w:val="0"/>
                <w:numId w:val="38"/>
              </w:numPr>
              <w:rPr>
                <w:rFonts w:asciiTheme="minorHAnsi" w:hAnsiTheme="minorHAnsi" w:cstheme="minorHAnsi"/>
                <w:bCs/>
              </w:rPr>
            </w:pPr>
            <w:r w:rsidRPr="000B3A2B">
              <w:rPr>
                <w:rFonts w:asciiTheme="minorHAnsi" w:hAnsiTheme="minorHAnsi" w:cstheme="minorHAnsi"/>
                <w:bCs/>
              </w:rPr>
              <w:t xml:space="preserve">situaţia privind respectarea clauzelor contractuale și dacă este în graficul de realizare a investiţiilor prevăzute în contract şi alte clauze; </w:t>
            </w:r>
          </w:p>
          <w:p w:rsidR="000B3A2B" w:rsidRPr="000B3A2B" w:rsidRDefault="000B3A2B" w:rsidP="000B3A2B">
            <w:pPr>
              <w:pStyle w:val="Frspaiere"/>
              <w:numPr>
                <w:ilvl w:val="0"/>
                <w:numId w:val="38"/>
              </w:numPr>
              <w:rPr>
                <w:rFonts w:asciiTheme="minorHAnsi" w:hAnsiTheme="minorHAnsi" w:cstheme="minorHAnsi"/>
                <w:bCs/>
              </w:rPr>
            </w:pPr>
            <w:r w:rsidRPr="000B3A2B">
              <w:rPr>
                <w:rFonts w:asciiTheme="minorHAnsi" w:hAnsiTheme="minorHAnsi" w:cstheme="minorHAnsi"/>
                <w:bCs/>
              </w:rPr>
              <w:t xml:space="preserve">suprafaţa concesionată la zi (dacă pentru suprafaţa concesionată există solicitări privind retrocedarea sau diminuarea, și dacă </w:t>
            </w:r>
            <w:r w:rsidRPr="000B3A2B">
              <w:rPr>
                <w:rFonts w:asciiTheme="minorHAnsi" w:hAnsiTheme="minorHAnsi" w:cstheme="minorHAnsi"/>
                <w:bCs/>
              </w:rPr>
              <w:lastRenderedPageBreak/>
              <w:t xml:space="preserve">da, să se menţioneze care este suprafaţa supusă acestui proces). </w:t>
            </w:r>
          </w:p>
          <w:p w:rsidR="000B3A2B" w:rsidRPr="000B3A2B" w:rsidRDefault="000B3A2B" w:rsidP="000B3A2B">
            <w:pPr>
              <w:pStyle w:val="Frspaiere"/>
              <w:jc w:val="both"/>
              <w:rPr>
                <w:rFonts w:asciiTheme="minorHAnsi" w:hAnsiTheme="minorHAnsi" w:cstheme="minorHAnsi"/>
              </w:rPr>
            </w:pPr>
            <w:r w:rsidRPr="000B3A2B">
              <w:rPr>
                <w:rFonts w:asciiTheme="minorHAnsi" w:hAnsiTheme="minorHAnsi" w:cstheme="minorHAnsi"/>
                <w:bCs/>
                <w:lang w:val="en-US"/>
              </w:rPr>
              <w:t>Pentru cooperative agricole, societăţi cooperative agricole, grupuri de producatori, se vor prezenta documentele prevăzute mai sus pentru toţi membrii fermieri ai acestor solicitanţi</w:t>
            </w:r>
          </w:p>
          <w:p w:rsidR="000B3A2B" w:rsidRPr="000B3A2B" w:rsidRDefault="000B3A2B" w:rsidP="00E12B3C">
            <w:pPr>
              <w:pStyle w:val="Frspaiere"/>
              <w:jc w:val="both"/>
              <w:rPr>
                <w:rFonts w:asciiTheme="minorHAnsi" w:hAnsiTheme="minorHAnsi" w:cstheme="minorHAnsi"/>
              </w:rPr>
            </w:pPr>
          </w:p>
          <w:p w:rsidR="009206C2" w:rsidRPr="000B3A2B" w:rsidRDefault="009206C2" w:rsidP="00E12B3C">
            <w:pPr>
              <w:tabs>
                <w:tab w:val="left" w:pos="284"/>
              </w:tabs>
              <w:jc w:val="both"/>
              <w:rPr>
                <w:rFonts w:asciiTheme="minorHAnsi" w:hAnsiTheme="minorHAnsi" w:cstheme="minorHAnsi"/>
                <w:noProof/>
                <w:sz w:val="22"/>
                <w:szCs w:val="22"/>
                <w:lang w:val="ro-RO"/>
              </w:rPr>
            </w:pPr>
            <w:r w:rsidRPr="000B3A2B">
              <w:rPr>
                <w:rFonts w:asciiTheme="minorHAnsi" w:hAnsiTheme="minorHAnsi" w:cstheme="minorHAnsi"/>
                <w:noProof/>
                <w:sz w:val="22"/>
                <w:szCs w:val="22"/>
              </w:rPr>
              <w:t>c) Document pentru efectivul de animale deţinut în proprietate:</w:t>
            </w:r>
          </w:p>
          <w:p w:rsidR="009206C2" w:rsidRPr="000B3A2B" w:rsidRDefault="009206C2" w:rsidP="00E12B3C">
            <w:pPr>
              <w:jc w:val="both"/>
              <w:rPr>
                <w:rFonts w:asciiTheme="minorHAnsi" w:hAnsiTheme="minorHAnsi" w:cstheme="minorHAnsi"/>
                <w:sz w:val="22"/>
                <w:szCs w:val="22"/>
              </w:rPr>
            </w:pPr>
            <w:r w:rsidRPr="000B3A2B">
              <w:rPr>
                <w:rFonts w:asciiTheme="minorHAnsi" w:hAnsiTheme="minorHAnsi" w:cstheme="minorHAnsi"/>
                <w:sz w:val="22"/>
                <w:szCs w:val="22"/>
              </w:rPr>
              <w:t xml:space="preserve">Extras din Registrul Exploatatiei emis de ANSVSA/DSVSA cu cel mult 30 de zile înainte de data depunerii CF, din care să rezulte efectivul de animale deţinut, însoţit de formular de mişcare ANSVSA/DSVSA (Anexa 4 din Normele sanitare veterinare ale Ordinului ANSVSA nr. 40/2010); </w:t>
            </w:r>
          </w:p>
          <w:p w:rsidR="009206C2" w:rsidRPr="000B3A2B" w:rsidRDefault="009206C2" w:rsidP="00E12B3C">
            <w:pPr>
              <w:jc w:val="both"/>
              <w:rPr>
                <w:rFonts w:asciiTheme="minorHAnsi" w:hAnsiTheme="minorHAnsi" w:cstheme="minorHAnsi"/>
                <w:sz w:val="22"/>
                <w:szCs w:val="22"/>
              </w:rPr>
            </w:pPr>
            <w:r w:rsidRPr="000B3A2B">
              <w:rPr>
                <w:rFonts w:asciiTheme="minorHAnsi" w:hAnsiTheme="minorHAnsi" w:cstheme="minorHAnsi"/>
                <w:sz w:val="22"/>
                <w:szCs w:val="22"/>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9206C2" w:rsidRPr="000B3A2B" w:rsidRDefault="009206C2" w:rsidP="00E12B3C">
            <w:pPr>
              <w:tabs>
                <w:tab w:val="center" w:pos="4536"/>
                <w:tab w:val="right" w:pos="9072"/>
              </w:tabs>
              <w:jc w:val="both"/>
              <w:rPr>
                <w:rFonts w:asciiTheme="minorHAnsi" w:hAnsiTheme="minorHAnsi" w:cstheme="minorHAnsi"/>
                <w:noProof/>
                <w:sz w:val="22"/>
                <w:szCs w:val="22"/>
                <w:lang w:val="ro-RO" w:eastAsia="fr-FR"/>
              </w:rPr>
            </w:pPr>
          </w:p>
          <w:p w:rsidR="009206C2" w:rsidRPr="000B3A2B" w:rsidRDefault="009206C2" w:rsidP="00E12B3C">
            <w:pPr>
              <w:jc w:val="both"/>
              <w:rPr>
                <w:rFonts w:asciiTheme="minorHAnsi" w:hAnsiTheme="minorHAnsi" w:cstheme="minorHAnsi"/>
                <w:sz w:val="22"/>
                <w:szCs w:val="22"/>
                <w:lang w:val="it-IT"/>
              </w:rPr>
            </w:pPr>
            <w:r w:rsidRPr="000B3A2B">
              <w:rPr>
                <w:rFonts w:asciiTheme="minorHAnsi" w:hAnsiTheme="minorHAnsi" w:cstheme="minorHAnsi"/>
                <w:sz w:val="22"/>
                <w:szCs w:val="22"/>
                <w:lang w:val="it-IT"/>
              </w:rPr>
              <w:t xml:space="preserve">10.b)  Statut  pentru Societatea cooperativă agricolă (înfiinţată în baza Legii nr. 1/ 2005,) și Cooperativa agricolă (înfiinţată în baza Legii nr. 566/ 2004) cu modificările și completările ulterioare </w:t>
            </w:r>
            <w:r w:rsidRPr="000B3A2B">
              <w:rPr>
                <w:rFonts w:asciiTheme="minorHAnsi" w:hAnsiTheme="minorHAnsi" w:cstheme="minorHAnsi"/>
                <w:sz w:val="22"/>
                <w:szCs w:val="22"/>
              </w:rPr>
              <w:t>și Composesoratele, obștile și alte forme asociative de proprietate asupra terenurilor (menţionate în Legea nr. 1/2000 pentru reconstituirea dreptului de proprietate asupra terenurilor agricole şi celor forestiere, cu modificările și completările ulterioare)</w:t>
            </w:r>
            <w:r w:rsidRPr="000B3A2B">
              <w:rPr>
                <w:rFonts w:asciiTheme="minorHAnsi" w:hAnsiTheme="minorHAnsi" w:cstheme="minorHAnsi"/>
                <w:sz w:val="22"/>
                <w:szCs w:val="22"/>
                <w:lang w:val="it-IT"/>
              </w:rPr>
              <w:t xml:space="preserve">, din care sa reiasa ca acestea se încadreaza în categoria: societate cooperativa agricola, cooperativă </w:t>
            </w:r>
            <w:proofErr w:type="gramStart"/>
            <w:r w:rsidRPr="000B3A2B">
              <w:rPr>
                <w:rFonts w:asciiTheme="minorHAnsi" w:hAnsiTheme="minorHAnsi" w:cstheme="minorHAnsi"/>
                <w:sz w:val="22"/>
                <w:szCs w:val="22"/>
                <w:lang w:val="it-IT"/>
              </w:rPr>
              <w:t xml:space="preserve">agricola  </w:t>
            </w:r>
            <w:r w:rsidRPr="000B3A2B">
              <w:rPr>
                <w:rFonts w:asciiTheme="minorHAnsi" w:hAnsiTheme="minorHAnsi" w:cstheme="minorHAnsi"/>
                <w:sz w:val="22"/>
                <w:szCs w:val="22"/>
              </w:rPr>
              <w:t>sau</w:t>
            </w:r>
            <w:proofErr w:type="gramEnd"/>
            <w:r w:rsidRPr="000B3A2B">
              <w:rPr>
                <w:rFonts w:asciiTheme="minorHAnsi" w:hAnsiTheme="minorHAnsi" w:cstheme="minorHAnsi"/>
                <w:sz w:val="22"/>
                <w:szCs w:val="22"/>
              </w:rPr>
              <w:t xml:space="preserve"> fermier în conformitate cu art 7, alin (2</w:t>
            </w:r>
            <w:r w:rsidRPr="000B3A2B">
              <w:rPr>
                <w:rFonts w:asciiTheme="minorHAnsi" w:hAnsiTheme="minorHAnsi" w:cstheme="minorHAnsi"/>
                <w:sz w:val="22"/>
                <w:szCs w:val="22"/>
                <w:vertAlign w:val="superscript"/>
              </w:rPr>
              <w:t>1</w:t>
            </w:r>
            <w:r w:rsidRPr="000B3A2B">
              <w:rPr>
                <w:rFonts w:asciiTheme="minorHAnsi" w:hAnsiTheme="minorHAnsi" w:cstheme="minorHAnsi"/>
                <w:sz w:val="22"/>
                <w:szCs w:val="22"/>
              </w:rPr>
              <w:t>) din OUG 3/2015, cu completările și modificările ulterioare</w:t>
            </w:r>
            <w:r w:rsidRPr="000B3A2B">
              <w:rPr>
                <w:rFonts w:asciiTheme="minorHAnsi" w:hAnsiTheme="minorHAnsi" w:cstheme="minorHAnsi"/>
                <w:sz w:val="22"/>
                <w:szCs w:val="22"/>
                <w:lang w:val="it-IT"/>
              </w:rPr>
              <w:t>.</w:t>
            </w:r>
          </w:p>
          <w:p w:rsidR="009206C2" w:rsidRPr="000B3A2B" w:rsidRDefault="009206C2" w:rsidP="00E12B3C">
            <w:pPr>
              <w:jc w:val="both"/>
              <w:rPr>
                <w:rFonts w:asciiTheme="minorHAnsi" w:hAnsiTheme="minorHAnsi" w:cstheme="minorHAnsi"/>
                <w:sz w:val="22"/>
                <w:szCs w:val="22"/>
              </w:rPr>
            </w:pPr>
            <w:r w:rsidRPr="000B3A2B">
              <w:rPr>
                <w:rFonts w:asciiTheme="minorHAnsi" w:hAnsiTheme="minorHAnsi" w:cstheme="minorHAnsi"/>
                <w:sz w:val="22"/>
                <w:szCs w:val="22"/>
              </w:rPr>
              <w:t>IACS Cererea de Finanţare punctul Stabilirea categoriei de fermă</w:t>
            </w:r>
          </w:p>
          <w:p w:rsidR="009206C2" w:rsidRPr="000B3A2B" w:rsidRDefault="009206C2" w:rsidP="00E12B3C">
            <w:pPr>
              <w:jc w:val="both"/>
              <w:rPr>
                <w:rFonts w:asciiTheme="minorHAnsi" w:hAnsiTheme="minorHAnsi" w:cstheme="minorHAnsi"/>
                <w:sz w:val="22"/>
                <w:szCs w:val="22"/>
              </w:rPr>
            </w:pPr>
            <w:r w:rsidRPr="000B3A2B">
              <w:rPr>
                <w:rFonts w:asciiTheme="minorHAnsi" w:hAnsiTheme="minorHAnsi" w:cstheme="minorHAnsi"/>
                <w:sz w:val="22"/>
                <w:szCs w:val="22"/>
              </w:rPr>
              <w:t>site MADR</w:t>
            </w:r>
          </w:p>
          <w:p w:rsidR="000B3A2B" w:rsidRPr="000B3A2B" w:rsidRDefault="000B3A2B" w:rsidP="00E12B3C">
            <w:pPr>
              <w:jc w:val="both"/>
              <w:rPr>
                <w:rFonts w:asciiTheme="minorHAnsi" w:hAnsiTheme="minorHAnsi" w:cstheme="minorHAnsi"/>
                <w:sz w:val="22"/>
                <w:szCs w:val="22"/>
              </w:rPr>
            </w:pPr>
          </w:p>
          <w:p w:rsidR="000B3A2B" w:rsidRPr="000B3A2B" w:rsidRDefault="000B3A2B" w:rsidP="000B3A2B">
            <w:pPr>
              <w:jc w:val="both"/>
              <w:rPr>
                <w:rFonts w:ascii="Calibri" w:hAnsi="Calibri" w:cs="Calibri"/>
                <w:i/>
                <w:sz w:val="22"/>
                <w:szCs w:val="22"/>
                <w:lang w:val="ro-RO"/>
              </w:rPr>
            </w:pPr>
            <w:r w:rsidRPr="000B3A2B">
              <w:rPr>
                <w:rFonts w:ascii="Calibri" w:hAnsi="Calibri" w:cs="Calibri"/>
                <w:i/>
                <w:sz w:val="22"/>
                <w:szCs w:val="22"/>
                <w:lang w:val="ro-RO"/>
              </w:rPr>
              <w:t>pentru CS 4.2</w:t>
            </w:r>
          </w:p>
          <w:p w:rsidR="000B3A2B" w:rsidRPr="000B3A2B" w:rsidRDefault="000B3A2B" w:rsidP="000B3A2B">
            <w:pPr>
              <w:jc w:val="both"/>
              <w:rPr>
                <w:rFonts w:ascii="Calibri" w:hAnsi="Calibri" w:cs="Calibri"/>
                <w:sz w:val="22"/>
                <w:szCs w:val="22"/>
              </w:rPr>
            </w:pPr>
            <w:r w:rsidRPr="000B3A2B">
              <w:rPr>
                <w:rFonts w:ascii="Calibri" w:hAnsi="Calibri" w:cs="Calibri"/>
                <w:sz w:val="22"/>
                <w:szCs w:val="22"/>
                <w:lang w:val="ro-RO"/>
              </w:rPr>
              <w:t>Doc.16. Documente care atestă faptul că solicitantul, la data depunerii Cererii de finanțare, are calitatea de BENEFICIAR AL MĂSURII 19.2_16/3A aferentă SDL GAL Drumul Carelor</w:t>
            </w:r>
            <w:r w:rsidRPr="000B3A2B">
              <w:rPr>
                <w:rFonts w:ascii="Calibri" w:hAnsi="Calibri" w:cs="Calibri"/>
                <w:sz w:val="22"/>
                <w:szCs w:val="22"/>
              </w:rPr>
              <w:t>/ va depune toate diligențele necesare cu scopul de a deveni beneficiar al măsurii 19.2_16/3A</w:t>
            </w:r>
            <w:r w:rsidRPr="000B3A2B">
              <w:rPr>
                <w:rFonts w:ascii="Calibri" w:hAnsi="Calibri" w:cs="Calibri"/>
                <w:sz w:val="22"/>
                <w:szCs w:val="22"/>
                <w:lang w:val="ro-RO"/>
              </w:rPr>
              <w:t>, respectiv:</w:t>
            </w:r>
          </w:p>
          <w:p w:rsidR="000B3A2B" w:rsidRPr="000B3A2B" w:rsidRDefault="000B3A2B" w:rsidP="000B3A2B">
            <w:pPr>
              <w:jc w:val="both"/>
              <w:rPr>
                <w:rFonts w:ascii="Calibri" w:hAnsi="Calibri" w:cs="Calibri"/>
                <w:sz w:val="22"/>
                <w:szCs w:val="22"/>
              </w:rPr>
            </w:pPr>
            <w:r w:rsidRPr="000B3A2B">
              <w:rPr>
                <w:rFonts w:ascii="Calibri" w:hAnsi="Calibri" w:cs="Calibri"/>
                <w:sz w:val="22"/>
                <w:szCs w:val="22"/>
              </w:rPr>
              <w:t>(pentru cazul 2.A) de îndeplinire al criteriului de selecție CS 4.2):</w:t>
            </w:r>
          </w:p>
          <w:p w:rsidR="000B3A2B" w:rsidRPr="000B3A2B" w:rsidRDefault="000B3A2B" w:rsidP="000B3A2B">
            <w:pPr>
              <w:numPr>
                <w:ilvl w:val="0"/>
                <w:numId w:val="20"/>
              </w:numPr>
              <w:jc w:val="both"/>
              <w:rPr>
                <w:rFonts w:ascii="Calibri" w:hAnsi="Calibri" w:cs="Calibri"/>
                <w:sz w:val="22"/>
                <w:szCs w:val="22"/>
                <w:lang w:val="ro-RO"/>
              </w:rPr>
            </w:pPr>
            <w:r w:rsidRPr="000B3A2B">
              <w:rPr>
                <w:rFonts w:ascii="Calibri" w:hAnsi="Calibri" w:cs="Calibri"/>
                <w:sz w:val="22"/>
                <w:szCs w:val="22"/>
                <w:lang w:val="ro-RO"/>
              </w:rPr>
              <w:t xml:space="preserve">Doc. 16.A)1 - </w:t>
            </w:r>
            <w:r w:rsidRPr="000B3A2B">
              <w:rPr>
                <w:rFonts w:ascii="Calibri" w:hAnsi="Calibri" w:cs="Calibri"/>
                <w:sz w:val="22"/>
                <w:szCs w:val="22"/>
              </w:rPr>
              <w:t>Hotărâre judecătorească definitivă pronunţată pe baza actului de constituire și a statutului propriu al formei asociative înființată prin măsura 19.2_16/3</w:t>
            </w:r>
            <w:r w:rsidRPr="000B3A2B">
              <w:rPr>
                <w:rFonts w:ascii="Calibri" w:hAnsi="Calibri" w:cs="Calibri"/>
                <w:sz w:val="22"/>
                <w:szCs w:val="22"/>
                <w:lang w:val="ro-RO"/>
              </w:rPr>
              <w:t xml:space="preserve">A, </w:t>
            </w:r>
          </w:p>
          <w:p w:rsidR="000B3A2B" w:rsidRPr="000B3A2B" w:rsidRDefault="000B3A2B" w:rsidP="000B3A2B">
            <w:pPr>
              <w:numPr>
                <w:ilvl w:val="0"/>
                <w:numId w:val="20"/>
              </w:numPr>
              <w:jc w:val="both"/>
              <w:rPr>
                <w:rFonts w:ascii="Calibri" w:hAnsi="Calibri" w:cs="Calibri"/>
                <w:sz w:val="22"/>
                <w:szCs w:val="22"/>
                <w:lang w:val="ro-RO"/>
              </w:rPr>
            </w:pPr>
            <w:r w:rsidRPr="000B3A2B">
              <w:rPr>
                <w:rFonts w:ascii="Calibri" w:hAnsi="Calibri" w:cs="Calibri"/>
                <w:sz w:val="22"/>
                <w:szCs w:val="22"/>
                <w:lang w:val="ro-RO"/>
              </w:rPr>
              <w:t xml:space="preserve">Doc. 16.A)2 - </w:t>
            </w:r>
            <w:r w:rsidRPr="000B3A2B">
              <w:rPr>
                <w:rFonts w:ascii="Calibri" w:hAnsi="Calibri" w:cs="Calibri"/>
                <w:sz w:val="22"/>
                <w:szCs w:val="22"/>
              </w:rPr>
              <w:t xml:space="preserve">Statutul și Actul constitutiv al formei asociative înființată prin măsura </w:t>
            </w:r>
            <w:r w:rsidRPr="000B3A2B">
              <w:rPr>
                <w:rFonts w:ascii="Calibri" w:hAnsi="Calibri" w:cs="Calibri"/>
                <w:sz w:val="22"/>
                <w:szCs w:val="22"/>
              </w:rPr>
              <w:lastRenderedPageBreak/>
              <w:t>19.2_16/3A (dovada calității de membru al formei asociative)</w:t>
            </w:r>
            <w:r w:rsidRPr="000B3A2B">
              <w:rPr>
                <w:rFonts w:ascii="Calibri" w:hAnsi="Calibri" w:cs="Calibri"/>
                <w:sz w:val="22"/>
                <w:szCs w:val="22"/>
                <w:lang w:val="ro-RO"/>
              </w:rPr>
              <w:t>,</w:t>
            </w:r>
            <w:r w:rsidRPr="000B3A2B">
              <w:rPr>
                <w:rFonts w:ascii="Calibri" w:hAnsi="Calibri" w:cs="Calibri"/>
                <w:sz w:val="22"/>
                <w:szCs w:val="22"/>
              </w:rPr>
              <w:t xml:space="preserve"> </w:t>
            </w:r>
          </w:p>
          <w:p w:rsidR="000B3A2B" w:rsidRPr="000B3A2B" w:rsidRDefault="000B3A2B" w:rsidP="000B3A2B">
            <w:pPr>
              <w:numPr>
                <w:ilvl w:val="0"/>
                <w:numId w:val="20"/>
              </w:numPr>
              <w:jc w:val="both"/>
              <w:rPr>
                <w:rFonts w:ascii="Calibri" w:hAnsi="Calibri" w:cs="Calibri"/>
                <w:sz w:val="22"/>
                <w:szCs w:val="22"/>
                <w:lang w:val="ro-RO"/>
              </w:rPr>
            </w:pPr>
            <w:r w:rsidRPr="000B3A2B">
              <w:rPr>
                <w:rFonts w:ascii="Calibri" w:hAnsi="Calibri" w:cs="Calibri"/>
                <w:sz w:val="22"/>
                <w:szCs w:val="22"/>
                <w:lang w:val="ro-RO"/>
              </w:rPr>
              <w:t>Doc. 16.A)3  - Contractul de finanțatare încheiat de solicitant în calitate de beneficiar al măsurii 19.2_16/3A.</w:t>
            </w:r>
          </w:p>
          <w:p w:rsidR="000B3A2B" w:rsidRPr="000B3A2B" w:rsidRDefault="000B3A2B" w:rsidP="000B3A2B">
            <w:pPr>
              <w:jc w:val="both"/>
              <w:rPr>
                <w:rFonts w:ascii="Calibri" w:hAnsi="Calibri" w:cs="Calibri"/>
                <w:sz w:val="22"/>
                <w:szCs w:val="22"/>
              </w:rPr>
            </w:pPr>
            <w:r w:rsidRPr="000B3A2B">
              <w:rPr>
                <w:rFonts w:ascii="Calibri" w:hAnsi="Calibri" w:cs="Calibri"/>
                <w:sz w:val="22"/>
                <w:szCs w:val="22"/>
              </w:rPr>
              <w:t>(pentru cazul 2.B) de îndeplinire al criteriului de selecție CS 4.2):</w:t>
            </w:r>
          </w:p>
          <w:p w:rsidR="000B3A2B" w:rsidRPr="000B3A2B" w:rsidRDefault="000B3A2B" w:rsidP="000B3A2B">
            <w:pPr>
              <w:numPr>
                <w:ilvl w:val="0"/>
                <w:numId w:val="21"/>
              </w:numPr>
              <w:jc w:val="both"/>
              <w:rPr>
                <w:rFonts w:ascii="Calibri" w:hAnsi="Calibri" w:cs="Calibri"/>
                <w:sz w:val="22"/>
                <w:szCs w:val="22"/>
                <w:lang w:val="ro-RO"/>
              </w:rPr>
            </w:pPr>
            <w:r w:rsidRPr="000B3A2B">
              <w:rPr>
                <w:rFonts w:ascii="Calibri" w:hAnsi="Calibri" w:cs="Calibri"/>
                <w:sz w:val="22"/>
                <w:szCs w:val="22"/>
                <w:lang w:val="ro-RO"/>
              </w:rPr>
              <w:t xml:space="preserve">Doc. 16.B)1 - Declarația pe propria răspundere privind asumarea obligativității de a </w:t>
            </w:r>
            <w:r w:rsidRPr="000B3A2B">
              <w:rPr>
                <w:rFonts w:ascii="Calibri" w:hAnsi="Calibri" w:cs="Calibri"/>
                <w:sz w:val="22"/>
                <w:szCs w:val="22"/>
              </w:rPr>
              <w:t>depune toate diligențele cu scopul obținerii calității de beneficiar al măsurii 19.2_16/3A (Anexa 6.6 la prezentul Ghid al solicitantului);</w:t>
            </w:r>
          </w:p>
          <w:p w:rsidR="000B3A2B" w:rsidRPr="000B3A2B" w:rsidRDefault="000B3A2B" w:rsidP="000B3A2B">
            <w:pPr>
              <w:jc w:val="both"/>
              <w:rPr>
                <w:rFonts w:ascii="Calibri" w:hAnsi="Calibri" w:cs="Calibri"/>
                <w:sz w:val="22"/>
                <w:szCs w:val="22"/>
                <w:lang w:val="ro-RO"/>
              </w:rPr>
            </w:pPr>
            <w:r w:rsidRPr="000B3A2B">
              <w:rPr>
                <w:rFonts w:ascii="Calibri" w:hAnsi="Calibri" w:cs="Calibri"/>
                <w:sz w:val="22"/>
                <w:szCs w:val="22"/>
                <w:lang w:val="ro-RO"/>
              </w:rPr>
              <w:t xml:space="preserve">Doc. 16.B)2 - </w:t>
            </w:r>
            <w:r w:rsidRPr="000B3A2B">
              <w:rPr>
                <w:rFonts w:ascii="Calibri" w:hAnsi="Calibri" w:cs="Calibri"/>
                <w:sz w:val="22"/>
                <w:szCs w:val="22"/>
              </w:rPr>
              <w:t>Acord de parteneriat/asociere în vederea constituirii formei asociative prin accesarea Masurii 19.2_16/3A.</w:t>
            </w:r>
          </w:p>
          <w:p w:rsidR="000B3A2B" w:rsidRPr="000B3A2B" w:rsidRDefault="000B3A2B" w:rsidP="000B3A2B">
            <w:pPr>
              <w:jc w:val="both"/>
              <w:rPr>
                <w:rFonts w:ascii="Calibri" w:hAnsi="Calibri" w:cs="Calibri"/>
                <w:i/>
                <w:sz w:val="22"/>
                <w:szCs w:val="22"/>
                <w:lang w:val="ro-RO"/>
              </w:rPr>
            </w:pPr>
            <w:r w:rsidRPr="000B3A2B">
              <w:rPr>
                <w:rFonts w:ascii="Calibri" w:hAnsi="Calibri" w:cs="Calibri"/>
                <w:i/>
                <w:sz w:val="22"/>
                <w:szCs w:val="22"/>
                <w:lang w:val="ro-RO"/>
              </w:rPr>
              <w:t>pentru CS 4.1 și 4.3</w:t>
            </w:r>
          </w:p>
          <w:p w:rsidR="000B3A2B" w:rsidRPr="000B3A2B" w:rsidRDefault="000B3A2B" w:rsidP="000B3A2B">
            <w:pPr>
              <w:numPr>
                <w:ilvl w:val="0"/>
                <w:numId w:val="18"/>
              </w:numPr>
              <w:jc w:val="both"/>
              <w:rPr>
                <w:rFonts w:ascii="Calibri" w:hAnsi="Calibri" w:cs="Calibri"/>
                <w:sz w:val="22"/>
                <w:szCs w:val="22"/>
                <w:lang w:val="ro-RO"/>
              </w:rPr>
            </w:pPr>
            <w:r w:rsidRPr="000B3A2B">
              <w:rPr>
                <w:rFonts w:ascii="Calibri" w:hAnsi="Calibri" w:cs="Calibri"/>
                <w:sz w:val="22"/>
                <w:szCs w:val="22"/>
                <w:lang w:val="ro-RO"/>
              </w:rPr>
              <w:t xml:space="preserve">Doc. 17.1 - Hotărâre judecătorească definitivă pronunţată pe baza actului de constituire și a statutului propriu al formei asociative; Doc.17.2 - Statutul și Actul constitutiv al formei asociative </w:t>
            </w:r>
          </w:p>
          <w:p w:rsidR="000B3A2B" w:rsidRPr="000B3A2B" w:rsidRDefault="000B3A2B" w:rsidP="000B3A2B">
            <w:pPr>
              <w:numPr>
                <w:ilvl w:val="0"/>
                <w:numId w:val="18"/>
              </w:numPr>
              <w:jc w:val="both"/>
              <w:rPr>
                <w:rFonts w:ascii="Calibri" w:hAnsi="Calibri" w:cs="Calibri"/>
                <w:sz w:val="22"/>
                <w:szCs w:val="22"/>
                <w:lang w:val="ro-RO"/>
              </w:rPr>
            </w:pPr>
            <w:r w:rsidRPr="000B3A2B">
              <w:rPr>
                <w:rFonts w:ascii="Calibri" w:hAnsi="Calibri" w:cs="Calibri"/>
                <w:sz w:val="22"/>
                <w:szCs w:val="22"/>
                <w:lang w:val="ro-RO"/>
              </w:rPr>
              <w:t>Doc. 16.A)3 - Contractul de finanțatare încheiat în calitate de beneficiar al măsurii 19.2_16/3A (numai pentru criteriul CS 4.1)</w:t>
            </w:r>
          </w:p>
          <w:p w:rsidR="000B3A2B" w:rsidRPr="000B3A2B" w:rsidRDefault="000B3A2B" w:rsidP="000B3A2B">
            <w:pPr>
              <w:numPr>
                <w:ilvl w:val="0"/>
                <w:numId w:val="18"/>
              </w:numPr>
              <w:jc w:val="both"/>
              <w:rPr>
                <w:rFonts w:ascii="Calibri" w:hAnsi="Calibri" w:cs="Calibri"/>
                <w:sz w:val="22"/>
                <w:szCs w:val="22"/>
                <w:lang w:val="ro-RO"/>
              </w:rPr>
            </w:pPr>
            <w:r w:rsidRPr="000B3A2B">
              <w:rPr>
                <w:rFonts w:ascii="Calibri" w:hAnsi="Calibri" w:cs="Calibri"/>
                <w:sz w:val="22"/>
                <w:szCs w:val="22"/>
                <w:lang w:val="ro-RO"/>
              </w:rPr>
              <w:t>Serviciul online RECOM (pentru localizarea formei asociative în teritoriul LEADER eligibil) -numai pentru criteriul CS 4.3</w:t>
            </w:r>
          </w:p>
          <w:p w:rsidR="000B3A2B" w:rsidRPr="002D42D8" w:rsidRDefault="000B3A2B" w:rsidP="000B3A2B">
            <w:pPr>
              <w:jc w:val="both"/>
              <w:rPr>
                <w:rFonts w:ascii="Calibri" w:hAnsi="Calibri" w:cs="Calibri"/>
                <w:b/>
                <w:color w:val="FF0000"/>
                <w:sz w:val="22"/>
                <w:szCs w:val="22"/>
              </w:rPr>
            </w:pPr>
            <w:r w:rsidRPr="000B3A2B">
              <w:rPr>
                <w:rFonts w:ascii="Calibri" w:hAnsi="Calibri" w:cs="Calibri"/>
                <w:sz w:val="22"/>
                <w:szCs w:val="22"/>
                <w:lang w:val="ro-RO"/>
              </w:rPr>
              <w:t>Alte documente - Extras din registrele APIA/ANSVSA/DSVSA pentru toți membrii formei asociative, în scopul verificării componenței - preponderent din ferme mici și medii.</w:t>
            </w:r>
          </w:p>
        </w:tc>
        <w:tc>
          <w:tcPr>
            <w:tcW w:w="4635" w:type="dxa"/>
          </w:tcPr>
          <w:p w:rsidR="003D2D9C" w:rsidRPr="003D2D9C" w:rsidRDefault="003D2D9C" w:rsidP="003D2D9C">
            <w:pPr>
              <w:jc w:val="both"/>
              <w:rPr>
                <w:rFonts w:ascii="Calibri" w:hAnsi="Calibri" w:cs="Calibri"/>
                <w:i/>
                <w:sz w:val="22"/>
                <w:szCs w:val="22"/>
                <w:lang w:val="ro-RO"/>
              </w:rPr>
            </w:pPr>
            <w:r w:rsidRPr="004303C1">
              <w:rPr>
                <w:rFonts w:ascii="Calibri" w:hAnsi="Calibri" w:cs="Calibri"/>
                <w:i/>
                <w:sz w:val="22"/>
                <w:szCs w:val="22"/>
                <w:lang w:val="ro-RO"/>
              </w:rPr>
              <w:lastRenderedPageBreak/>
              <w:t>Pentru punctarea  CS 4.</w:t>
            </w:r>
            <w:r>
              <w:rPr>
                <w:rFonts w:ascii="Calibri" w:hAnsi="Calibri" w:cs="Calibri"/>
                <w:i/>
                <w:sz w:val="22"/>
                <w:szCs w:val="22"/>
                <w:lang w:val="ro-RO"/>
              </w:rPr>
              <w:t>3</w:t>
            </w:r>
            <w:r w:rsidRPr="004303C1">
              <w:rPr>
                <w:rFonts w:ascii="Calibri" w:hAnsi="Calibri" w:cs="Calibri"/>
                <w:i/>
                <w:sz w:val="22"/>
                <w:szCs w:val="22"/>
                <w:lang w:val="ro-RO"/>
              </w:rPr>
              <w:t>:</w:t>
            </w:r>
          </w:p>
          <w:p w:rsidR="003D2D9C" w:rsidRPr="004303C1" w:rsidRDefault="003D2D9C" w:rsidP="003D2D9C">
            <w:pPr>
              <w:spacing w:after="200"/>
              <w:jc w:val="both"/>
              <w:rPr>
                <w:rFonts w:ascii="Calibri" w:hAnsi="Calibri" w:cs="Calibri"/>
                <w:sz w:val="22"/>
                <w:szCs w:val="22"/>
              </w:rPr>
            </w:pPr>
            <w:r w:rsidRPr="004303C1">
              <w:rPr>
                <w:rFonts w:ascii="Calibri" w:hAnsi="Calibri" w:cs="Calibri"/>
                <w:sz w:val="22"/>
                <w:szCs w:val="22"/>
              </w:rPr>
              <w:t>Verificarea expertului constă în corelarea precizărilor din doc. 3 a 1) şi /sau 3c, în funcţie de tipul exploataţiei cu cele reieşite din verificările în IACS/documentele de la APIA şi cu cele din Cererea de Finanţare punctul Stabilirea categoriei de fermă</w:t>
            </w:r>
            <w:r w:rsidR="008E40C6">
              <w:rPr>
                <w:rFonts w:ascii="Calibri" w:hAnsi="Calibri" w:cs="Calibri"/>
                <w:sz w:val="22"/>
                <w:szCs w:val="22"/>
              </w:rPr>
              <w:t>, pentru a se verifica dacă forma asociativă este formată preponderent din ferme mici și medii.</w:t>
            </w:r>
          </w:p>
          <w:p w:rsidR="003D2D9C" w:rsidRPr="007137D1" w:rsidRDefault="003D2D9C" w:rsidP="003D2D9C">
            <w:pPr>
              <w:spacing w:after="200"/>
              <w:jc w:val="both"/>
              <w:rPr>
                <w:rFonts w:ascii="Calibri" w:hAnsi="Calibri" w:cs="Calibri"/>
                <w:sz w:val="22"/>
                <w:szCs w:val="22"/>
                <w:lang w:val="ro-RO"/>
              </w:rPr>
            </w:pPr>
            <w:r w:rsidRPr="004303C1">
              <w:rPr>
                <w:rFonts w:ascii="Calibri" w:hAnsi="Calibri" w:cs="Calibri"/>
                <w:sz w:val="22"/>
                <w:szCs w:val="22"/>
              </w:rPr>
              <w:t>Se va verifica în documentul 10.b si in site MADR daca solicitantul face parte din forma asociativa vizată de criteriul de selecţie și</w:t>
            </w:r>
            <w:r w:rsidR="007137D1">
              <w:rPr>
                <w:rFonts w:ascii="Calibri" w:hAnsi="Calibri" w:cs="Calibri"/>
                <w:sz w:val="22"/>
                <w:szCs w:val="22"/>
              </w:rPr>
              <w:t xml:space="preserve"> dac</w:t>
            </w:r>
            <w:r w:rsidR="007137D1">
              <w:rPr>
                <w:rFonts w:ascii="Calibri" w:hAnsi="Calibri" w:cs="Calibri"/>
                <w:sz w:val="22"/>
                <w:szCs w:val="22"/>
                <w:lang w:val="ro-RO"/>
              </w:rPr>
              <w:t>ă membrii formei asociative își desfășoară activitatea</w:t>
            </w:r>
            <w:r w:rsidR="00181FC0">
              <w:rPr>
                <w:rFonts w:ascii="Calibri" w:hAnsi="Calibri" w:cs="Calibri"/>
                <w:sz w:val="22"/>
                <w:szCs w:val="22"/>
                <w:lang w:val="ro-RO"/>
              </w:rPr>
              <w:t xml:space="preserve"> agricolă preponderent în teritoriul de tip LEADER eligibil (peste 50%)</w:t>
            </w:r>
          </w:p>
          <w:p w:rsidR="003D2D9C" w:rsidRPr="003D2D9C" w:rsidRDefault="003D2D9C" w:rsidP="003D2D9C">
            <w:pPr>
              <w:jc w:val="both"/>
              <w:rPr>
                <w:rFonts w:ascii="Calibri" w:hAnsi="Calibri" w:cs="Calibri"/>
                <w:i/>
                <w:sz w:val="22"/>
                <w:szCs w:val="22"/>
                <w:lang w:val="ro-RO"/>
              </w:rPr>
            </w:pPr>
            <w:r w:rsidRPr="004303C1">
              <w:rPr>
                <w:rFonts w:ascii="Calibri" w:hAnsi="Calibri" w:cs="Calibri"/>
                <w:i/>
                <w:sz w:val="22"/>
                <w:szCs w:val="22"/>
                <w:lang w:val="ro-RO"/>
              </w:rPr>
              <w:t>Pentru punctarea  CS 4.</w:t>
            </w:r>
            <w:r w:rsidR="0098055C">
              <w:rPr>
                <w:rFonts w:ascii="Calibri" w:hAnsi="Calibri" w:cs="Calibri"/>
                <w:i/>
                <w:sz w:val="22"/>
                <w:szCs w:val="22"/>
                <w:lang w:val="ro-RO"/>
              </w:rPr>
              <w:t>1</w:t>
            </w:r>
            <w:r w:rsidRPr="004303C1">
              <w:rPr>
                <w:rFonts w:ascii="Calibri" w:hAnsi="Calibri" w:cs="Calibri"/>
                <w:i/>
                <w:sz w:val="22"/>
                <w:szCs w:val="22"/>
                <w:lang w:val="ro-RO"/>
              </w:rPr>
              <w:t>:</w:t>
            </w:r>
          </w:p>
          <w:p w:rsidR="003D2D9C" w:rsidRPr="004303C1" w:rsidRDefault="003D2D9C" w:rsidP="003D2D9C">
            <w:pPr>
              <w:spacing w:after="200"/>
              <w:jc w:val="both"/>
              <w:rPr>
                <w:rFonts w:ascii="Calibri" w:hAnsi="Calibri" w:cs="Calibri"/>
                <w:sz w:val="22"/>
                <w:szCs w:val="22"/>
              </w:rPr>
            </w:pPr>
            <w:r w:rsidRPr="004303C1">
              <w:rPr>
                <w:rFonts w:ascii="Calibri" w:hAnsi="Calibri" w:cs="Calibri"/>
                <w:sz w:val="22"/>
                <w:szCs w:val="22"/>
              </w:rPr>
              <w:t>Verificarea expertului constă în corelarea precizărilor din doc. 3 a 1) şi /sau 3c, în funcţie de tipul exploataţiei cu cele reieşite din verificările în IACS/documentele de la APIA şi cu cele din Cererea de Finanţare punctul Stabilirea categoriei de fermă</w:t>
            </w:r>
            <w:r w:rsidR="008E40C6">
              <w:rPr>
                <w:rFonts w:ascii="Calibri" w:hAnsi="Calibri" w:cs="Calibri"/>
                <w:sz w:val="22"/>
                <w:szCs w:val="22"/>
              </w:rPr>
              <w:t>, pentru a se verifica dacă forma asociativă este formată preponderent din ferme mici și medii.</w:t>
            </w:r>
          </w:p>
          <w:p w:rsidR="003D2D9C" w:rsidRPr="004303C1" w:rsidRDefault="003D2D9C" w:rsidP="003D2D9C">
            <w:pPr>
              <w:spacing w:after="200"/>
              <w:jc w:val="both"/>
              <w:rPr>
                <w:rFonts w:ascii="Calibri" w:hAnsi="Calibri" w:cs="Calibri"/>
                <w:sz w:val="22"/>
                <w:szCs w:val="22"/>
              </w:rPr>
            </w:pPr>
            <w:r w:rsidRPr="004303C1">
              <w:rPr>
                <w:rFonts w:ascii="Calibri" w:hAnsi="Calibri" w:cs="Calibri"/>
                <w:sz w:val="22"/>
                <w:szCs w:val="22"/>
              </w:rPr>
              <w:t>Se va verifica în documentul 10.b si in site MADR daca solicitantul face parte din forma asociativa vizată de criteriul d</w:t>
            </w:r>
            <w:r w:rsidR="0098055C">
              <w:rPr>
                <w:rFonts w:ascii="Calibri" w:hAnsi="Calibri" w:cs="Calibri"/>
                <w:sz w:val="22"/>
                <w:szCs w:val="22"/>
              </w:rPr>
              <w:t xml:space="preserve">e selecţie și </w:t>
            </w:r>
            <w:r w:rsidRPr="004303C1">
              <w:rPr>
                <w:rFonts w:ascii="Calibri" w:hAnsi="Calibri" w:cs="Calibri"/>
                <w:sz w:val="22"/>
                <w:szCs w:val="22"/>
              </w:rPr>
              <w:t xml:space="preserve">dacă forma asociativă a fost </w:t>
            </w:r>
            <w:r w:rsidR="0098055C">
              <w:rPr>
                <w:rFonts w:ascii="Calibri" w:hAnsi="Calibri" w:cs="Calibri"/>
                <w:sz w:val="22"/>
                <w:szCs w:val="22"/>
              </w:rPr>
              <w:t>creată în cadrul Măsurii</w:t>
            </w:r>
            <w:r w:rsidRPr="004303C1">
              <w:rPr>
                <w:rFonts w:ascii="Calibri" w:hAnsi="Calibri" w:cs="Calibri"/>
                <w:sz w:val="22"/>
                <w:szCs w:val="22"/>
              </w:rPr>
              <w:t xml:space="preserve"> 19.2_16/3A</w:t>
            </w:r>
            <w:r w:rsidR="0098055C">
              <w:rPr>
                <w:rFonts w:ascii="Calibri" w:hAnsi="Calibri" w:cs="Calibri"/>
                <w:sz w:val="22"/>
                <w:szCs w:val="22"/>
              </w:rPr>
              <w:t>.</w:t>
            </w:r>
          </w:p>
          <w:p w:rsidR="009206C2" w:rsidRDefault="009206C2" w:rsidP="00E12B3C">
            <w:pPr>
              <w:tabs>
                <w:tab w:val="left" w:pos="6700"/>
              </w:tabs>
              <w:jc w:val="both"/>
              <w:rPr>
                <w:rFonts w:ascii="Calibri" w:hAnsi="Calibri" w:cs="Calibri"/>
                <w:noProof/>
                <w:sz w:val="22"/>
                <w:szCs w:val="22"/>
              </w:rPr>
            </w:pPr>
          </w:p>
          <w:p w:rsidR="003D2D9C" w:rsidRDefault="003D2D9C" w:rsidP="00E12B3C">
            <w:pPr>
              <w:tabs>
                <w:tab w:val="left" w:pos="6700"/>
              </w:tabs>
              <w:jc w:val="both"/>
              <w:rPr>
                <w:rFonts w:ascii="Calibri" w:hAnsi="Calibri" w:cs="Calibri"/>
                <w:noProof/>
                <w:sz w:val="22"/>
                <w:szCs w:val="22"/>
              </w:rPr>
            </w:pPr>
          </w:p>
          <w:p w:rsidR="003D2D9C" w:rsidRPr="004303C1" w:rsidRDefault="003D2D9C" w:rsidP="00E12B3C">
            <w:pPr>
              <w:tabs>
                <w:tab w:val="left" w:pos="6700"/>
              </w:tabs>
              <w:jc w:val="both"/>
              <w:rPr>
                <w:rFonts w:ascii="Calibri" w:hAnsi="Calibri" w:cs="Calibri"/>
                <w:noProof/>
                <w:sz w:val="22"/>
                <w:szCs w:val="22"/>
              </w:rPr>
            </w:pPr>
          </w:p>
          <w:p w:rsidR="004303C1" w:rsidRPr="004303C1" w:rsidRDefault="004303C1" w:rsidP="004303C1">
            <w:pPr>
              <w:jc w:val="both"/>
              <w:rPr>
                <w:rFonts w:ascii="Calibri" w:hAnsi="Calibri" w:cs="Calibri"/>
                <w:i/>
                <w:sz w:val="22"/>
                <w:szCs w:val="22"/>
                <w:lang w:val="ro-RO"/>
              </w:rPr>
            </w:pPr>
            <w:r w:rsidRPr="004303C1">
              <w:rPr>
                <w:rFonts w:ascii="Calibri" w:hAnsi="Calibri" w:cs="Calibri"/>
                <w:i/>
                <w:sz w:val="22"/>
                <w:szCs w:val="22"/>
                <w:lang w:val="ro-RO"/>
              </w:rPr>
              <w:t xml:space="preserve">Pentru punctarea  CS 4.2, expertul evaluator verifică dacă </w:t>
            </w:r>
            <w:r w:rsidR="00A33233">
              <w:rPr>
                <w:rFonts w:ascii="Calibri" w:hAnsi="Calibri" w:cs="Calibri"/>
                <w:i/>
                <w:sz w:val="22"/>
                <w:szCs w:val="22"/>
                <w:lang w:val="ro-RO"/>
              </w:rPr>
              <w:t>sunt îndeplinite urmîtoarele cerințe</w:t>
            </w:r>
            <w:r w:rsidRPr="004303C1">
              <w:rPr>
                <w:rFonts w:ascii="Calibri" w:hAnsi="Calibri" w:cs="Calibri"/>
                <w:i/>
                <w:sz w:val="22"/>
                <w:szCs w:val="22"/>
                <w:lang w:val="ro-RO"/>
              </w:rPr>
              <w:t>:</w:t>
            </w:r>
          </w:p>
          <w:p w:rsidR="009206C2" w:rsidRPr="004303C1" w:rsidRDefault="009206C2" w:rsidP="00E12B3C">
            <w:pPr>
              <w:ind w:left="-85"/>
              <w:jc w:val="both"/>
              <w:rPr>
                <w:rFonts w:ascii="Calibri" w:hAnsi="Calibri" w:cs="Arial"/>
                <w:sz w:val="22"/>
                <w:szCs w:val="22"/>
                <w:lang w:val="ro-RO"/>
              </w:rPr>
            </w:pPr>
          </w:p>
          <w:p w:rsidR="004303C1" w:rsidRPr="004303C1" w:rsidRDefault="004303C1" w:rsidP="004303C1">
            <w:pPr>
              <w:numPr>
                <w:ilvl w:val="0"/>
                <w:numId w:val="40"/>
              </w:numPr>
              <w:ind w:left="360" w:hanging="283"/>
              <w:jc w:val="both"/>
              <w:rPr>
                <w:rFonts w:ascii="Calibri" w:hAnsi="Calibri" w:cs="Arial"/>
                <w:b/>
                <w:i/>
                <w:sz w:val="22"/>
                <w:szCs w:val="22"/>
                <w:lang w:val="ro-RO"/>
              </w:rPr>
            </w:pPr>
            <w:r w:rsidRPr="004303C1">
              <w:rPr>
                <w:rFonts w:ascii="Calibri" w:hAnsi="Calibri" w:cs="Arial"/>
                <w:b/>
                <w:i/>
                <w:sz w:val="22"/>
                <w:szCs w:val="22"/>
                <w:lang w:val="ro-RO"/>
              </w:rPr>
              <w:t>Descrierea în Studiul de fezabilitate</w:t>
            </w:r>
            <w:r w:rsidRPr="004303C1">
              <w:rPr>
                <w:rFonts w:ascii="Calibri" w:hAnsi="Calibri" w:cs="Arial"/>
                <w:i/>
                <w:sz w:val="22"/>
                <w:szCs w:val="22"/>
                <w:lang w:val="ro-RO"/>
              </w:rPr>
              <w:t xml:space="preserve"> </w:t>
            </w:r>
            <w:r w:rsidRPr="004303C1">
              <w:rPr>
                <w:rFonts w:ascii="Calibri" w:hAnsi="Calibri" w:cs="Arial"/>
                <w:b/>
                <w:i/>
                <w:sz w:val="22"/>
                <w:szCs w:val="22"/>
                <w:lang w:val="ro-RO"/>
              </w:rPr>
              <w:t>a contribuției investiției</w:t>
            </w:r>
            <w:r w:rsidRPr="004303C1">
              <w:rPr>
                <w:rFonts w:ascii="Calibri" w:hAnsi="Calibri" w:cs="Arial"/>
                <w:i/>
                <w:sz w:val="22"/>
                <w:szCs w:val="22"/>
                <w:lang w:val="ro-RO"/>
              </w:rPr>
              <w:t xml:space="preserve"> propuse prin proiectul depus (aferent măsurii 19.2_4/2A) </w:t>
            </w:r>
            <w:r w:rsidRPr="004303C1">
              <w:rPr>
                <w:rFonts w:ascii="Calibri" w:hAnsi="Calibri" w:cs="Arial"/>
                <w:b/>
                <w:i/>
                <w:sz w:val="22"/>
                <w:szCs w:val="22"/>
                <w:lang w:val="x-none"/>
              </w:rPr>
              <w:t>la realizarea Planului de Afaceri/Marketing pentru crearea lanțului scurt</w:t>
            </w:r>
            <w:r w:rsidRPr="004303C1">
              <w:rPr>
                <w:rFonts w:ascii="Calibri" w:hAnsi="Calibri" w:cs="Arial"/>
                <w:b/>
                <w:i/>
                <w:sz w:val="22"/>
                <w:szCs w:val="22"/>
                <w:lang w:val="ro-RO"/>
              </w:rPr>
              <w:t xml:space="preserve"> (al </w:t>
            </w:r>
            <w:r w:rsidRPr="004303C1">
              <w:rPr>
                <w:rFonts w:ascii="Calibri" w:hAnsi="Calibri" w:cs="Arial"/>
                <w:b/>
                <w:i/>
                <w:sz w:val="22"/>
                <w:szCs w:val="22"/>
                <w:lang w:val="x-none"/>
              </w:rPr>
              <w:t>formei asociative locale</w:t>
            </w:r>
            <w:r w:rsidRPr="004303C1">
              <w:rPr>
                <w:rFonts w:ascii="Calibri" w:hAnsi="Calibri" w:cs="Arial"/>
                <w:b/>
                <w:i/>
                <w:sz w:val="22"/>
                <w:szCs w:val="22"/>
                <w:lang w:val="ro-RO"/>
              </w:rPr>
              <w:t xml:space="preserve"> vizată de proiectul prin măsura 19.2_16/3A)</w:t>
            </w:r>
            <w:r w:rsidRPr="004303C1">
              <w:rPr>
                <w:rFonts w:ascii="Calibri" w:hAnsi="Calibri" w:cs="Arial"/>
                <w:b/>
                <w:i/>
                <w:sz w:val="22"/>
                <w:szCs w:val="22"/>
                <w:lang w:val="x-none"/>
              </w:rPr>
              <w:t xml:space="preserve"> și la consolidarea </w:t>
            </w:r>
            <w:r w:rsidRPr="004303C1">
              <w:rPr>
                <w:rFonts w:ascii="Calibri" w:hAnsi="Calibri" w:cs="Arial"/>
                <w:b/>
                <w:i/>
                <w:sz w:val="22"/>
                <w:szCs w:val="22"/>
                <w:lang w:val="ro-RO"/>
              </w:rPr>
              <w:t xml:space="preserve">acestei formei asociative locale. </w:t>
            </w:r>
          </w:p>
          <w:p w:rsidR="004303C1" w:rsidRPr="004303C1" w:rsidRDefault="004303C1" w:rsidP="004303C1">
            <w:pPr>
              <w:ind w:left="-85"/>
              <w:jc w:val="both"/>
              <w:rPr>
                <w:rFonts w:ascii="Calibri" w:hAnsi="Calibri" w:cs="Arial"/>
                <w:b/>
                <w:i/>
                <w:sz w:val="22"/>
                <w:szCs w:val="22"/>
                <w:lang w:val="ro-RO"/>
              </w:rPr>
            </w:pPr>
          </w:p>
          <w:p w:rsidR="004303C1" w:rsidRPr="004303C1" w:rsidRDefault="004303C1" w:rsidP="004303C1">
            <w:pPr>
              <w:ind w:left="-85"/>
              <w:jc w:val="both"/>
              <w:rPr>
                <w:rFonts w:ascii="Calibri" w:hAnsi="Calibri" w:cs="Arial"/>
                <w:i/>
                <w:sz w:val="22"/>
                <w:szCs w:val="22"/>
                <w:lang w:val="ro-RO"/>
              </w:rPr>
            </w:pPr>
            <w:r w:rsidRPr="004303C1">
              <w:rPr>
                <w:rFonts w:ascii="Calibri" w:hAnsi="Calibri" w:cs="Arial"/>
                <w:b/>
                <w:i/>
                <w:sz w:val="22"/>
                <w:szCs w:val="22"/>
                <w:lang w:val="ro-RO"/>
              </w:rPr>
              <w:t>2.A)</w:t>
            </w:r>
            <w:r w:rsidRPr="004303C1">
              <w:rPr>
                <w:rFonts w:ascii="Calibri" w:hAnsi="Calibri" w:cs="Arial"/>
                <w:i/>
                <w:sz w:val="22"/>
                <w:szCs w:val="22"/>
                <w:lang w:val="ro-RO"/>
              </w:rPr>
              <w:t xml:space="preserve"> Depunerea </w:t>
            </w:r>
            <w:r w:rsidRPr="004303C1">
              <w:rPr>
                <w:rFonts w:ascii="Calibri" w:hAnsi="Calibri" w:cs="Arial"/>
                <w:b/>
                <w:i/>
                <w:sz w:val="22"/>
                <w:szCs w:val="22"/>
                <w:lang w:val="ro-RO"/>
              </w:rPr>
              <w:t xml:space="preserve">dovezii care certifică calitatea de </w:t>
            </w:r>
            <w:r w:rsidRPr="004303C1">
              <w:rPr>
                <w:rFonts w:ascii="Calibri" w:hAnsi="Calibri" w:cs="Arial"/>
                <w:b/>
                <w:i/>
                <w:sz w:val="22"/>
                <w:szCs w:val="22"/>
                <w:lang w:val="ro-RO"/>
              </w:rPr>
              <w:lastRenderedPageBreak/>
              <w:t>beneficiar al măsurii 19.2_16/3A</w:t>
            </w:r>
            <w:r w:rsidRPr="004303C1">
              <w:rPr>
                <w:rFonts w:ascii="Calibri" w:hAnsi="Calibri" w:cs="Arial"/>
                <w:i/>
                <w:sz w:val="22"/>
                <w:szCs w:val="22"/>
                <w:lang w:val="ro-RO"/>
              </w:rPr>
              <w:t xml:space="preserve"> </w:t>
            </w:r>
          </w:p>
          <w:p w:rsidR="004303C1" w:rsidRPr="004303C1" w:rsidRDefault="004303C1" w:rsidP="004303C1">
            <w:pPr>
              <w:ind w:left="-85"/>
              <w:jc w:val="both"/>
              <w:rPr>
                <w:rFonts w:ascii="Calibri" w:hAnsi="Calibri" w:cs="Arial"/>
                <w:i/>
                <w:sz w:val="22"/>
                <w:szCs w:val="22"/>
                <w:lang w:val="ro-RO"/>
              </w:rPr>
            </w:pPr>
          </w:p>
          <w:p w:rsidR="004303C1" w:rsidRPr="00A33233" w:rsidRDefault="004303C1" w:rsidP="004303C1">
            <w:pPr>
              <w:ind w:left="-85"/>
              <w:jc w:val="both"/>
              <w:rPr>
                <w:rFonts w:ascii="Calibri" w:hAnsi="Calibri" w:cs="Arial"/>
                <w:i/>
                <w:sz w:val="20"/>
                <w:szCs w:val="20"/>
                <w:lang w:val="ro-RO"/>
              </w:rPr>
            </w:pPr>
            <w:r w:rsidRPr="00A33233">
              <w:rPr>
                <w:rFonts w:ascii="Calibri" w:hAnsi="Calibri" w:cs="Arial"/>
                <w:b/>
                <w:i/>
                <w:sz w:val="20"/>
                <w:szCs w:val="20"/>
                <w:lang w:val="ro-RO"/>
              </w:rPr>
              <w:t xml:space="preserve">sau </w:t>
            </w:r>
          </w:p>
          <w:p w:rsidR="004303C1" w:rsidRDefault="004303C1" w:rsidP="004303C1">
            <w:pPr>
              <w:ind w:left="-85"/>
              <w:jc w:val="both"/>
              <w:rPr>
                <w:rFonts w:ascii="Calibri" w:hAnsi="Calibri" w:cs="Arial"/>
                <w:i/>
                <w:sz w:val="20"/>
                <w:szCs w:val="20"/>
                <w:lang w:val="ro-RO"/>
              </w:rPr>
            </w:pPr>
            <w:r w:rsidRPr="00A33233">
              <w:rPr>
                <w:rFonts w:ascii="Calibri" w:hAnsi="Calibri" w:cs="Arial"/>
                <w:i/>
                <w:sz w:val="20"/>
                <w:szCs w:val="20"/>
                <w:lang w:val="ro-RO"/>
              </w:rPr>
              <w:t>(în cazul în care alocarea totală aferentă măsurii 19.2_16/3A, prevăzută în SDL GAL Drumul Carelor, nu a fost epuizată)</w:t>
            </w:r>
          </w:p>
          <w:p w:rsidR="00A33233" w:rsidRPr="00A33233" w:rsidRDefault="00A33233" w:rsidP="004303C1">
            <w:pPr>
              <w:ind w:left="-85"/>
              <w:jc w:val="both"/>
              <w:rPr>
                <w:rFonts w:ascii="Calibri" w:hAnsi="Calibri" w:cs="Arial"/>
                <w:i/>
                <w:sz w:val="20"/>
                <w:szCs w:val="20"/>
                <w:lang w:val="ro-RO"/>
              </w:rPr>
            </w:pPr>
          </w:p>
          <w:p w:rsidR="004303C1" w:rsidRPr="004303C1" w:rsidRDefault="004303C1" w:rsidP="004303C1">
            <w:pPr>
              <w:ind w:left="-85"/>
              <w:jc w:val="both"/>
              <w:rPr>
                <w:rFonts w:ascii="Calibri" w:hAnsi="Calibri" w:cs="Arial"/>
                <w:i/>
                <w:sz w:val="22"/>
                <w:szCs w:val="22"/>
              </w:rPr>
            </w:pPr>
            <w:r w:rsidRPr="004303C1">
              <w:rPr>
                <w:rFonts w:ascii="Calibri" w:hAnsi="Calibri" w:cs="Arial"/>
                <w:b/>
                <w:i/>
                <w:sz w:val="22"/>
                <w:szCs w:val="22"/>
                <w:lang w:val="ro-RO"/>
              </w:rPr>
              <w:t>2.B)</w:t>
            </w:r>
            <w:r w:rsidRPr="004303C1">
              <w:rPr>
                <w:rFonts w:ascii="Calibri" w:hAnsi="Calibri" w:cs="Arial"/>
                <w:i/>
                <w:sz w:val="22"/>
                <w:szCs w:val="22"/>
                <w:lang w:val="ro-RO"/>
              </w:rPr>
              <w:t xml:space="preserve">  </w:t>
            </w:r>
            <w:r w:rsidRPr="004303C1">
              <w:rPr>
                <w:rFonts w:ascii="Calibri" w:hAnsi="Calibri" w:cs="Arial"/>
                <w:b/>
                <w:i/>
                <w:sz w:val="22"/>
                <w:szCs w:val="22"/>
              </w:rPr>
              <w:t>Asumarea obligativității de a depune toate diligențele necesare cu scopul obținerii calității de beneficiar al măsurii 19.2_16/3A</w:t>
            </w:r>
            <w:r w:rsidRPr="004303C1">
              <w:rPr>
                <w:rFonts w:ascii="Calibri" w:hAnsi="Calibri" w:cs="Arial"/>
                <w:i/>
                <w:sz w:val="22"/>
                <w:szCs w:val="22"/>
              </w:rPr>
              <w:t xml:space="preserve"> la data depunerii Cererii de finanțare (</w:t>
            </w:r>
            <w:r w:rsidRPr="004303C1">
              <w:rPr>
                <w:rFonts w:ascii="Calibri" w:hAnsi="Calibri" w:cs="Arial"/>
                <w:b/>
                <w:i/>
                <w:sz w:val="22"/>
                <w:szCs w:val="22"/>
                <w:lang w:val="ro-RO"/>
              </w:rPr>
              <w:t xml:space="preserve">Declarația pe propria răspundere - </w:t>
            </w:r>
            <w:r w:rsidRPr="004303C1">
              <w:rPr>
                <w:rFonts w:ascii="Calibri" w:hAnsi="Calibri" w:cs="Arial"/>
                <w:i/>
                <w:sz w:val="22"/>
                <w:szCs w:val="22"/>
              </w:rPr>
              <w:t xml:space="preserve">Anexa 21 la prezentul Ghid al solicitantului și </w:t>
            </w:r>
            <w:r w:rsidRPr="004303C1">
              <w:rPr>
                <w:rFonts w:ascii="Calibri" w:hAnsi="Calibri" w:cs="Arial"/>
                <w:b/>
                <w:i/>
                <w:sz w:val="22"/>
                <w:szCs w:val="22"/>
              </w:rPr>
              <w:t xml:space="preserve">Acordul </w:t>
            </w:r>
            <w:r w:rsidRPr="004303C1">
              <w:rPr>
                <w:rFonts w:ascii="Calibri" w:hAnsi="Calibri" w:cs="Arial"/>
                <w:b/>
                <w:i/>
                <w:sz w:val="22"/>
                <w:szCs w:val="22"/>
                <w:lang w:val="ro-RO"/>
              </w:rPr>
              <w:t>de parteneriat/asociere</w:t>
            </w:r>
            <w:r w:rsidRPr="004303C1">
              <w:rPr>
                <w:rFonts w:ascii="Calibri" w:hAnsi="Calibri" w:cs="Arial"/>
                <w:i/>
                <w:sz w:val="22"/>
                <w:szCs w:val="22"/>
                <w:lang w:val="ro-RO"/>
              </w:rPr>
              <w:t xml:space="preserve"> în vederea constituirii formei asociative prin accesarea Masurii 19.2_16/3A</w:t>
            </w:r>
            <w:r w:rsidRPr="004303C1">
              <w:rPr>
                <w:rFonts w:ascii="Calibri" w:hAnsi="Calibri" w:cs="Arial"/>
                <w:i/>
                <w:sz w:val="22"/>
                <w:szCs w:val="22"/>
              </w:rPr>
              <w:t xml:space="preserve">) </w:t>
            </w:r>
            <w:r w:rsidRPr="004303C1">
              <w:rPr>
                <w:rFonts w:ascii="Calibri" w:hAnsi="Calibri" w:cs="Arial"/>
                <w:b/>
                <w:i/>
                <w:sz w:val="22"/>
                <w:szCs w:val="22"/>
              </w:rPr>
              <w:t>și</w:t>
            </w:r>
            <w:r w:rsidRPr="004303C1">
              <w:rPr>
                <w:rFonts w:ascii="Calibri" w:hAnsi="Calibri" w:cs="Arial"/>
                <w:i/>
                <w:sz w:val="22"/>
                <w:szCs w:val="22"/>
              </w:rPr>
              <w:t>:</w:t>
            </w:r>
          </w:p>
          <w:p w:rsidR="004303C1" w:rsidRPr="004303C1" w:rsidRDefault="004303C1" w:rsidP="004303C1">
            <w:pPr>
              <w:ind w:left="-85"/>
              <w:jc w:val="both"/>
              <w:rPr>
                <w:rFonts w:ascii="Calibri" w:hAnsi="Calibri" w:cs="Arial"/>
                <w:i/>
                <w:sz w:val="22"/>
                <w:szCs w:val="22"/>
                <w:lang w:val="ro-RO"/>
              </w:rPr>
            </w:pPr>
          </w:p>
          <w:p w:rsidR="004303C1" w:rsidRPr="004303C1" w:rsidRDefault="004303C1" w:rsidP="004303C1">
            <w:pPr>
              <w:ind w:left="-85"/>
              <w:jc w:val="both"/>
              <w:rPr>
                <w:rFonts w:ascii="Calibri" w:hAnsi="Calibri" w:cs="Arial"/>
                <w:i/>
                <w:sz w:val="22"/>
                <w:szCs w:val="22"/>
                <w:lang w:val="ro-RO"/>
              </w:rPr>
            </w:pPr>
          </w:p>
          <w:p w:rsidR="004303C1" w:rsidRPr="004303C1" w:rsidRDefault="004303C1" w:rsidP="004303C1">
            <w:pPr>
              <w:numPr>
                <w:ilvl w:val="0"/>
                <w:numId w:val="39"/>
              </w:numPr>
              <w:jc w:val="both"/>
              <w:rPr>
                <w:rFonts w:ascii="Calibri" w:hAnsi="Calibri" w:cs="Arial"/>
                <w:b/>
                <w:i/>
                <w:sz w:val="22"/>
                <w:szCs w:val="22"/>
                <w:lang w:val="x-none"/>
              </w:rPr>
            </w:pPr>
            <w:r w:rsidRPr="004303C1">
              <w:rPr>
                <w:rFonts w:ascii="Calibri" w:hAnsi="Calibri" w:cs="Arial"/>
                <w:i/>
                <w:sz w:val="22"/>
                <w:szCs w:val="22"/>
                <w:lang w:val="x-none"/>
              </w:rPr>
              <w:t xml:space="preserve">depunerea </w:t>
            </w:r>
            <w:r w:rsidRPr="004303C1">
              <w:rPr>
                <w:rFonts w:ascii="Calibri" w:hAnsi="Calibri" w:cs="Arial"/>
                <w:b/>
                <w:i/>
                <w:sz w:val="22"/>
                <w:szCs w:val="22"/>
                <w:lang w:val="x-none"/>
              </w:rPr>
              <w:t>dovezii care certifică calitatea de beneficiar</w:t>
            </w:r>
            <w:r w:rsidRPr="004303C1">
              <w:rPr>
                <w:rFonts w:ascii="Calibri" w:hAnsi="Calibri" w:cs="Arial"/>
                <w:i/>
                <w:sz w:val="22"/>
                <w:szCs w:val="22"/>
                <w:lang w:val="x-none"/>
              </w:rPr>
              <w:t xml:space="preserve"> al măsurii 19.2_16/3A</w:t>
            </w:r>
            <w:r w:rsidR="00E12B3C">
              <w:rPr>
                <w:rFonts w:ascii="Calibri" w:hAnsi="Calibri" w:cs="Arial"/>
                <w:i/>
                <w:sz w:val="22"/>
                <w:szCs w:val="22"/>
                <w:lang w:val="ro-RO"/>
              </w:rPr>
              <w:t xml:space="preserve"> </w:t>
            </w:r>
            <w:r w:rsidR="00E12B3C" w:rsidRPr="00E12B3C">
              <w:rPr>
                <w:rFonts w:ascii="Calibri" w:hAnsi="Calibri" w:cs="Arial"/>
                <w:i/>
                <w:sz w:val="22"/>
                <w:szCs w:val="22"/>
                <w:u w:val="single"/>
                <w:lang w:val="ro-RO"/>
              </w:rPr>
              <w:t>-  se reiau verificările</w:t>
            </w:r>
            <w:r w:rsidRPr="00E12B3C">
              <w:rPr>
                <w:rFonts w:ascii="Calibri" w:hAnsi="Calibri" w:cs="Arial"/>
                <w:b/>
                <w:i/>
                <w:sz w:val="22"/>
                <w:szCs w:val="22"/>
                <w:u w:val="single"/>
                <w:lang w:val="x-none"/>
              </w:rPr>
              <w:t xml:space="preserve"> la data depunerii ultimei cereri de plată</w:t>
            </w:r>
            <w:r w:rsidRPr="00E12B3C">
              <w:rPr>
                <w:rFonts w:ascii="Calibri" w:hAnsi="Calibri" w:cs="Arial"/>
                <w:i/>
                <w:sz w:val="22"/>
                <w:szCs w:val="22"/>
                <w:u w:val="single"/>
                <w:lang w:val="x-none"/>
              </w:rPr>
              <w:t xml:space="preserve"> aferentă proiectului implementat în cadrulmăsurii 19.2_4/2A</w:t>
            </w:r>
            <w:r w:rsidRPr="004303C1">
              <w:rPr>
                <w:rFonts w:ascii="Calibri" w:hAnsi="Calibri" w:cs="Arial"/>
                <w:i/>
                <w:sz w:val="22"/>
                <w:szCs w:val="22"/>
                <w:lang w:val="x-none"/>
              </w:rPr>
              <w:t xml:space="preserve"> </w:t>
            </w:r>
          </w:p>
          <w:p w:rsidR="004303C1" w:rsidRPr="004303C1" w:rsidRDefault="004303C1" w:rsidP="004303C1">
            <w:pPr>
              <w:ind w:left="-85"/>
              <w:jc w:val="both"/>
              <w:rPr>
                <w:rFonts w:ascii="Calibri" w:hAnsi="Calibri" w:cs="Arial"/>
                <w:b/>
                <w:i/>
                <w:sz w:val="22"/>
                <w:szCs w:val="22"/>
                <w:lang w:val="ro-RO"/>
              </w:rPr>
            </w:pPr>
            <w:r w:rsidRPr="004303C1">
              <w:rPr>
                <w:rFonts w:ascii="Calibri" w:hAnsi="Calibri" w:cs="Arial"/>
                <w:b/>
                <w:i/>
                <w:sz w:val="22"/>
                <w:szCs w:val="22"/>
                <w:lang w:val="ro-RO"/>
              </w:rPr>
              <w:t>sau</w:t>
            </w:r>
          </w:p>
          <w:p w:rsidR="004303C1" w:rsidRPr="004303C1" w:rsidRDefault="004303C1" w:rsidP="004303C1">
            <w:pPr>
              <w:numPr>
                <w:ilvl w:val="0"/>
                <w:numId w:val="39"/>
              </w:numPr>
              <w:jc w:val="both"/>
              <w:rPr>
                <w:rFonts w:ascii="Calibri" w:hAnsi="Calibri" w:cs="Arial"/>
                <w:b/>
                <w:i/>
                <w:sz w:val="22"/>
                <w:szCs w:val="22"/>
                <w:lang w:val="x-none"/>
              </w:rPr>
            </w:pPr>
            <w:r w:rsidRPr="004303C1">
              <w:rPr>
                <w:rFonts w:ascii="Calibri" w:hAnsi="Calibri" w:cs="Arial"/>
                <w:b/>
                <w:i/>
                <w:sz w:val="22"/>
                <w:szCs w:val="22"/>
                <w:lang w:val="ro-RO"/>
              </w:rPr>
              <w:t>depunerea dovezii care certifică faptul proiectul</w:t>
            </w:r>
            <w:r w:rsidRPr="004303C1">
              <w:rPr>
                <w:rFonts w:ascii="Calibri" w:hAnsi="Calibri" w:cs="Arial"/>
                <w:i/>
                <w:sz w:val="22"/>
                <w:szCs w:val="22"/>
                <w:lang w:val="ro-RO"/>
              </w:rPr>
              <w:t xml:space="preserve"> depus în sesiunile aferente măsurii 19.2_16/3A </w:t>
            </w:r>
            <w:r w:rsidRPr="004303C1">
              <w:rPr>
                <w:rFonts w:ascii="Calibri" w:hAnsi="Calibri" w:cs="Arial"/>
                <w:b/>
                <w:i/>
                <w:sz w:val="22"/>
                <w:szCs w:val="22"/>
                <w:lang w:val="ro-RO"/>
              </w:rPr>
              <w:t>a fost declarat</w:t>
            </w:r>
            <w:r w:rsidRPr="004303C1">
              <w:rPr>
                <w:rFonts w:ascii="Calibri" w:hAnsi="Calibri" w:cs="Arial"/>
                <w:i/>
                <w:sz w:val="22"/>
                <w:szCs w:val="22"/>
                <w:lang w:val="ro-RO"/>
              </w:rPr>
              <w:t xml:space="preserve"> </w:t>
            </w:r>
            <w:r w:rsidRPr="004303C1">
              <w:rPr>
                <w:rFonts w:ascii="Calibri" w:hAnsi="Calibri" w:cs="Arial"/>
                <w:b/>
                <w:i/>
                <w:sz w:val="22"/>
                <w:szCs w:val="22"/>
                <w:lang w:val="ro-RO"/>
              </w:rPr>
              <w:t xml:space="preserve">eligibil </w:t>
            </w:r>
            <w:r w:rsidRPr="004303C1">
              <w:rPr>
                <w:rFonts w:ascii="Calibri" w:hAnsi="Calibri" w:cs="Arial"/>
                <w:b/>
                <w:i/>
                <w:sz w:val="22"/>
                <w:szCs w:val="22"/>
                <w:lang w:val="x-none"/>
              </w:rPr>
              <w:t xml:space="preserve">neselectat </w:t>
            </w:r>
            <w:r w:rsidRPr="004303C1">
              <w:rPr>
                <w:rFonts w:ascii="Calibri" w:hAnsi="Calibri" w:cs="Arial"/>
                <w:i/>
                <w:sz w:val="22"/>
                <w:szCs w:val="22"/>
                <w:lang w:val="x-none"/>
              </w:rPr>
              <w:t>(</w:t>
            </w:r>
            <w:r w:rsidRPr="004303C1">
              <w:rPr>
                <w:rFonts w:ascii="Calibri" w:hAnsi="Calibri" w:cs="Arial"/>
                <w:i/>
                <w:sz w:val="22"/>
                <w:szCs w:val="22"/>
                <w:lang w:val="ro-RO"/>
              </w:rPr>
              <w:t>nefinanțat</w:t>
            </w:r>
            <w:r w:rsidRPr="004303C1">
              <w:rPr>
                <w:rFonts w:ascii="Calibri" w:hAnsi="Calibri" w:cs="Arial"/>
                <w:i/>
                <w:sz w:val="22"/>
                <w:szCs w:val="22"/>
                <w:lang w:val="x-none"/>
              </w:rPr>
              <w:t>)</w:t>
            </w:r>
            <w:r w:rsidRPr="004303C1">
              <w:rPr>
                <w:rFonts w:ascii="Calibri" w:hAnsi="Calibri" w:cs="Arial"/>
                <w:i/>
                <w:sz w:val="22"/>
                <w:szCs w:val="22"/>
                <w:lang w:val="ro-RO"/>
              </w:rPr>
              <w:t xml:space="preserve">, </w:t>
            </w:r>
            <w:r w:rsidR="00E12B3C" w:rsidRPr="00E12B3C">
              <w:rPr>
                <w:rFonts w:ascii="Calibri" w:hAnsi="Calibri" w:cs="Arial"/>
                <w:b/>
                <w:i/>
                <w:sz w:val="22"/>
                <w:szCs w:val="22"/>
                <w:u w:val="single"/>
                <w:lang w:val="ro-RO"/>
              </w:rPr>
              <w:t>se reiau verificările</w:t>
            </w:r>
            <w:r w:rsidRPr="00E12B3C">
              <w:rPr>
                <w:rFonts w:ascii="Calibri" w:hAnsi="Calibri" w:cs="Arial"/>
                <w:b/>
                <w:i/>
                <w:sz w:val="22"/>
                <w:szCs w:val="22"/>
                <w:u w:val="single"/>
                <w:lang w:val="ro-RO"/>
              </w:rPr>
              <w:t xml:space="preserve"> la data depunerii ultimei cereri de plată</w:t>
            </w:r>
            <w:r w:rsidRPr="00E12B3C">
              <w:rPr>
                <w:rFonts w:ascii="Calibri" w:hAnsi="Calibri" w:cs="Arial"/>
                <w:i/>
                <w:sz w:val="22"/>
                <w:szCs w:val="22"/>
                <w:u w:val="single"/>
                <w:lang w:val="ro-RO"/>
              </w:rPr>
              <w:t xml:space="preserve"> aferentă proiectului implementat în cadrul măsurii 19.2_4/2A</w:t>
            </w:r>
            <w:r w:rsidRPr="004303C1">
              <w:rPr>
                <w:rFonts w:ascii="Calibri" w:hAnsi="Calibri" w:cs="Arial"/>
                <w:i/>
                <w:sz w:val="22"/>
                <w:szCs w:val="22"/>
                <w:lang w:val="ro-RO"/>
              </w:rPr>
              <w:t xml:space="preserve">; </w:t>
            </w:r>
          </w:p>
          <w:p w:rsidR="004303C1" w:rsidRPr="004303C1" w:rsidRDefault="004303C1" w:rsidP="004303C1">
            <w:pPr>
              <w:ind w:left="-85"/>
              <w:jc w:val="both"/>
              <w:rPr>
                <w:rFonts w:ascii="Calibri" w:hAnsi="Calibri" w:cs="Arial"/>
                <w:i/>
                <w:sz w:val="22"/>
                <w:szCs w:val="22"/>
                <w:lang w:val="ro-RO"/>
              </w:rPr>
            </w:pPr>
            <w:r w:rsidRPr="004303C1">
              <w:rPr>
                <w:rFonts w:ascii="Calibri" w:hAnsi="Calibri" w:cs="Arial"/>
                <w:i/>
                <w:sz w:val="22"/>
                <w:szCs w:val="22"/>
                <w:lang w:val="ro-RO"/>
              </w:rPr>
              <w:t>În acest caz</w:t>
            </w:r>
            <w:r w:rsidR="00E12B3C">
              <w:rPr>
                <w:rFonts w:ascii="Calibri" w:hAnsi="Calibri" w:cs="Arial"/>
                <w:i/>
                <w:sz w:val="22"/>
                <w:szCs w:val="22"/>
                <w:lang w:val="ro-RO"/>
              </w:rPr>
              <w:t xml:space="preserve"> - </w:t>
            </w:r>
            <w:r w:rsidR="00E12B3C" w:rsidRPr="00E12B3C">
              <w:rPr>
                <w:rFonts w:ascii="Calibri" w:hAnsi="Calibri" w:cs="Arial"/>
                <w:b/>
                <w:i/>
                <w:sz w:val="22"/>
                <w:szCs w:val="22"/>
                <w:lang w:val="ro-RO"/>
              </w:rPr>
              <w:t>2.B)</w:t>
            </w:r>
            <w:r w:rsidR="00E12B3C">
              <w:rPr>
                <w:rFonts w:ascii="Calibri" w:hAnsi="Calibri" w:cs="Arial"/>
                <w:b/>
                <w:i/>
                <w:sz w:val="22"/>
                <w:szCs w:val="22"/>
                <w:lang w:val="ro-RO"/>
              </w:rPr>
              <w:t xml:space="preserve"> </w:t>
            </w:r>
            <w:r w:rsidR="00E12B3C" w:rsidRPr="00E12B3C">
              <w:rPr>
                <w:rFonts w:ascii="Calibri" w:hAnsi="Calibri" w:cs="Arial"/>
                <w:b/>
                <w:i/>
                <w:sz w:val="22"/>
                <w:szCs w:val="22"/>
                <w:lang w:val="ro-RO"/>
              </w:rPr>
              <w:t>II</w:t>
            </w:r>
            <w:r w:rsidRPr="00E12B3C">
              <w:rPr>
                <w:rFonts w:ascii="Calibri" w:hAnsi="Calibri" w:cs="Arial"/>
                <w:b/>
                <w:i/>
                <w:sz w:val="22"/>
                <w:szCs w:val="22"/>
                <w:lang w:val="ro-RO"/>
              </w:rPr>
              <w:t xml:space="preserve"> </w:t>
            </w:r>
            <w:r w:rsidRPr="004303C1">
              <w:rPr>
                <w:rFonts w:ascii="Calibri" w:hAnsi="Calibri" w:cs="Arial"/>
                <w:i/>
                <w:sz w:val="22"/>
                <w:szCs w:val="22"/>
                <w:lang w:val="ro-RO"/>
              </w:rPr>
              <w:t xml:space="preserve">(imposibilitatea de a deveni beneficiar al măsurii 19.2_16/3A, din motive neimputabile), condiționarea </w:t>
            </w:r>
            <w:r w:rsidRPr="004303C1">
              <w:rPr>
                <w:rFonts w:ascii="Calibri" w:hAnsi="Calibri" w:cs="Arial"/>
                <w:b/>
                <w:i/>
                <w:sz w:val="22"/>
                <w:szCs w:val="22"/>
                <w:lang w:val="ro-RO"/>
              </w:rPr>
              <w:t>contribuției investiției</w:t>
            </w:r>
            <w:r w:rsidRPr="004303C1">
              <w:rPr>
                <w:rFonts w:ascii="Calibri" w:hAnsi="Calibri" w:cs="Arial"/>
                <w:i/>
                <w:sz w:val="22"/>
                <w:szCs w:val="22"/>
                <w:lang w:val="ro-RO"/>
              </w:rPr>
              <w:t xml:space="preserve"> propuse prin proiectul depus (aferent măsurii 19.2_4/2A) </w:t>
            </w:r>
            <w:r w:rsidRPr="004303C1">
              <w:rPr>
                <w:rFonts w:ascii="Calibri" w:hAnsi="Calibri" w:cs="Arial"/>
                <w:b/>
                <w:i/>
                <w:sz w:val="22"/>
                <w:szCs w:val="22"/>
                <w:lang w:val="ro-RO"/>
              </w:rPr>
              <w:t xml:space="preserve">la realizarea Planului de Afaceri/Marketing pentru crearea lanțului scurt (al formei asociative locale vizată de proiectul prin măsura 19.2_16/3A) și la consolidarea acestei forme asociative locale, va fi substituită de obligativitatea </w:t>
            </w:r>
            <w:r w:rsidRPr="004303C1">
              <w:rPr>
                <w:rFonts w:ascii="Calibri" w:hAnsi="Calibri" w:cs="Arial"/>
                <w:i/>
                <w:sz w:val="22"/>
                <w:szCs w:val="22"/>
                <w:lang w:val="ro-RO"/>
              </w:rPr>
              <w:t xml:space="preserve">ca </w:t>
            </w:r>
            <w:r w:rsidRPr="004303C1">
              <w:rPr>
                <w:rFonts w:ascii="Calibri" w:hAnsi="Calibri" w:cs="Arial"/>
                <w:b/>
                <w:i/>
                <w:sz w:val="22"/>
                <w:szCs w:val="22"/>
                <w:lang w:val="ro-RO"/>
              </w:rPr>
              <w:t xml:space="preserve">un procent </w:t>
            </w:r>
            <w:r w:rsidRPr="004303C1">
              <w:rPr>
                <w:rFonts w:ascii="Calibri" w:hAnsi="Calibri" w:cs="Arial"/>
                <w:i/>
                <w:sz w:val="22"/>
                <w:szCs w:val="22"/>
                <w:lang w:val="ro-RO"/>
              </w:rPr>
              <w:t xml:space="preserve">(calculat valoric) </w:t>
            </w:r>
            <w:r w:rsidRPr="004303C1">
              <w:rPr>
                <w:rFonts w:ascii="Calibri" w:hAnsi="Calibri" w:cs="Arial"/>
                <w:b/>
                <w:i/>
                <w:sz w:val="22"/>
                <w:szCs w:val="22"/>
                <w:lang w:val="ro-RO"/>
              </w:rPr>
              <w:t xml:space="preserve">de minim 10% din produsele alimentare </w:t>
            </w:r>
            <w:r w:rsidRPr="004303C1">
              <w:rPr>
                <w:rFonts w:ascii="Calibri" w:hAnsi="Calibri" w:cs="Arial"/>
                <w:i/>
                <w:sz w:val="22"/>
                <w:szCs w:val="22"/>
                <w:lang w:val="ro-RO"/>
              </w:rPr>
              <w:t xml:space="preserve">pe care solicitantul le va obține </w:t>
            </w:r>
            <w:r w:rsidRPr="004303C1">
              <w:rPr>
                <w:rFonts w:ascii="Calibri" w:hAnsi="Calibri" w:cs="Arial"/>
                <w:b/>
                <w:i/>
                <w:sz w:val="22"/>
                <w:szCs w:val="22"/>
                <w:lang w:val="ro-RO"/>
              </w:rPr>
              <w:t>/an</w:t>
            </w:r>
            <w:r w:rsidRPr="004303C1">
              <w:rPr>
                <w:rFonts w:ascii="Calibri" w:hAnsi="Calibri" w:cs="Arial"/>
                <w:i/>
                <w:sz w:val="22"/>
                <w:szCs w:val="22"/>
                <w:lang w:val="ro-RO"/>
              </w:rPr>
              <w:t xml:space="preserve"> din activitatea propusă prin proiectul aferent măsurii 19.2_4/2A </w:t>
            </w:r>
            <w:r w:rsidRPr="004303C1">
              <w:rPr>
                <w:rFonts w:ascii="Calibri" w:hAnsi="Calibri" w:cs="Arial"/>
                <w:b/>
                <w:i/>
                <w:sz w:val="22"/>
                <w:szCs w:val="22"/>
                <w:lang w:val="ro-RO"/>
              </w:rPr>
              <w:t>să fie comercializate</w:t>
            </w:r>
            <w:r w:rsidR="00703506">
              <w:rPr>
                <w:rFonts w:ascii="Calibri" w:hAnsi="Calibri" w:cs="Arial"/>
                <w:b/>
                <w:i/>
                <w:sz w:val="22"/>
                <w:szCs w:val="22"/>
                <w:lang w:val="ro-RO"/>
              </w:rPr>
              <w:t xml:space="preserve"> </w:t>
            </w:r>
            <w:r w:rsidRPr="004303C1">
              <w:rPr>
                <w:rFonts w:ascii="Calibri" w:hAnsi="Calibri" w:cs="Arial"/>
                <w:b/>
                <w:i/>
                <w:sz w:val="22"/>
                <w:szCs w:val="22"/>
                <w:lang w:val="ro-RO"/>
              </w:rPr>
              <w:t>/vîndute</w:t>
            </w:r>
            <w:r w:rsidRPr="004303C1">
              <w:rPr>
                <w:rFonts w:ascii="Calibri" w:hAnsi="Calibri" w:cs="Arial"/>
                <w:i/>
                <w:sz w:val="22"/>
                <w:szCs w:val="22"/>
                <w:lang w:val="ro-RO"/>
              </w:rPr>
              <w:t xml:space="preserve">   </w:t>
            </w:r>
            <w:r w:rsidRPr="004303C1">
              <w:rPr>
                <w:rFonts w:ascii="Calibri" w:hAnsi="Calibri" w:cs="Arial"/>
                <w:b/>
                <w:i/>
                <w:sz w:val="22"/>
                <w:szCs w:val="22"/>
                <w:lang w:val="ro-RO"/>
              </w:rPr>
              <w:t>direct către consumatorul final/</w:t>
            </w:r>
            <w:r w:rsidR="00703506">
              <w:rPr>
                <w:rFonts w:ascii="Calibri" w:hAnsi="Calibri" w:cs="Arial"/>
                <w:b/>
                <w:i/>
                <w:sz w:val="22"/>
                <w:szCs w:val="22"/>
                <w:lang w:val="ro-RO"/>
              </w:rPr>
              <w:t xml:space="preserve"> </w:t>
            </w:r>
            <w:r w:rsidRPr="004303C1">
              <w:rPr>
                <w:rFonts w:ascii="Calibri" w:hAnsi="Calibri" w:cs="Arial"/>
                <w:b/>
                <w:i/>
                <w:sz w:val="22"/>
                <w:szCs w:val="22"/>
                <w:lang w:val="ro-RO"/>
              </w:rPr>
              <w:t>procesatori</w:t>
            </w:r>
            <w:r w:rsidRPr="004303C1">
              <w:rPr>
                <w:rFonts w:ascii="Calibri" w:hAnsi="Calibri" w:cs="Arial"/>
                <w:i/>
                <w:sz w:val="22"/>
                <w:szCs w:val="22"/>
                <w:lang w:val="ro-RO"/>
              </w:rPr>
              <w:t xml:space="preserve">, creând astfel un </w:t>
            </w:r>
            <w:r w:rsidRPr="004303C1">
              <w:rPr>
                <w:rFonts w:ascii="Calibri" w:hAnsi="Calibri" w:cs="Arial"/>
                <w:b/>
                <w:i/>
                <w:sz w:val="22"/>
                <w:szCs w:val="22"/>
                <w:lang w:val="ro-RO"/>
              </w:rPr>
              <w:t>lanț scurt de aprovizionare cu produse alimentare</w:t>
            </w:r>
            <w:r w:rsidRPr="004303C1">
              <w:rPr>
                <w:rFonts w:ascii="Calibri" w:hAnsi="Calibri" w:cs="Arial"/>
                <w:i/>
                <w:sz w:val="22"/>
                <w:szCs w:val="22"/>
                <w:lang w:val="ro-RO"/>
              </w:rPr>
              <w:t xml:space="preserve">; această </w:t>
            </w:r>
            <w:r w:rsidR="00703506" w:rsidRPr="00703506">
              <w:rPr>
                <w:rFonts w:ascii="Calibri" w:hAnsi="Calibri" w:cs="Arial"/>
                <w:b/>
                <w:i/>
                <w:sz w:val="22"/>
                <w:szCs w:val="22"/>
                <w:lang w:val="ro-RO"/>
              </w:rPr>
              <w:t>posibilă</w:t>
            </w:r>
            <w:r w:rsidR="00703506">
              <w:rPr>
                <w:rFonts w:ascii="Calibri" w:hAnsi="Calibri" w:cs="Arial"/>
                <w:i/>
                <w:sz w:val="22"/>
                <w:szCs w:val="22"/>
                <w:lang w:val="ro-RO"/>
              </w:rPr>
              <w:t xml:space="preserve"> </w:t>
            </w:r>
            <w:r w:rsidRPr="004303C1">
              <w:rPr>
                <w:rFonts w:ascii="Calibri" w:hAnsi="Calibri" w:cs="Arial"/>
                <w:i/>
                <w:sz w:val="22"/>
                <w:szCs w:val="22"/>
                <w:lang w:val="ro-RO"/>
              </w:rPr>
              <w:t xml:space="preserve">situație va fi menționată și în Studiul de fezabilitate.  </w:t>
            </w:r>
          </w:p>
          <w:p w:rsidR="004303C1" w:rsidRPr="004303C1" w:rsidRDefault="004303C1" w:rsidP="004303C1">
            <w:pPr>
              <w:ind w:left="-85"/>
              <w:jc w:val="both"/>
              <w:rPr>
                <w:rFonts w:ascii="Calibri" w:hAnsi="Calibri" w:cs="Arial"/>
                <w:b/>
                <w:sz w:val="22"/>
                <w:szCs w:val="22"/>
                <w:lang w:val="ro-RO"/>
              </w:rPr>
            </w:pPr>
          </w:p>
          <w:p w:rsidR="004303C1" w:rsidRPr="004303C1" w:rsidRDefault="004303C1" w:rsidP="004303C1">
            <w:pPr>
              <w:ind w:left="-85"/>
              <w:jc w:val="both"/>
              <w:rPr>
                <w:rFonts w:ascii="Calibri" w:hAnsi="Calibri" w:cs="Arial"/>
                <w:b/>
                <w:color w:val="FF0000"/>
                <w:sz w:val="22"/>
                <w:szCs w:val="22"/>
                <w:lang w:val="ro-RO"/>
              </w:rPr>
            </w:pPr>
            <w:r w:rsidRPr="004303C1">
              <w:rPr>
                <w:rFonts w:ascii="Calibri" w:hAnsi="Calibri" w:cs="Arial"/>
                <w:b/>
                <w:sz w:val="22"/>
                <w:szCs w:val="22"/>
                <w:lang w:val="ro-RO"/>
              </w:rPr>
              <w:t>Acest criteriu de selecție (CS4) trebuie să fie respectat și menținut pe întreaga perioadă de derulare a proiectului. În caz contrar proiectul devine neeligibil.</w:t>
            </w:r>
          </w:p>
          <w:p w:rsidR="004303C1" w:rsidRPr="002D42D8" w:rsidRDefault="004303C1" w:rsidP="00E12B3C">
            <w:pPr>
              <w:ind w:left="-85"/>
              <w:jc w:val="both"/>
              <w:rPr>
                <w:rFonts w:ascii="Calibri" w:hAnsi="Calibri" w:cs="Arial"/>
                <w:color w:val="FF0000"/>
                <w:sz w:val="22"/>
                <w:szCs w:val="22"/>
                <w:lang w:val="ro-RO"/>
              </w:rPr>
            </w:pPr>
          </w:p>
        </w:tc>
      </w:tr>
    </w:tbl>
    <w:p w:rsidR="009206C2" w:rsidRPr="005B5625" w:rsidRDefault="009206C2" w:rsidP="009206C2">
      <w:pPr>
        <w:rPr>
          <w:rFonts w:ascii="Calibri" w:hAnsi="Calibri" w:cs="Arial"/>
          <w:b/>
          <w:noProof/>
          <w:sz w:val="22"/>
          <w:szCs w:val="22"/>
          <w:lang w:val="ro-RO"/>
        </w:rPr>
      </w:pPr>
      <w:r w:rsidRPr="005B5625">
        <w:rPr>
          <w:rFonts w:ascii="Calibri" w:hAnsi="Calibri" w:cs="Arial"/>
          <w:b/>
          <w:noProof/>
          <w:sz w:val="22"/>
          <w:szCs w:val="22"/>
          <w:lang w:val="ro-RO"/>
        </w:rPr>
        <w:lastRenderedPageBreak/>
        <w:t>(max.</w:t>
      </w:r>
      <w:r w:rsidR="000B3A2B">
        <w:rPr>
          <w:rFonts w:ascii="Calibri" w:hAnsi="Calibri" w:cs="Arial"/>
          <w:b/>
          <w:noProof/>
          <w:sz w:val="22"/>
          <w:szCs w:val="22"/>
          <w:lang w:val="ro-RO"/>
        </w:rPr>
        <w:t>10</w:t>
      </w:r>
      <w:r w:rsidRPr="005B5625">
        <w:rPr>
          <w:rFonts w:ascii="Calibri" w:hAnsi="Calibri" w:cs="Arial"/>
          <w:b/>
          <w:noProof/>
          <w:sz w:val="22"/>
          <w:szCs w:val="22"/>
          <w:lang w:val="ro-RO"/>
        </w:rPr>
        <w:t xml:space="preserve"> pct. daca Da si 0 daca NU)</w:t>
      </w:r>
    </w:p>
    <w:p w:rsidR="009206C2" w:rsidRPr="005B5625" w:rsidRDefault="009206C2" w:rsidP="009206C2">
      <w:pPr>
        <w:rPr>
          <w:rFonts w:ascii="Calibri" w:hAnsi="Calibri" w:cs="Arial"/>
          <w:sz w:val="22"/>
          <w:szCs w:val="22"/>
          <w:lang w:val="ro-RO"/>
        </w:rPr>
      </w:pPr>
    </w:p>
    <w:p w:rsidR="009206C2" w:rsidRPr="005B5625" w:rsidRDefault="000B3A2B" w:rsidP="000B3A2B">
      <w:pPr>
        <w:shd w:val="clear" w:color="auto" w:fill="D9D9D9" w:themeFill="background1" w:themeFillShade="D9"/>
        <w:spacing w:after="200" w:line="276" w:lineRule="auto"/>
        <w:contextualSpacing/>
        <w:jc w:val="both"/>
        <w:rPr>
          <w:rFonts w:ascii="Calibri" w:hAnsi="Calibri"/>
          <w:b/>
          <w:sz w:val="22"/>
          <w:szCs w:val="22"/>
          <w:lang w:val="ro-RO"/>
        </w:rPr>
      </w:pPr>
      <w:r>
        <w:rPr>
          <w:rFonts w:ascii="Calibri" w:eastAsia="Calibri" w:hAnsi="Calibri" w:cs="Arial"/>
          <w:b/>
          <w:sz w:val="22"/>
          <w:szCs w:val="22"/>
          <w:lang w:val="ro-RO"/>
        </w:rPr>
        <w:t>S5</w:t>
      </w:r>
      <w:r w:rsidR="009206C2" w:rsidRPr="005B5625">
        <w:rPr>
          <w:rFonts w:ascii="Calibri" w:eastAsia="Calibri" w:hAnsi="Calibri" w:cs="Arial"/>
          <w:b/>
          <w:sz w:val="22"/>
          <w:szCs w:val="22"/>
          <w:lang w:val="ro-RO"/>
        </w:rPr>
        <w:t>:</w:t>
      </w:r>
      <w:r w:rsidR="009206C2" w:rsidRPr="005B5625">
        <w:rPr>
          <w:rFonts w:ascii="Calibri" w:hAnsi="Calibri"/>
          <w:b/>
          <w:sz w:val="22"/>
          <w:szCs w:val="22"/>
          <w:lang w:val="ro-RO"/>
        </w:rPr>
        <w:t xml:space="preserve"> Principiul nivelului de calificare în domeniul agricol al managerului exploataţiei agricole</w:t>
      </w:r>
    </w:p>
    <w:p w:rsidR="009206C2" w:rsidRPr="005B5625" w:rsidRDefault="009206C2" w:rsidP="009206C2">
      <w:pPr>
        <w:jc w:val="both"/>
        <w:rPr>
          <w:rFonts w:ascii="Calibri" w:hAnsi="Calibri"/>
          <w:sz w:val="22"/>
          <w:szCs w:val="22"/>
          <w:lang w:val="ro-RO"/>
        </w:rPr>
      </w:pPr>
      <w:r w:rsidRPr="005B5625">
        <w:rPr>
          <w:rFonts w:ascii="Calibri" w:hAnsi="Calibri"/>
          <w:b/>
          <w:sz w:val="22"/>
          <w:szCs w:val="22"/>
          <w:lang w:val="ro-RO"/>
        </w:rPr>
        <w:t>1)</w:t>
      </w:r>
      <w:r w:rsidRPr="005B5625">
        <w:rPr>
          <w:rFonts w:ascii="Calibri" w:hAnsi="Calibri"/>
          <w:sz w:val="22"/>
          <w:szCs w:val="22"/>
          <w:lang w:val="ro-RO"/>
        </w:rPr>
        <w:t xml:space="preserve"> studii superioare</w:t>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000B3A2B">
        <w:rPr>
          <w:rFonts w:ascii="Calibri" w:hAnsi="Calibri"/>
          <w:b/>
          <w:sz w:val="22"/>
          <w:szCs w:val="22"/>
          <w:lang w:val="ro-RO"/>
        </w:rPr>
        <w:t>15</w:t>
      </w:r>
      <w:r w:rsidRPr="005B5625">
        <w:rPr>
          <w:rFonts w:ascii="Calibri" w:hAnsi="Calibri"/>
          <w:b/>
          <w:sz w:val="22"/>
          <w:szCs w:val="22"/>
          <w:lang w:val="ro-RO"/>
        </w:rPr>
        <w:t xml:space="preserve"> p</w:t>
      </w:r>
    </w:p>
    <w:p w:rsidR="009206C2" w:rsidRPr="005B5625" w:rsidRDefault="009206C2" w:rsidP="009206C2">
      <w:pPr>
        <w:jc w:val="both"/>
        <w:rPr>
          <w:rFonts w:ascii="Calibri" w:hAnsi="Calibri"/>
          <w:sz w:val="22"/>
          <w:szCs w:val="22"/>
          <w:lang w:val="ro-RO"/>
        </w:rPr>
      </w:pPr>
      <w:r w:rsidRPr="005B5625">
        <w:rPr>
          <w:rFonts w:ascii="Calibri" w:hAnsi="Calibri"/>
          <w:b/>
          <w:sz w:val="22"/>
          <w:szCs w:val="22"/>
          <w:lang w:val="ro-RO"/>
        </w:rPr>
        <w:t>2)</w:t>
      </w:r>
      <w:r w:rsidRPr="005B5625">
        <w:rPr>
          <w:rFonts w:ascii="Calibri" w:hAnsi="Calibri"/>
          <w:sz w:val="22"/>
          <w:szCs w:val="22"/>
          <w:lang w:val="ro-RO"/>
        </w:rPr>
        <w:t xml:space="preserve"> studii liceale sau postliceale</w:t>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00CB3A3E">
        <w:rPr>
          <w:rFonts w:ascii="Calibri" w:hAnsi="Calibri"/>
          <w:b/>
          <w:sz w:val="22"/>
          <w:szCs w:val="22"/>
          <w:lang w:val="ro-RO"/>
        </w:rPr>
        <w:t xml:space="preserve">10 </w:t>
      </w:r>
      <w:r w:rsidRPr="005B5625">
        <w:rPr>
          <w:rFonts w:ascii="Calibri" w:hAnsi="Calibri"/>
          <w:b/>
          <w:sz w:val="22"/>
          <w:szCs w:val="22"/>
          <w:lang w:val="ro-RO"/>
        </w:rPr>
        <w:t>p</w:t>
      </w:r>
    </w:p>
    <w:p w:rsidR="009206C2" w:rsidRPr="005B5625" w:rsidRDefault="009206C2" w:rsidP="009206C2">
      <w:pPr>
        <w:jc w:val="both"/>
        <w:rPr>
          <w:rFonts w:ascii="Calibri" w:hAnsi="Calibri"/>
          <w:b/>
          <w:sz w:val="22"/>
          <w:szCs w:val="22"/>
          <w:lang w:val="ro-RO"/>
        </w:rPr>
      </w:pPr>
      <w:r w:rsidRPr="005B5625">
        <w:rPr>
          <w:rFonts w:ascii="Calibri" w:hAnsi="Calibri"/>
          <w:b/>
          <w:sz w:val="22"/>
          <w:szCs w:val="22"/>
          <w:lang w:val="ro-RO"/>
        </w:rPr>
        <w:t>3)</w:t>
      </w:r>
      <w:r w:rsidRPr="005B5625">
        <w:rPr>
          <w:rFonts w:ascii="Calibri" w:hAnsi="Calibri"/>
          <w:sz w:val="22"/>
          <w:szCs w:val="22"/>
          <w:lang w:val="ro-RO"/>
        </w:rPr>
        <w:t xml:space="preserve"> școli profesionale sau formare profesională care conferă un nivel minim de calificare în domeniu agricol</w:t>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Pr="005B5625">
        <w:rPr>
          <w:rFonts w:ascii="Calibri" w:hAnsi="Calibri"/>
          <w:sz w:val="22"/>
          <w:szCs w:val="22"/>
          <w:lang w:val="ro-RO"/>
        </w:rPr>
        <w:tab/>
      </w:r>
      <w:r w:rsidR="000B3A2B">
        <w:rPr>
          <w:rFonts w:ascii="Calibri" w:hAnsi="Calibri"/>
          <w:sz w:val="22"/>
          <w:szCs w:val="22"/>
          <w:lang w:val="ro-RO"/>
        </w:rPr>
        <w:t xml:space="preserve">  </w:t>
      </w:r>
      <w:r w:rsidR="00CB3A3E">
        <w:rPr>
          <w:rFonts w:ascii="Calibri" w:hAnsi="Calibri"/>
          <w:b/>
          <w:sz w:val="22"/>
          <w:szCs w:val="22"/>
          <w:lang w:val="ro-RO"/>
        </w:rPr>
        <w:t xml:space="preserve">8 </w:t>
      </w:r>
      <w:r w:rsidRPr="005B5625">
        <w:rPr>
          <w:rFonts w:ascii="Calibri" w:hAnsi="Calibri"/>
          <w:b/>
          <w:sz w:val="22"/>
          <w:szCs w:val="22"/>
          <w:lang w:val="ro-RO"/>
        </w:rPr>
        <w:t>p</w:t>
      </w:r>
    </w:p>
    <w:p w:rsidR="009206C2" w:rsidRPr="005B5625" w:rsidRDefault="009206C2" w:rsidP="009206C2">
      <w:pPr>
        <w:widowControl w:val="0"/>
        <w:shd w:val="clear" w:color="auto" w:fill="FFFFFF"/>
        <w:tabs>
          <w:tab w:val="left" w:pos="706"/>
        </w:tabs>
        <w:autoSpaceDE w:val="0"/>
        <w:autoSpaceDN w:val="0"/>
        <w:adjustRightInd w:val="0"/>
        <w:spacing w:line="254" w:lineRule="exact"/>
        <w:jc w:val="both"/>
        <w:rPr>
          <w:rFonts w:ascii="Calibri" w:hAnsi="Calibri" w:cs="Arial"/>
          <w:b/>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9206C2" w:rsidRPr="006C31E0" w:rsidTr="00E12B3C">
        <w:tc>
          <w:tcPr>
            <w:tcW w:w="4885" w:type="dxa"/>
            <w:shd w:val="clear" w:color="auto" w:fill="C0C0C0"/>
          </w:tcPr>
          <w:p w:rsidR="009206C2" w:rsidRPr="005B5625" w:rsidRDefault="009206C2" w:rsidP="00E12B3C">
            <w:pPr>
              <w:keepNext/>
              <w:spacing w:before="240" w:after="60"/>
              <w:outlineLvl w:val="0"/>
              <w:rPr>
                <w:rFonts w:ascii="Calibri" w:hAnsi="Calibri" w:cs="Arial"/>
                <w:b/>
                <w:bCs/>
                <w:kern w:val="32"/>
                <w:sz w:val="22"/>
                <w:szCs w:val="22"/>
                <w:lang w:val="ro-RO"/>
              </w:rPr>
            </w:pPr>
            <w:r w:rsidRPr="005B5625">
              <w:rPr>
                <w:rFonts w:ascii="Calibri" w:hAnsi="Calibri" w:cs="Arial"/>
                <w:b/>
                <w:bCs/>
                <w:kern w:val="32"/>
                <w:sz w:val="22"/>
                <w:szCs w:val="22"/>
                <w:lang w:val="ro-RO"/>
              </w:rPr>
              <w:t>DOCUMENTE  PREZENTATE</w:t>
            </w:r>
          </w:p>
        </w:tc>
        <w:tc>
          <w:tcPr>
            <w:tcW w:w="4635" w:type="dxa"/>
            <w:shd w:val="clear" w:color="auto" w:fill="C0C0C0"/>
          </w:tcPr>
          <w:p w:rsidR="009206C2" w:rsidRPr="005B5625" w:rsidRDefault="009206C2" w:rsidP="00E12B3C">
            <w:pPr>
              <w:jc w:val="both"/>
              <w:rPr>
                <w:rFonts w:ascii="Calibri" w:hAnsi="Calibri" w:cs="Arial"/>
                <w:b/>
                <w:sz w:val="22"/>
                <w:szCs w:val="22"/>
                <w:lang w:val="pt-BR"/>
              </w:rPr>
            </w:pPr>
            <w:r w:rsidRPr="005B5625">
              <w:rPr>
                <w:rFonts w:ascii="Calibri" w:hAnsi="Calibri" w:cs="Arial"/>
                <w:b/>
                <w:sz w:val="22"/>
                <w:szCs w:val="22"/>
                <w:lang w:val="pt-BR"/>
              </w:rPr>
              <w:t>PUNCTE DE VERIFICAT ÎN CADRUL DOCUMENTELOR  PREZENTATE</w:t>
            </w:r>
          </w:p>
        </w:tc>
      </w:tr>
      <w:tr w:rsidR="009206C2" w:rsidRPr="006C31E0" w:rsidTr="00E12B3C">
        <w:tc>
          <w:tcPr>
            <w:tcW w:w="4885" w:type="dxa"/>
          </w:tcPr>
          <w:p w:rsidR="009206C2" w:rsidRPr="005B5625" w:rsidRDefault="009206C2" w:rsidP="00E12B3C">
            <w:pPr>
              <w:tabs>
                <w:tab w:val="left" w:pos="6700"/>
              </w:tabs>
              <w:spacing w:before="120" w:line="276" w:lineRule="auto"/>
              <w:jc w:val="both"/>
              <w:rPr>
                <w:rFonts w:ascii="Calibri" w:hAnsi="Calibri"/>
                <w:b/>
                <w:noProof/>
                <w:sz w:val="22"/>
                <w:szCs w:val="22"/>
                <w:lang w:val="ro-RO"/>
              </w:rPr>
            </w:pPr>
            <w:r w:rsidRPr="005B5625">
              <w:rPr>
                <w:rFonts w:ascii="Calibri" w:hAnsi="Calibri"/>
                <w:b/>
                <w:sz w:val="22"/>
                <w:szCs w:val="22"/>
              </w:rPr>
              <w:t>Doc. 11</w:t>
            </w:r>
          </w:p>
          <w:p w:rsidR="009206C2" w:rsidRPr="005B5625" w:rsidRDefault="009206C2" w:rsidP="00E12B3C">
            <w:pPr>
              <w:spacing w:line="276" w:lineRule="auto"/>
              <w:jc w:val="both"/>
              <w:rPr>
                <w:rFonts w:ascii="Calibri" w:hAnsi="Calibri"/>
                <w:sz w:val="22"/>
                <w:szCs w:val="22"/>
                <w:lang w:val="ro-RO"/>
              </w:rPr>
            </w:pPr>
            <w:r w:rsidRPr="005B5625">
              <w:rPr>
                <w:rFonts w:ascii="Calibri" w:hAnsi="Calibri"/>
                <w:b/>
                <w:sz w:val="22"/>
                <w:szCs w:val="22"/>
                <w:lang w:val="ro-RO"/>
              </w:rPr>
              <w:t>11.1 DIPLOMĂ DE STUDII SUPERIOARE</w:t>
            </w:r>
            <w:r w:rsidRPr="005B5625">
              <w:rPr>
                <w:rFonts w:ascii="Calibri" w:hAnsi="Calibri"/>
                <w:sz w:val="22"/>
                <w:szCs w:val="22"/>
                <w:lang w:val="ro-RO"/>
              </w:rPr>
              <w:t xml:space="preserve"> în domeniul agricol, </w:t>
            </w:r>
            <w:r w:rsidRPr="005B5625">
              <w:rPr>
                <w:rFonts w:ascii="Calibri" w:hAnsi="Calibri"/>
                <w:sz w:val="22"/>
                <w:szCs w:val="22"/>
              </w:rPr>
              <w:t>agro-alimentar, veterinar, economie agrară, mecanică agricolă, inginerie economica în agricultura și dezvoltare rurala sau, după</w:t>
            </w:r>
            <w:r w:rsidRPr="005B5625">
              <w:rPr>
                <w:rFonts w:ascii="Calibri" w:hAnsi="Calibri"/>
                <w:sz w:val="22"/>
                <w:szCs w:val="22"/>
                <w:lang w:val="ro-RO"/>
              </w:rPr>
              <w:t xml:space="preserve"> caz, adeverinţă de absolvire a studiilor respective, însoţită de foaia matricolă pentru cei care au absolvit în ultimele 12 luni;</w:t>
            </w:r>
          </w:p>
          <w:p w:rsidR="009206C2" w:rsidRPr="005B5625" w:rsidRDefault="009206C2" w:rsidP="00E12B3C">
            <w:pPr>
              <w:spacing w:line="276" w:lineRule="auto"/>
              <w:jc w:val="both"/>
              <w:rPr>
                <w:rFonts w:ascii="Calibri" w:hAnsi="Calibri"/>
                <w:sz w:val="22"/>
                <w:szCs w:val="22"/>
                <w:lang w:val="ro-RO"/>
              </w:rPr>
            </w:pPr>
            <w:r w:rsidRPr="005B5625">
              <w:rPr>
                <w:rFonts w:ascii="Calibri" w:hAnsi="Calibri"/>
                <w:b/>
                <w:sz w:val="22"/>
                <w:szCs w:val="22"/>
                <w:lang w:val="ro-RO"/>
              </w:rPr>
              <w:t>11.2 DIPLOMA DE ABSOLVIRE STUDII</w:t>
            </w:r>
            <w:r w:rsidRPr="005B5625">
              <w:rPr>
                <w:rFonts w:ascii="Calibri" w:hAnsi="Calibri"/>
                <w:sz w:val="22"/>
                <w:szCs w:val="22"/>
                <w:lang w:val="ro-RO"/>
              </w:rPr>
              <w:t xml:space="preserve"> postliceale şi liceale în domeniul </w:t>
            </w:r>
            <w:r w:rsidRPr="005B5625">
              <w:rPr>
                <w:rFonts w:ascii="Calibri" w:hAnsi="Calibri"/>
                <w:sz w:val="22"/>
                <w:szCs w:val="22"/>
                <w:lang w:val="ro-RO"/>
              </w:rPr>
              <w:lastRenderedPageBreak/>
              <w:t>agricol/agroalimentar/veterinar/economie agrară/mecanică agricolă.</w:t>
            </w:r>
          </w:p>
          <w:p w:rsidR="009206C2" w:rsidRPr="005B5625" w:rsidRDefault="009206C2" w:rsidP="00E12B3C">
            <w:pPr>
              <w:spacing w:line="276" w:lineRule="auto"/>
              <w:jc w:val="both"/>
              <w:rPr>
                <w:rFonts w:ascii="Calibri" w:hAnsi="Calibri"/>
                <w:sz w:val="22"/>
                <w:szCs w:val="22"/>
                <w:lang w:val="ro-RO"/>
              </w:rPr>
            </w:pPr>
            <w:r w:rsidRPr="005B5625">
              <w:rPr>
                <w:rFonts w:ascii="Calibri" w:hAnsi="Calibri"/>
                <w:b/>
                <w:sz w:val="22"/>
                <w:szCs w:val="22"/>
                <w:lang w:val="ro-RO"/>
              </w:rPr>
              <w:t>11.3 DIPLOMA DE ABSOLVIRE A ȘCOLII PROFESIONALE</w:t>
            </w:r>
            <w:r w:rsidRPr="005B5625">
              <w:rPr>
                <w:rFonts w:ascii="Calibri" w:hAnsi="Calibri"/>
                <w:sz w:val="22"/>
                <w:szCs w:val="22"/>
                <w:lang w:val="ro-RO"/>
              </w:rPr>
              <w:t xml:space="preserve"> sau diploma/certificat de calificare ce atestă formarea profesională/</w:t>
            </w:r>
            <w:r w:rsidRPr="005B5625">
              <w:rPr>
                <w:rFonts w:ascii="Calibri" w:hAnsi="Calibri"/>
                <w:b/>
                <w:sz w:val="22"/>
                <w:szCs w:val="22"/>
                <w:lang w:val="ro-RO"/>
              </w:rPr>
              <w:t>certificat de competențe</w:t>
            </w:r>
            <w:r w:rsidRPr="005B5625">
              <w:rPr>
                <w:rFonts w:ascii="Calibri" w:hAnsi="Calibri"/>
                <w:sz w:val="22"/>
                <w:szCs w:val="22"/>
                <w:lang w:val="ro-RO"/>
              </w:rPr>
              <w:t xml:space="preserve"> emis de un centru de evaluare si certificare a competentelor profesionale obtinute pe alte căi decât cele formale, care trebuie deasemenea să fie autorizat de Autoritatea Nationala pentru Calificari care conferă un nivel minim de calificare în domeniu agricol/ agroalimentar/veterinar/economie agrară/mecanică agricolă.</w:t>
            </w:r>
          </w:p>
          <w:p w:rsidR="009206C2" w:rsidRPr="004C0FFE" w:rsidRDefault="009206C2" w:rsidP="00E12B3C">
            <w:pPr>
              <w:pStyle w:val="Frspaiere"/>
              <w:spacing w:line="276" w:lineRule="auto"/>
              <w:jc w:val="both"/>
            </w:pPr>
            <w:r w:rsidRPr="004C0FFE">
              <w:rPr>
                <w:b/>
              </w:rPr>
              <w:t>11.4 FOAIA MATRICOLĂ</w:t>
            </w:r>
            <w:r w:rsidRPr="004C0FFE">
              <w:t xml:space="preserve"> pentru cel puțin 2 ani de facultate în domeniul agricol, </w:t>
            </w:r>
            <w:r w:rsidRPr="005B5625">
              <w:t>agro-alimentar, veterinar, economie agrară, mecanică agricolă, inginerie economica în agricultura și dezvoltare rurală</w:t>
            </w:r>
            <w:r w:rsidRPr="004C0FFE">
              <w:t>.</w:t>
            </w:r>
          </w:p>
          <w:p w:rsidR="009206C2" w:rsidRPr="005B5625" w:rsidRDefault="009206C2" w:rsidP="00E12B3C">
            <w:pPr>
              <w:spacing w:line="276" w:lineRule="auto"/>
              <w:jc w:val="both"/>
              <w:rPr>
                <w:rFonts w:ascii="Calibri" w:hAnsi="Calibri"/>
                <w:sz w:val="22"/>
                <w:szCs w:val="22"/>
                <w:lang w:val="ro-RO"/>
              </w:rPr>
            </w:pPr>
            <w:r w:rsidRPr="005B5625">
              <w:rPr>
                <w:rFonts w:ascii="Calibri" w:hAnsi="Calibri"/>
                <w:b/>
                <w:sz w:val="22"/>
                <w:szCs w:val="22"/>
                <w:lang w:val="ro-RO"/>
              </w:rPr>
              <w:t>11.5 EXTRAS DIN REGISTRUL GENERAL DE EVIDENȚĂ A SALARIAȚILOR</w:t>
            </w:r>
            <w:r w:rsidRPr="005B5625">
              <w:rPr>
                <w:rFonts w:ascii="Calibri" w:hAnsi="Calibri"/>
                <w:sz w:val="22"/>
                <w:szCs w:val="22"/>
                <w:lang w:val="ro-RO"/>
              </w:rPr>
              <w:t xml:space="preserve"> care să ateste înregistrarea contractului individual de muncă.</w:t>
            </w:r>
          </w:p>
          <w:p w:rsidR="009206C2" w:rsidRPr="005B5625" w:rsidRDefault="009206C2" w:rsidP="00E12B3C">
            <w:pPr>
              <w:spacing w:line="276" w:lineRule="auto"/>
              <w:jc w:val="both"/>
              <w:rPr>
                <w:rFonts w:ascii="Calibri" w:hAnsi="Calibri"/>
                <w:b/>
                <w:sz w:val="22"/>
                <w:szCs w:val="22"/>
              </w:rPr>
            </w:pPr>
          </w:p>
          <w:p w:rsidR="009206C2" w:rsidRPr="005B5625" w:rsidRDefault="009206C2" w:rsidP="00E12B3C">
            <w:pPr>
              <w:spacing w:line="276" w:lineRule="auto"/>
              <w:jc w:val="both"/>
              <w:rPr>
                <w:rFonts w:ascii="Calibri" w:hAnsi="Calibri"/>
                <w:sz w:val="22"/>
                <w:szCs w:val="22"/>
                <w:lang w:val="ro-RO"/>
              </w:rPr>
            </w:pPr>
            <w:r w:rsidRPr="005B5625">
              <w:rPr>
                <w:rFonts w:ascii="Calibri" w:hAnsi="Calibri"/>
                <w:b/>
                <w:sz w:val="22"/>
                <w:szCs w:val="22"/>
              </w:rPr>
              <w:t>site ONRC</w:t>
            </w:r>
          </w:p>
        </w:tc>
        <w:tc>
          <w:tcPr>
            <w:tcW w:w="4635" w:type="dxa"/>
          </w:tcPr>
          <w:p w:rsidR="009206C2" w:rsidRPr="005B5625" w:rsidRDefault="009206C2" w:rsidP="00E12B3C">
            <w:pPr>
              <w:spacing w:after="200" w:line="276" w:lineRule="auto"/>
              <w:jc w:val="both"/>
              <w:rPr>
                <w:rFonts w:ascii="Calibri" w:hAnsi="Calibri" w:cs="Calibri"/>
                <w:sz w:val="22"/>
                <w:szCs w:val="22"/>
              </w:rPr>
            </w:pPr>
            <w:r w:rsidRPr="005B5625">
              <w:rPr>
                <w:rFonts w:ascii="Calibri" w:hAnsi="Calibri" w:cs="Calibri"/>
                <w:sz w:val="22"/>
                <w:szCs w:val="22"/>
              </w:rPr>
              <w:lastRenderedPageBreak/>
              <w:t xml:space="preserve">Se va prezenta unul din documentele 11.1,  11.2 , 11.3 sau 11.4 însoţite, dacă este cazul, de documentul 11.5 </w:t>
            </w:r>
          </w:p>
          <w:p w:rsidR="009206C2" w:rsidRPr="005B5625" w:rsidRDefault="009206C2" w:rsidP="00E12B3C">
            <w:pPr>
              <w:spacing w:line="276" w:lineRule="auto"/>
              <w:jc w:val="both"/>
              <w:rPr>
                <w:rFonts w:ascii="Calibri" w:hAnsi="Calibri"/>
                <w:b/>
                <w:color w:val="0070C0"/>
                <w:sz w:val="22"/>
                <w:szCs w:val="22"/>
                <w:lang w:val="ro-RO"/>
              </w:rPr>
            </w:pPr>
            <w:r w:rsidRPr="005B5625">
              <w:rPr>
                <w:rFonts w:ascii="Calibri" w:hAnsi="Calibri"/>
                <w:noProof/>
                <w:sz w:val="22"/>
                <w:szCs w:val="22"/>
                <w:lang w:val="ro-RO"/>
              </w:rPr>
              <w:t xml:space="preserve">Expertul va verifica dacă documentul este  emis de către o instituţie  autorizată/acreditată de Ministerul Educaţiei, Cercetării, Tineretului şi Sportului </w:t>
            </w:r>
            <w:r w:rsidRPr="005B5625">
              <w:rPr>
                <w:rFonts w:ascii="Calibri" w:eastAsia="Calibri" w:hAnsi="Calibri" w:cs="Calibri"/>
                <w:sz w:val="22"/>
                <w:szCs w:val="22"/>
                <w:lang w:val="ro-RO"/>
              </w:rPr>
              <w:t xml:space="preserve"> </w:t>
            </w:r>
            <w:r w:rsidRPr="005B5625">
              <w:rPr>
                <w:rFonts w:ascii="Calibri" w:hAnsi="Calibri"/>
                <w:noProof/>
                <w:sz w:val="22"/>
                <w:szCs w:val="22"/>
                <w:lang w:val="ro-RO"/>
              </w:rPr>
              <w:t>sau</w:t>
            </w:r>
            <w:r w:rsidRPr="005B5625">
              <w:rPr>
                <w:rFonts w:ascii="Calibri" w:eastAsia="Calibri" w:hAnsi="Calibri" w:cs="Calibri"/>
                <w:sz w:val="22"/>
                <w:szCs w:val="22"/>
                <w:lang w:val="ro-RO"/>
              </w:rPr>
              <w:t xml:space="preserve"> este </w:t>
            </w:r>
            <w:r w:rsidRPr="005B5625">
              <w:rPr>
                <w:rFonts w:ascii="Calibri" w:hAnsi="Calibri"/>
                <w:sz w:val="22"/>
                <w:szCs w:val="22"/>
                <w:lang w:val="ro-RO"/>
              </w:rPr>
              <w:t>recunoscut de Autoritatea Națională pentru Calificări sau este emis de ANCA.</w:t>
            </w:r>
          </w:p>
          <w:p w:rsidR="009206C2" w:rsidRPr="005B5625" w:rsidRDefault="009206C2" w:rsidP="00E12B3C">
            <w:pPr>
              <w:widowControl w:val="0"/>
              <w:shd w:val="clear" w:color="auto" w:fill="FFFFFF"/>
              <w:tabs>
                <w:tab w:val="left" w:pos="720"/>
              </w:tabs>
              <w:autoSpaceDE w:val="0"/>
              <w:autoSpaceDN w:val="0"/>
              <w:adjustRightInd w:val="0"/>
              <w:spacing w:before="120" w:line="276" w:lineRule="auto"/>
              <w:jc w:val="both"/>
              <w:rPr>
                <w:rFonts w:ascii="Calibri" w:hAnsi="Calibri"/>
                <w:sz w:val="22"/>
                <w:szCs w:val="22"/>
                <w:lang w:val="ro-RO"/>
              </w:rPr>
            </w:pPr>
          </w:p>
          <w:p w:rsidR="009206C2" w:rsidRPr="005B5625" w:rsidRDefault="009206C2" w:rsidP="00E12B3C">
            <w:pPr>
              <w:tabs>
                <w:tab w:val="left" w:pos="709"/>
                <w:tab w:val="left" w:pos="1418"/>
                <w:tab w:val="left" w:pos="2127"/>
                <w:tab w:val="left" w:pos="4536"/>
              </w:tabs>
              <w:spacing w:line="276" w:lineRule="auto"/>
              <w:jc w:val="both"/>
              <w:rPr>
                <w:rFonts w:ascii="Calibri" w:hAnsi="Calibri"/>
                <w:sz w:val="22"/>
                <w:szCs w:val="22"/>
                <w:lang w:val="ro-RO"/>
              </w:rPr>
            </w:pPr>
            <w:r w:rsidRPr="005B5625">
              <w:rPr>
                <w:rFonts w:ascii="Calibri" w:hAnsi="Calibri"/>
                <w:sz w:val="22"/>
                <w:szCs w:val="22"/>
                <w:lang w:val="ro-RO"/>
              </w:rPr>
              <w:t xml:space="preserve">Documentul care atestă formarea profesionala a </w:t>
            </w:r>
            <w:r w:rsidRPr="005B5625">
              <w:rPr>
                <w:rFonts w:ascii="Calibri" w:hAnsi="Calibri"/>
                <w:sz w:val="22"/>
                <w:szCs w:val="22"/>
                <w:lang w:val="ro-RO"/>
              </w:rPr>
              <w:lastRenderedPageBreak/>
              <w:t xml:space="preserve">adultilor, trebuie să fie obligatoriu un </w:t>
            </w:r>
            <w:r w:rsidRPr="005B5625">
              <w:rPr>
                <w:rFonts w:ascii="Calibri" w:hAnsi="Calibri"/>
                <w:b/>
                <w:sz w:val="22"/>
                <w:szCs w:val="22"/>
                <w:lang w:val="ro-RO"/>
              </w:rPr>
              <w:t>certificat de calificare emis de un furnizor de formare profesională a adulților</w:t>
            </w:r>
            <w:r w:rsidRPr="005B5625">
              <w:rPr>
                <w:rFonts w:ascii="Calibri" w:hAnsi="Calibri"/>
                <w:sz w:val="22"/>
                <w:szCs w:val="22"/>
                <w:lang w:val="ro-RO"/>
              </w:rPr>
              <w:t xml:space="preserve"> recunoscut de Autoritatea Națională pentru Calificari </w:t>
            </w:r>
            <w:r w:rsidRPr="005B5625">
              <w:rPr>
                <w:rFonts w:ascii="Calibri" w:hAnsi="Calibri"/>
                <w:b/>
                <w:sz w:val="22"/>
                <w:szCs w:val="22"/>
                <w:lang w:val="ro-RO"/>
              </w:rPr>
              <w:t>sau un certificat de competențe</w:t>
            </w:r>
            <w:r w:rsidRPr="005B5625">
              <w:rPr>
                <w:rFonts w:ascii="Calibri" w:hAnsi="Calibri"/>
                <w:sz w:val="22"/>
                <w:szCs w:val="22"/>
                <w:lang w:val="ro-RO"/>
              </w:rPr>
              <w:t xml:space="preserve"> emis de un centru de evaluare si certificare a competentelor profesionale obtinute pe alte căi decât cele formale, care trebuie deasemenea să fie autorizat de Autoritatea Nationala pentru Calificari, </w:t>
            </w:r>
            <w:r w:rsidRPr="00BF2F38">
              <w:rPr>
                <w:rFonts w:ascii="Calibri" w:hAnsi="Calibri" w:cs="Calibri"/>
              </w:rPr>
              <w:t>sau certificat de absolvire a cursului de calificare emis de ANCA</w:t>
            </w:r>
            <w:r w:rsidRPr="005B5625">
              <w:rPr>
                <w:rFonts w:ascii="Calibri" w:hAnsi="Calibri"/>
                <w:sz w:val="22"/>
                <w:szCs w:val="22"/>
                <w:lang w:val="ro-RO"/>
              </w:rPr>
              <w:t xml:space="preserve">. În situația în care solicitantul este absolventul unei forme de învățământ din sistemul național de educație, în domeniul agricol </w:t>
            </w:r>
            <w:r w:rsidRPr="001A1489">
              <w:rPr>
                <w:rFonts w:ascii="Calibri" w:hAnsi="Calibri" w:cs="Calibri"/>
                <w:sz w:val="22"/>
                <w:szCs w:val="22"/>
              </w:rPr>
              <w:t>(</w:t>
            </w:r>
            <w:r w:rsidRPr="001A1489">
              <w:rPr>
                <w:rFonts w:ascii="Calibri" w:eastAsia="Calibri" w:hAnsi="Calibri" w:cs="Calibri"/>
                <w:spacing w:val="2"/>
                <w:sz w:val="22"/>
                <w:szCs w:val="22"/>
              </w:rPr>
              <w:t>horticultură, zootehnie, imbunatatiri funciare, medicina veterinara, management agricol, biotehnologii etc)</w:t>
            </w:r>
            <w:r w:rsidRPr="005B5625">
              <w:rPr>
                <w:rFonts w:ascii="Calibri" w:hAnsi="Calibri"/>
                <w:sz w:val="22"/>
                <w:szCs w:val="22"/>
                <w:lang w:val="ro-RO"/>
              </w:rPr>
              <w:t xml:space="preserve">/ agroalimentar/ veterinar/economie agrară/mecanică agricolă, </w:t>
            </w:r>
            <w:r w:rsidRPr="006C31E0">
              <w:rPr>
                <w:rFonts w:ascii="Calibri" w:hAnsi="Calibri"/>
                <w:sz w:val="22"/>
                <w:szCs w:val="22"/>
              </w:rPr>
              <w:t>inginerie economica în agricultura și dezvoltare rurală,</w:t>
            </w:r>
            <w:r w:rsidRPr="005B5625">
              <w:rPr>
                <w:rFonts w:ascii="Calibri" w:hAnsi="Calibri"/>
                <w:sz w:val="22"/>
                <w:szCs w:val="22"/>
                <w:lang w:val="ro-RO"/>
              </w:rPr>
              <w:t xml:space="preserve"> se va prezenta diploma/documentul  care să ateste absolvirea formei de învățământ corespunzătoare.</w:t>
            </w:r>
          </w:p>
          <w:p w:rsidR="009206C2" w:rsidRPr="006C31E0" w:rsidRDefault="009206C2" w:rsidP="00E12B3C">
            <w:pPr>
              <w:tabs>
                <w:tab w:val="left" w:pos="709"/>
                <w:tab w:val="left" w:pos="1418"/>
                <w:tab w:val="left" w:pos="2127"/>
                <w:tab w:val="left" w:pos="4536"/>
              </w:tabs>
              <w:spacing w:line="276" w:lineRule="auto"/>
              <w:jc w:val="both"/>
              <w:rPr>
                <w:rFonts w:ascii="Calibri" w:hAnsi="Calibri"/>
                <w:sz w:val="22"/>
                <w:szCs w:val="22"/>
              </w:rPr>
            </w:pPr>
            <w:r w:rsidRPr="006C31E0">
              <w:rPr>
                <w:rFonts w:ascii="Calibri" w:hAnsi="Calibri"/>
                <w:sz w:val="22"/>
                <w:szCs w:val="22"/>
              </w:rPr>
              <w:t xml:space="preserve">ANC (Autoritatea Nationala pentru Calificari) recunoaste toate </w:t>
            </w:r>
            <w:r w:rsidRPr="006C31E0">
              <w:rPr>
                <w:rFonts w:ascii="Calibri" w:hAnsi="Calibri"/>
                <w:b/>
                <w:sz w:val="22"/>
                <w:szCs w:val="22"/>
              </w:rPr>
              <w:t>certificatele de calificare</w:t>
            </w:r>
            <w:r w:rsidRPr="006C31E0">
              <w:rPr>
                <w:rFonts w:ascii="Calibri" w:hAnsi="Calibri"/>
                <w:sz w:val="22"/>
                <w:szCs w:val="22"/>
              </w:rPr>
              <w:t xml:space="preserve"> emise de furnizorii de formare profesionala </w:t>
            </w:r>
            <w:proofErr w:type="gramStart"/>
            <w:r w:rsidRPr="006C31E0">
              <w:rPr>
                <w:rFonts w:ascii="Calibri" w:hAnsi="Calibri"/>
                <w:sz w:val="22"/>
                <w:szCs w:val="22"/>
              </w:rPr>
              <w:t>a</w:t>
            </w:r>
            <w:proofErr w:type="gramEnd"/>
            <w:r w:rsidRPr="006C31E0">
              <w:rPr>
                <w:rFonts w:ascii="Calibri" w:hAnsi="Calibri"/>
                <w:sz w:val="22"/>
                <w:szCs w:val="22"/>
              </w:rPr>
              <w:t xml:space="preserve"> adultilor care organizeaza Programe de Formare Profesionala autorizate conform legislatiei in vigoare (Legislatia privind formarea profesionala a adultilor, respectiv FPC).</w:t>
            </w:r>
          </w:p>
          <w:p w:rsidR="009206C2" w:rsidRPr="005B5625" w:rsidRDefault="009206C2" w:rsidP="00E12B3C">
            <w:pPr>
              <w:tabs>
                <w:tab w:val="left" w:pos="709"/>
                <w:tab w:val="left" w:pos="1418"/>
                <w:tab w:val="left" w:pos="2127"/>
                <w:tab w:val="left" w:pos="4536"/>
              </w:tabs>
              <w:spacing w:line="276" w:lineRule="auto"/>
              <w:jc w:val="both"/>
              <w:rPr>
                <w:rFonts w:ascii="Calibri" w:hAnsi="Calibri" w:cs="Calibri"/>
                <w:sz w:val="22"/>
                <w:szCs w:val="22"/>
                <w:lang w:val="ro-RO"/>
              </w:rPr>
            </w:pPr>
            <w:r w:rsidRPr="005B5625">
              <w:rPr>
                <w:rFonts w:ascii="Calibri" w:hAnsi="Calibri"/>
                <w:sz w:val="22"/>
                <w:szCs w:val="22"/>
              </w:rPr>
              <w:t>Sunt admise si diplomele de studii care beneficiază de recunoaștere/echivalare de catre autoritatea competentă a Ministerului Educației conform legislației naționale în vigoare.</w:t>
            </w:r>
            <w:r w:rsidRPr="006C31E0">
              <w:rPr>
                <w:rFonts w:ascii="Calibri" w:eastAsia="Calibri" w:hAnsi="Calibri" w:cs="Calibri-Bold"/>
                <w:bCs/>
                <w:sz w:val="22"/>
                <w:szCs w:val="22"/>
              </w:rPr>
              <w:t xml:space="preserve">În cazul în care solicitantul (absolvent al unei forme de învățământ superior care </w:t>
            </w:r>
            <w:r w:rsidRPr="001A1489">
              <w:rPr>
                <w:rFonts w:ascii="Calibri" w:eastAsia="Calibri" w:hAnsi="Calibri" w:cs="Calibri"/>
                <w:color w:val="000000"/>
                <w:spacing w:val="-2"/>
                <w:sz w:val="22"/>
                <w:szCs w:val="22"/>
              </w:rPr>
              <w:t>a</w:t>
            </w:r>
            <w:r w:rsidRPr="001A1489">
              <w:rPr>
                <w:rFonts w:ascii="Calibri" w:eastAsia="Calibri" w:hAnsi="Calibri" w:cs="Calibri"/>
                <w:color w:val="000000"/>
                <w:spacing w:val="1"/>
                <w:sz w:val="22"/>
                <w:szCs w:val="22"/>
              </w:rPr>
              <w:t>b</w:t>
            </w:r>
            <w:r w:rsidRPr="001A1489">
              <w:rPr>
                <w:rFonts w:ascii="Calibri" w:eastAsia="Calibri" w:hAnsi="Calibri" w:cs="Calibri"/>
                <w:color w:val="000000"/>
                <w:sz w:val="22"/>
                <w:szCs w:val="22"/>
              </w:rPr>
              <w:t xml:space="preserve">solvit în </w:t>
            </w:r>
            <w:r w:rsidRPr="001A1489">
              <w:rPr>
                <w:rFonts w:ascii="Calibri" w:eastAsia="Calibri" w:hAnsi="Calibri" w:cs="Calibri"/>
                <w:color w:val="000000"/>
                <w:spacing w:val="1"/>
                <w:sz w:val="22"/>
                <w:szCs w:val="22"/>
              </w:rPr>
              <w:t>u</w:t>
            </w:r>
            <w:r w:rsidRPr="001A1489">
              <w:rPr>
                <w:rFonts w:ascii="Calibri" w:eastAsia="Calibri" w:hAnsi="Calibri" w:cs="Calibri"/>
                <w:color w:val="000000"/>
                <w:sz w:val="22"/>
                <w:szCs w:val="22"/>
              </w:rPr>
              <w:t>l</w:t>
            </w:r>
            <w:r w:rsidRPr="001A1489">
              <w:rPr>
                <w:rFonts w:ascii="Calibri" w:eastAsia="Calibri" w:hAnsi="Calibri" w:cs="Calibri"/>
                <w:color w:val="000000"/>
                <w:spacing w:val="1"/>
                <w:sz w:val="22"/>
                <w:szCs w:val="22"/>
              </w:rPr>
              <w:t>t</w:t>
            </w:r>
            <w:r w:rsidRPr="001A1489">
              <w:rPr>
                <w:rFonts w:ascii="Calibri" w:eastAsia="Calibri" w:hAnsi="Calibri" w:cs="Calibri"/>
                <w:color w:val="000000"/>
                <w:spacing w:val="-2"/>
                <w:sz w:val="22"/>
                <w:szCs w:val="22"/>
              </w:rPr>
              <w:t>im</w:t>
            </w:r>
            <w:r w:rsidRPr="001A1489">
              <w:rPr>
                <w:rFonts w:ascii="Calibri" w:eastAsia="Calibri" w:hAnsi="Calibri" w:cs="Calibri"/>
                <w:color w:val="000000"/>
                <w:sz w:val="22"/>
                <w:szCs w:val="22"/>
              </w:rPr>
              <w:t>ele</w:t>
            </w:r>
            <w:r w:rsidRPr="001A1489">
              <w:rPr>
                <w:rFonts w:ascii="Calibri" w:eastAsia="Calibri" w:hAnsi="Calibri" w:cs="Calibri"/>
                <w:color w:val="000000"/>
                <w:spacing w:val="1"/>
                <w:sz w:val="22"/>
                <w:szCs w:val="22"/>
              </w:rPr>
              <w:t xml:space="preserve"> </w:t>
            </w:r>
            <w:r w:rsidRPr="001A1489">
              <w:rPr>
                <w:rFonts w:ascii="Calibri" w:eastAsia="Calibri" w:hAnsi="Calibri" w:cs="Calibri"/>
                <w:color w:val="000000"/>
                <w:spacing w:val="-2"/>
                <w:sz w:val="22"/>
                <w:szCs w:val="22"/>
              </w:rPr>
              <w:t>1</w:t>
            </w:r>
            <w:r w:rsidRPr="001A1489">
              <w:rPr>
                <w:rFonts w:ascii="Calibri" w:eastAsia="Calibri" w:hAnsi="Calibri" w:cs="Calibri"/>
                <w:color w:val="000000"/>
                <w:sz w:val="22"/>
                <w:szCs w:val="22"/>
              </w:rPr>
              <w:t>2</w:t>
            </w:r>
            <w:r w:rsidRPr="001A1489">
              <w:rPr>
                <w:rFonts w:ascii="Calibri" w:eastAsia="Calibri" w:hAnsi="Calibri" w:cs="Calibri"/>
                <w:color w:val="000000"/>
                <w:spacing w:val="1"/>
                <w:sz w:val="22"/>
                <w:szCs w:val="22"/>
              </w:rPr>
              <w:t xml:space="preserve"> </w:t>
            </w:r>
            <w:r w:rsidRPr="001A1489">
              <w:rPr>
                <w:rFonts w:ascii="Calibri" w:eastAsia="Calibri" w:hAnsi="Calibri" w:cs="Calibri"/>
                <w:color w:val="000000"/>
                <w:sz w:val="22"/>
                <w:szCs w:val="22"/>
              </w:rPr>
              <w:t>l</w:t>
            </w:r>
            <w:r w:rsidRPr="001A1489">
              <w:rPr>
                <w:rFonts w:ascii="Calibri" w:eastAsia="Calibri" w:hAnsi="Calibri" w:cs="Calibri"/>
                <w:color w:val="000000"/>
                <w:spacing w:val="-1"/>
                <w:sz w:val="22"/>
                <w:szCs w:val="22"/>
              </w:rPr>
              <w:t>u</w:t>
            </w:r>
            <w:r w:rsidRPr="001A1489">
              <w:rPr>
                <w:rFonts w:ascii="Calibri" w:eastAsia="Calibri" w:hAnsi="Calibri" w:cs="Calibri"/>
                <w:color w:val="000000"/>
                <w:spacing w:val="1"/>
                <w:sz w:val="22"/>
                <w:szCs w:val="22"/>
              </w:rPr>
              <w:t>n</w:t>
            </w:r>
            <w:r w:rsidRPr="001A1489">
              <w:rPr>
                <w:rFonts w:ascii="Calibri" w:eastAsia="Calibri" w:hAnsi="Calibri" w:cs="Calibri"/>
                <w:color w:val="000000"/>
                <w:sz w:val="22"/>
                <w:szCs w:val="22"/>
              </w:rPr>
              <w:t>i</w:t>
            </w:r>
            <w:r w:rsidRPr="006C31E0">
              <w:rPr>
                <w:rFonts w:ascii="Calibri" w:eastAsia="Calibri" w:hAnsi="Calibri" w:cs="Calibri-Bold"/>
                <w:bCs/>
                <w:sz w:val="22"/>
                <w:szCs w:val="22"/>
              </w:rPr>
              <w:t xml:space="preserve">) nu poate prezenta diploma în original, poate fi acceptată o adeverinţă de absolvire a studiilor respective, </w:t>
            </w:r>
            <w:r w:rsidRPr="005B5625">
              <w:rPr>
                <w:rFonts w:ascii="Calibri" w:eastAsia="Calibri" w:hAnsi="Calibri" w:cs="Calibri"/>
                <w:bCs/>
                <w:sz w:val="22"/>
                <w:szCs w:val="22"/>
              </w:rPr>
              <w:t xml:space="preserve">însoţită de foaia matricolă, sub condiţia prezentării diplomei în original până la ultima cerere de plata. </w:t>
            </w:r>
          </w:p>
          <w:p w:rsidR="009206C2" w:rsidRPr="006C31E0" w:rsidRDefault="009206C2" w:rsidP="00E12B3C">
            <w:pPr>
              <w:tabs>
                <w:tab w:val="left" w:pos="709"/>
                <w:tab w:val="left" w:pos="1418"/>
                <w:tab w:val="left" w:pos="2127"/>
                <w:tab w:val="left" w:pos="4536"/>
              </w:tabs>
              <w:spacing w:line="276" w:lineRule="auto"/>
              <w:jc w:val="both"/>
              <w:rPr>
                <w:rFonts w:ascii="Calibri" w:hAnsi="Calibri"/>
                <w:sz w:val="22"/>
                <w:szCs w:val="22"/>
              </w:rPr>
            </w:pPr>
            <w:r w:rsidRPr="006C31E0">
              <w:rPr>
                <w:rFonts w:ascii="Calibri" w:hAnsi="Calibri"/>
                <w:sz w:val="22"/>
                <w:szCs w:val="22"/>
              </w:rPr>
              <w:t>Se poate accepta şi adeverința de absolvire a cursului de pregătire profesională în domeniu, până la eliberarea documentului doveditor care va fi prezentat până la contractare.</w:t>
            </w:r>
          </w:p>
          <w:p w:rsidR="009206C2" w:rsidRDefault="009206C2" w:rsidP="00E12B3C">
            <w:pPr>
              <w:spacing w:line="276" w:lineRule="auto"/>
              <w:jc w:val="both"/>
              <w:rPr>
                <w:rFonts w:ascii="Calibri" w:hAnsi="Calibri"/>
                <w:sz w:val="22"/>
                <w:szCs w:val="22"/>
              </w:rPr>
            </w:pPr>
            <w:r w:rsidRPr="006C31E0">
              <w:rPr>
                <w:rFonts w:ascii="Calibri" w:hAnsi="Calibri"/>
                <w:sz w:val="22"/>
                <w:szCs w:val="22"/>
              </w:rPr>
              <w:t xml:space="preserve">Pentru îndeplinirea criteriului nr. </w:t>
            </w:r>
            <w:r w:rsidR="000B3A2B">
              <w:rPr>
                <w:rFonts w:ascii="Calibri" w:hAnsi="Calibri"/>
                <w:sz w:val="22"/>
                <w:szCs w:val="22"/>
              </w:rPr>
              <w:t>5.</w:t>
            </w:r>
            <w:r w:rsidRPr="006C31E0">
              <w:rPr>
                <w:rFonts w:ascii="Calibri" w:hAnsi="Calibri"/>
                <w:sz w:val="22"/>
                <w:szCs w:val="22"/>
              </w:rPr>
              <w:t>3 pot fi punctați și absolvenții a cel puțin 2 ani de facultate în domeniul agricol (</w:t>
            </w:r>
            <w:r w:rsidRPr="006C31E0">
              <w:rPr>
                <w:rFonts w:ascii="Calibri" w:eastAsia="Calibri" w:hAnsi="Calibri" w:cs="Calibri"/>
                <w:spacing w:val="2"/>
                <w:sz w:val="22"/>
                <w:szCs w:val="22"/>
              </w:rPr>
              <w:t xml:space="preserve">horticultură, zootehnie, imbunatatiri funciare, medicina </w:t>
            </w:r>
            <w:r w:rsidRPr="006C31E0">
              <w:rPr>
                <w:rFonts w:ascii="Calibri" w:eastAsia="Calibri" w:hAnsi="Calibri" w:cs="Calibri"/>
                <w:spacing w:val="2"/>
                <w:sz w:val="22"/>
                <w:szCs w:val="22"/>
              </w:rPr>
              <w:lastRenderedPageBreak/>
              <w:t>veterinara, management agricol, biotehnologii, etc)</w:t>
            </w:r>
            <w:r w:rsidRPr="006C31E0">
              <w:rPr>
                <w:rFonts w:ascii="Calibri" w:hAnsi="Calibri"/>
                <w:sz w:val="22"/>
                <w:szCs w:val="22"/>
              </w:rPr>
              <w:t xml:space="preserve"> / agroalimentar/veterinar/</w:t>
            </w:r>
          </w:p>
          <w:p w:rsidR="009206C2" w:rsidRPr="006C31E0" w:rsidRDefault="009206C2" w:rsidP="00E12B3C">
            <w:pPr>
              <w:spacing w:line="276" w:lineRule="auto"/>
              <w:jc w:val="both"/>
              <w:rPr>
                <w:rFonts w:ascii="Calibri" w:hAnsi="Calibri"/>
                <w:sz w:val="22"/>
                <w:szCs w:val="22"/>
              </w:rPr>
            </w:pPr>
            <w:proofErr w:type="gramStart"/>
            <w:r w:rsidRPr="006C31E0">
              <w:rPr>
                <w:rFonts w:ascii="Calibri" w:hAnsi="Calibri"/>
                <w:sz w:val="22"/>
                <w:szCs w:val="22"/>
              </w:rPr>
              <w:t>economie</w:t>
            </w:r>
            <w:proofErr w:type="gramEnd"/>
            <w:r w:rsidRPr="006C31E0">
              <w:rPr>
                <w:rFonts w:ascii="Calibri" w:hAnsi="Calibri"/>
                <w:sz w:val="22"/>
                <w:szCs w:val="22"/>
              </w:rPr>
              <w:t xml:space="preserve"> agrară/mecanică agricolă/inginerie economica în agricultura și dezvoltare rurala care nu sunt absolvenți cu diplomă de studii superioare, și care pot dovedii formarea profesională în raport cu proiectul prin intermediul foii matricole pentru anii absolviți. </w:t>
            </w:r>
          </w:p>
          <w:p w:rsidR="009206C2" w:rsidRPr="006C31E0" w:rsidRDefault="009206C2" w:rsidP="00E12B3C">
            <w:pPr>
              <w:spacing w:line="276" w:lineRule="auto"/>
              <w:jc w:val="both"/>
              <w:rPr>
                <w:rFonts w:ascii="Calibri" w:hAnsi="Calibri"/>
                <w:sz w:val="22"/>
                <w:szCs w:val="22"/>
              </w:rPr>
            </w:pPr>
            <w:r w:rsidRPr="006C31E0">
              <w:rPr>
                <w:rFonts w:ascii="Calibri" w:hAnsi="Calibri"/>
                <w:sz w:val="22"/>
                <w:szCs w:val="22"/>
              </w:rPr>
              <w:t xml:space="preserve">În cazul tanarului fermier, instalat ca sef de exploatatie în termenul celor 5 ani, asa </w:t>
            </w:r>
            <w:r w:rsidR="000B3A2B">
              <w:rPr>
                <w:rFonts w:ascii="Calibri" w:hAnsi="Calibri"/>
                <w:sz w:val="22"/>
                <w:szCs w:val="22"/>
              </w:rPr>
              <w:t>cum este prevazut la capitolul 3</w:t>
            </w:r>
            <w:r w:rsidRPr="006C31E0">
              <w:rPr>
                <w:rFonts w:ascii="Calibri" w:hAnsi="Calibri"/>
                <w:sz w:val="22"/>
                <w:szCs w:val="22"/>
              </w:rPr>
              <w:t>.6</w:t>
            </w:r>
            <w:r w:rsidR="000B3A2B">
              <w:rPr>
                <w:rFonts w:ascii="Calibri" w:hAnsi="Calibri"/>
                <w:sz w:val="22"/>
                <w:szCs w:val="22"/>
              </w:rPr>
              <w:t xml:space="preserve"> din Ghidul solicitantului</w:t>
            </w:r>
            <w:r w:rsidRPr="006C31E0">
              <w:rPr>
                <w:rFonts w:ascii="Calibri" w:hAnsi="Calibri"/>
                <w:sz w:val="22"/>
                <w:szCs w:val="22"/>
              </w:rPr>
              <w:t xml:space="preserve">  ”Valoarea maximă a fondurilor nerambursabile (intensitatea sprijinului)”, care beneficiază de</w:t>
            </w:r>
            <w:r w:rsidRPr="006C31E0" w:rsidDel="00767CF8">
              <w:rPr>
                <w:rFonts w:ascii="Calibri" w:hAnsi="Calibri"/>
                <w:sz w:val="22"/>
                <w:szCs w:val="22"/>
              </w:rPr>
              <w:t xml:space="preserve"> </w:t>
            </w:r>
            <w:r w:rsidRPr="006C31E0">
              <w:rPr>
                <w:rFonts w:ascii="Calibri" w:hAnsi="Calibri"/>
                <w:sz w:val="22"/>
                <w:szCs w:val="22"/>
              </w:rPr>
              <w:t>intensitatea sprijinului mărită, puctajul referitor la nivelul de calificare se acordă tânărului fermier în cauză</w:t>
            </w:r>
            <w:r>
              <w:rPr>
                <w:rFonts w:ascii="Calibri" w:hAnsi="Calibri"/>
                <w:sz w:val="22"/>
                <w:szCs w:val="22"/>
              </w:rPr>
              <w:t xml:space="preserve"> </w:t>
            </w:r>
            <w:r w:rsidRPr="00C40432">
              <w:rPr>
                <w:rFonts w:ascii="Calibri" w:hAnsi="Calibri"/>
              </w:rPr>
              <w:t>ș</w:t>
            </w:r>
            <w:r w:rsidRPr="00BF2F38">
              <w:rPr>
                <w:rFonts w:ascii="Calibri" w:hAnsi="Calibri"/>
              </w:rPr>
              <w:t>i nu angajatului cu functie de conducere</w:t>
            </w:r>
            <w:r w:rsidRPr="006C31E0">
              <w:rPr>
                <w:rFonts w:ascii="Calibri" w:hAnsi="Calibri"/>
                <w:sz w:val="22"/>
                <w:szCs w:val="22"/>
              </w:rPr>
              <w:t xml:space="preserve"> .</w:t>
            </w:r>
          </w:p>
          <w:p w:rsidR="009206C2" w:rsidRPr="006C31E0" w:rsidRDefault="009206C2" w:rsidP="00E12B3C">
            <w:pPr>
              <w:spacing w:line="276" w:lineRule="auto"/>
              <w:jc w:val="both"/>
              <w:rPr>
                <w:rFonts w:ascii="Calibri" w:hAnsi="Calibri"/>
                <w:sz w:val="22"/>
                <w:szCs w:val="22"/>
              </w:rPr>
            </w:pPr>
            <w:r w:rsidRPr="006C31E0">
              <w:rPr>
                <w:rFonts w:ascii="Calibri" w:hAnsi="Calibri"/>
                <w:sz w:val="22"/>
                <w:szCs w:val="22"/>
              </w:rPr>
              <w:t xml:space="preserve">In cazul celorlalte categorii de solicitanti, punctajul aferent criteriului de selectie indeplinit se poate acorda și angajatului care are calitatea de manager/administrator al exploatatiei (respectiv acea persoana din conducere care are atributii directe de conducerea, organizarea, planificarea si controlul activitatilor de productie, </w:t>
            </w:r>
            <w:r w:rsidRPr="00501F78">
              <w:rPr>
                <w:rFonts w:ascii="Calibri" w:hAnsi="Calibri"/>
                <w:sz w:val="22"/>
                <w:szCs w:val="22"/>
              </w:rPr>
              <w:t xml:space="preserve">specifice activității propuse prin proiect). Angajatul </w:t>
            </w:r>
            <w:r w:rsidRPr="00501F78">
              <w:rPr>
                <w:rFonts w:ascii="Calibri" w:hAnsi="Calibri"/>
              </w:rPr>
              <w:t>cu functie de conducere</w:t>
            </w:r>
            <w:r w:rsidRPr="00501F78">
              <w:rPr>
                <w:rFonts w:ascii="Calibri" w:hAnsi="Calibri"/>
                <w:sz w:val="22"/>
                <w:szCs w:val="22"/>
              </w:rPr>
              <w:t xml:space="preserve"> va figura în </w:t>
            </w:r>
            <w:r w:rsidRPr="005B5625">
              <w:rPr>
                <w:rFonts w:ascii="Calibri" w:hAnsi="Calibri"/>
                <w:b/>
                <w:sz w:val="22"/>
                <w:szCs w:val="22"/>
                <w:lang w:val="ro-RO"/>
              </w:rPr>
              <w:t xml:space="preserve">REGISTRUL GENERAL DE EVIDENȚĂ A SALARIAȚILOR </w:t>
            </w:r>
            <w:r w:rsidRPr="00501F78">
              <w:rPr>
                <w:rFonts w:ascii="Calibri" w:hAnsi="Calibri"/>
                <w:sz w:val="22"/>
                <w:szCs w:val="22"/>
              </w:rPr>
              <w:t>cu normă întreagă.</w:t>
            </w:r>
          </w:p>
          <w:p w:rsidR="009206C2" w:rsidRPr="006C31E0" w:rsidRDefault="009206C2" w:rsidP="00E12B3C">
            <w:pPr>
              <w:spacing w:line="276" w:lineRule="auto"/>
              <w:jc w:val="both"/>
              <w:rPr>
                <w:rFonts w:ascii="Calibri" w:hAnsi="Calibri"/>
                <w:sz w:val="22"/>
                <w:szCs w:val="22"/>
              </w:rPr>
            </w:pPr>
          </w:p>
          <w:p w:rsidR="009206C2" w:rsidRPr="006C31E0" w:rsidRDefault="009206C2" w:rsidP="00E12B3C">
            <w:pPr>
              <w:spacing w:line="276" w:lineRule="auto"/>
              <w:jc w:val="both"/>
              <w:rPr>
                <w:rFonts w:ascii="Calibri" w:hAnsi="Calibri"/>
              </w:rPr>
            </w:pPr>
            <w:r w:rsidRPr="006C31E0">
              <w:rPr>
                <w:rFonts w:ascii="Calibri" w:hAnsi="Calibri"/>
                <w:sz w:val="22"/>
                <w:szCs w:val="22"/>
              </w:rPr>
              <w:t xml:space="preserve">Exemple de încadrări pe funcții de manager: </w:t>
            </w:r>
            <w:r w:rsidRPr="005B5625">
              <w:rPr>
                <w:rFonts w:ascii="Calibri" w:eastAsia="Calibri" w:hAnsi="Calibri" w:cs="Calibri"/>
                <w:sz w:val="22"/>
                <w:szCs w:val="22"/>
                <w:shd w:val="clear" w:color="auto" w:fill="FFFFFF"/>
              </w:rPr>
              <w:t xml:space="preserve">administrator societate comerciala – cod COR 242111, </w:t>
            </w:r>
            <w:r w:rsidRPr="003C1B11">
              <w:rPr>
                <w:rFonts w:ascii="Calibri" w:hAnsi="Calibri"/>
                <w:sz w:val="22"/>
                <w:szCs w:val="22"/>
              </w:rPr>
              <w:t>director</w:t>
            </w:r>
            <w:r w:rsidRPr="006C31E0">
              <w:rPr>
                <w:rFonts w:ascii="Calibri" w:hAnsi="Calibri"/>
                <w:sz w:val="22"/>
                <w:szCs w:val="22"/>
              </w:rPr>
              <w:t xml:space="preserve"> societate comerciala agricola – cod COR 112031; șef ferma agricola (agrozootehnica) – 131111; șef complex zootehnic – 131109 etc</w:t>
            </w:r>
            <w:r w:rsidRPr="006C31E0">
              <w:rPr>
                <w:rFonts w:ascii="Calibri" w:hAnsi="Calibri"/>
              </w:rPr>
              <w:t>.</w:t>
            </w:r>
          </w:p>
          <w:p w:rsidR="009206C2" w:rsidRPr="005B5625" w:rsidRDefault="009206C2" w:rsidP="00E12B3C">
            <w:pPr>
              <w:tabs>
                <w:tab w:val="left" w:pos="709"/>
                <w:tab w:val="left" w:pos="1418"/>
                <w:tab w:val="left" w:pos="2127"/>
                <w:tab w:val="left" w:pos="4536"/>
              </w:tabs>
              <w:spacing w:line="276" w:lineRule="auto"/>
              <w:jc w:val="both"/>
              <w:rPr>
                <w:rFonts w:ascii="Calibri" w:eastAsia="Calibri" w:hAnsi="Calibri" w:cs="Calibri-Bold"/>
                <w:bCs/>
                <w:sz w:val="22"/>
                <w:szCs w:val="22"/>
              </w:rPr>
            </w:pPr>
            <w:r w:rsidRPr="005B5625">
              <w:rPr>
                <w:rFonts w:ascii="Calibri" w:eastAsia="Calibri" w:hAnsi="Calibri" w:cs="Calibri"/>
                <w:sz w:val="22"/>
                <w:szCs w:val="22"/>
              </w:rPr>
              <w:t xml:space="preserve"> </w:t>
            </w:r>
          </w:p>
          <w:p w:rsidR="009206C2" w:rsidRPr="005B5625" w:rsidRDefault="009206C2" w:rsidP="00E12B3C">
            <w:pPr>
              <w:pStyle w:val="Frspaiere"/>
              <w:spacing w:line="276" w:lineRule="auto"/>
              <w:jc w:val="both"/>
              <w:rPr>
                <w:rFonts w:eastAsia="Calibri" w:cs="Calibri-Bold"/>
                <w:bCs/>
                <w:lang w:val="en-US"/>
              </w:rPr>
            </w:pPr>
            <w:r w:rsidRPr="005B5625">
              <w:rPr>
                <w:rFonts w:eastAsia="Calibri" w:cs="Calibri-Bold"/>
                <w:bCs/>
                <w:lang w:val="en-US"/>
              </w:rPr>
              <w:t>În cazul în care solicitantul (absolvent al unei forme de învățământ superior în ultimele 12 luni) nu poate prezenta diploma, poate fi acceptată o adeverinţă de absolvire a studiilor respective, însoţită de foaia matricolă, sub condiţia prezentării diplomei în original până la contractare.</w:t>
            </w:r>
          </w:p>
          <w:p w:rsidR="009206C2" w:rsidRPr="005B5625" w:rsidRDefault="009206C2" w:rsidP="00E12B3C">
            <w:pPr>
              <w:pStyle w:val="Frspaiere"/>
              <w:spacing w:line="276" w:lineRule="auto"/>
              <w:jc w:val="both"/>
              <w:rPr>
                <w:rFonts w:eastAsia="Calibri" w:cs="Calibri-Bold"/>
                <w:bCs/>
                <w:lang w:val="en-US"/>
              </w:rPr>
            </w:pPr>
          </w:p>
          <w:p w:rsidR="009206C2" w:rsidRPr="005B5625" w:rsidRDefault="009206C2" w:rsidP="00E12B3C">
            <w:pPr>
              <w:pStyle w:val="Frspaiere"/>
              <w:spacing w:line="276" w:lineRule="auto"/>
              <w:jc w:val="both"/>
            </w:pPr>
            <w:r w:rsidRPr="005B5625">
              <w:rPr>
                <w:rFonts w:eastAsia="Calibri" w:cs="Calibri-Bold"/>
                <w:bCs/>
                <w:lang w:val="en-US"/>
              </w:rPr>
              <w:t xml:space="preserve">În cazul acceptării adeverinţelor în locul diplomelor/documentului final doveditor de absolvire a cursului, se va menţiona acest lucru în </w:t>
            </w:r>
            <w:r w:rsidRPr="005B5625">
              <w:rPr>
                <w:rFonts w:eastAsia="Calibri" w:cs="Calibri-Bold"/>
                <w:bCs/>
                <w:lang w:val="en-US"/>
              </w:rPr>
              <w:lastRenderedPageBreak/>
              <w:t>rubrica Observaţii şi se relua evaluarea criteriului în etapa de contractare.</w:t>
            </w:r>
          </w:p>
        </w:tc>
      </w:tr>
    </w:tbl>
    <w:p w:rsidR="009206C2" w:rsidRDefault="000B3A2B" w:rsidP="009206C2">
      <w:pPr>
        <w:rPr>
          <w:rFonts w:ascii="Calibri" w:hAnsi="Calibri" w:cs="Arial"/>
          <w:b/>
          <w:noProof/>
          <w:sz w:val="22"/>
          <w:szCs w:val="22"/>
          <w:lang w:val="ro-RO"/>
        </w:rPr>
      </w:pPr>
      <w:r>
        <w:rPr>
          <w:rFonts w:ascii="Calibri" w:hAnsi="Calibri" w:cs="Arial"/>
          <w:b/>
          <w:noProof/>
          <w:sz w:val="22"/>
          <w:szCs w:val="22"/>
          <w:lang w:val="ro-RO"/>
        </w:rPr>
        <w:lastRenderedPageBreak/>
        <w:t>(max.15</w:t>
      </w:r>
      <w:r w:rsidR="009206C2" w:rsidRPr="005B5625">
        <w:rPr>
          <w:rFonts w:ascii="Calibri" w:hAnsi="Calibri" w:cs="Arial"/>
          <w:b/>
          <w:noProof/>
          <w:sz w:val="22"/>
          <w:szCs w:val="22"/>
          <w:lang w:val="ro-RO"/>
        </w:rPr>
        <w:t xml:space="preserve"> pct. daca Da si 0 daca NU)</w:t>
      </w:r>
    </w:p>
    <w:p w:rsidR="000B3A2B" w:rsidRPr="005B5625" w:rsidRDefault="000B3A2B" w:rsidP="009206C2">
      <w:pPr>
        <w:rPr>
          <w:rFonts w:ascii="Calibri" w:hAnsi="Calibri" w:cs="Arial"/>
          <w:sz w:val="22"/>
          <w:szCs w:val="22"/>
          <w:lang w:val="ro-RO"/>
        </w:rPr>
      </w:pPr>
    </w:p>
    <w:p w:rsidR="009206C2" w:rsidRPr="005B5625" w:rsidRDefault="007B4840" w:rsidP="000B3A2B">
      <w:pPr>
        <w:shd w:val="clear" w:color="auto" w:fill="D9D9D9" w:themeFill="background1" w:themeFillShade="D9"/>
        <w:spacing w:beforeLines="60" w:before="144" w:afterLines="60" w:after="144" w:line="276" w:lineRule="auto"/>
        <w:jc w:val="both"/>
        <w:rPr>
          <w:rFonts w:ascii="Calibri" w:hAnsi="Calibri"/>
          <w:b/>
          <w:sz w:val="22"/>
          <w:szCs w:val="22"/>
          <w:lang w:val="ro-RO"/>
        </w:rPr>
      </w:pPr>
      <w:r>
        <w:rPr>
          <w:rFonts w:ascii="Calibri" w:hAnsi="Calibri" w:cs="Arial"/>
          <w:b/>
          <w:sz w:val="22"/>
          <w:szCs w:val="22"/>
          <w:lang w:val="ro-RO"/>
        </w:rPr>
        <w:t>S6</w:t>
      </w:r>
      <w:r w:rsidR="009206C2" w:rsidRPr="005B5625">
        <w:rPr>
          <w:rFonts w:ascii="Calibri" w:hAnsi="Calibri" w:cs="Arial"/>
          <w:b/>
          <w:sz w:val="22"/>
          <w:szCs w:val="22"/>
          <w:lang w:val="ro-RO"/>
        </w:rPr>
        <w:t xml:space="preserve">: </w:t>
      </w:r>
      <w:r w:rsidR="000B3A2B" w:rsidRPr="000B3A2B">
        <w:rPr>
          <w:rFonts w:ascii="Calibri" w:hAnsi="Calibri"/>
          <w:b/>
          <w:sz w:val="22"/>
          <w:szCs w:val="22"/>
          <w:lang w:val="ro-RO"/>
        </w:rPr>
        <w:t>Criteriul care vizează contribuția la consolidarea forței de muncă la nivel local</w:t>
      </w:r>
    </w:p>
    <w:p w:rsidR="000B3A2B" w:rsidRPr="000B3A2B" w:rsidRDefault="000B3A2B" w:rsidP="000B3A2B">
      <w:pPr>
        <w:spacing w:after="120" w:line="276" w:lineRule="auto"/>
        <w:jc w:val="both"/>
        <w:rPr>
          <w:rFonts w:ascii="Calibri" w:hAnsi="Calibri"/>
          <w:sz w:val="22"/>
          <w:szCs w:val="22"/>
          <w:lang w:val="ro-RO"/>
        </w:rPr>
      </w:pPr>
      <w:r w:rsidRPr="000B3A2B">
        <w:rPr>
          <w:rFonts w:ascii="Calibri" w:hAnsi="Calibri"/>
          <w:sz w:val="22"/>
          <w:szCs w:val="22"/>
          <w:lang w:val="ro-RO"/>
        </w:rPr>
        <w:t>Proiecte care contribuie la consolidarea forței de muncă prin:</w:t>
      </w:r>
    </w:p>
    <w:p w:rsidR="000B3A2B" w:rsidRPr="000B3A2B" w:rsidRDefault="000B3A2B" w:rsidP="000B3A2B">
      <w:pPr>
        <w:spacing w:after="120" w:line="276" w:lineRule="auto"/>
        <w:rPr>
          <w:rFonts w:ascii="Calibri" w:hAnsi="Calibri"/>
          <w:b/>
          <w:sz w:val="22"/>
          <w:szCs w:val="22"/>
          <w:lang w:val="ro-RO"/>
        </w:rPr>
      </w:pPr>
      <w:r w:rsidRPr="000B3A2B">
        <w:rPr>
          <w:rFonts w:ascii="Calibri" w:hAnsi="Calibri"/>
          <w:b/>
          <w:bCs/>
          <w:sz w:val="22"/>
          <w:szCs w:val="22"/>
          <w:lang w:val="ro-RO"/>
        </w:rPr>
        <w:t>6.1</w:t>
      </w:r>
      <w:r w:rsidRPr="000B3A2B">
        <w:rPr>
          <w:rFonts w:ascii="Calibri" w:hAnsi="Calibri"/>
          <w:sz w:val="22"/>
          <w:szCs w:val="22"/>
          <w:lang w:val="ro-RO"/>
        </w:rPr>
        <w:t xml:space="preserve">.  </w:t>
      </w:r>
      <w:r w:rsidRPr="000B3A2B">
        <w:rPr>
          <w:rFonts w:ascii="Calibri" w:hAnsi="Calibri"/>
          <w:b/>
          <w:sz w:val="22"/>
          <w:szCs w:val="22"/>
          <w:lang w:val="ro-RO"/>
        </w:rPr>
        <w:t>crearea a 3 noi locuri de muncă</w:t>
      </w:r>
      <w:r w:rsidRPr="000B3A2B">
        <w:rPr>
          <w:rFonts w:ascii="Calibri" w:hAnsi="Calibri"/>
          <w:sz w:val="22"/>
          <w:szCs w:val="22"/>
          <w:lang w:val="ro-RO"/>
        </w:rPr>
        <w:t xml:space="preserve"> pentru populația locală, din care 2 locuri de muncă pentru </w:t>
      </w:r>
      <w:r w:rsidRPr="000B3A2B">
        <w:rPr>
          <w:rFonts w:ascii="Calibri" w:hAnsi="Calibri"/>
          <w:b/>
          <w:sz w:val="22"/>
          <w:szCs w:val="22"/>
          <w:lang w:val="ro-RO"/>
        </w:rPr>
        <w:t xml:space="preserve">categorii de populație vulnerabile/aflate în situații risc și rromi           </w:t>
      </w:r>
      <w:r>
        <w:rPr>
          <w:rFonts w:ascii="Calibri" w:hAnsi="Calibri"/>
          <w:b/>
          <w:sz w:val="22"/>
          <w:szCs w:val="22"/>
          <w:lang w:val="ro-RO"/>
        </w:rPr>
        <w:t xml:space="preserve">                                                </w:t>
      </w:r>
      <w:r w:rsidRPr="000B3A2B">
        <w:rPr>
          <w:rFonts w:ascii="Calibri" w:hAnsi="Calibri"/>
          <w:b/>
          <w:sz w:val="22"/>
          <w:szCs w:val="22"/>
          <w:lang w:val="ro-RO"/>
        </w:rPr>
        <w:t xml:space="preserve"> </w:t>
      </w:r>
      <w:r>
        <w:rPr>
          <w:rFonts w:ascii="Calibri" w:hAnsi="Calibri"/>
          <w:b/>
          <w:sz w:val="22"/>
          <w:szCs w:val="22"/>
          <w:lang w:val="ro-RO"/>
        </w:rPr>
        <w:t>15 p</w:t>
      </w:r>
      <w:r w:rsidRPr="000B3A2B">
        <w:rPr>
          <w:rFonts w:ascii="Calibri" w:hAnsi="Calibri"/>
          <w:b/>
          <w:sz w:val="22"/>
          <w:szCs w:val="22"/>
          <w:lang w:val="ro-RO"/>
        </w:rPr>
        <w:t xml:space="preserve">                                                                            </w:t>
      </w:r>
      <w:r>
        <w:rPr>
          <w:rFonts w:ascii="Calibri" w:hAnsi="Calibri"/>
          <w:b/>
          <w:sz w:val="22"/>
          <w:szCs w:val="22"/>
          <w:lang w:val="ro-RO"/>
        </w:rPr>
        <w:t xml:space="preserve">                  </w:t>
      </w:r>
    </w:p>
    <w:p w:rsidR="000B3A2B" w:rsidRPr="000B3A2B" w:rsidRDefault="000B3A2B" w:rsidP="000B3A2B">
      <w:pPr>
        <w:spacing w:after="120" w:line="276" w:lineRule="auto"/>
        <w:jc w:val="both"/>
        <w:rPr>
          <w:rFonts w:ascii="Calibri" w:hAnsi="Calibri"/>
          <w:b/>
          <w:sz w:val="22"/>
          <w:szCs w:val="22"/>
        </w:rPr>
      </w:pPr>
      <w:r w:rsidRPr="000B3A2B">
        <w:rPr>
          <w:rFonts w:ascii="Calibri" w:hAnsi="Calibri"/>
          <w:b/>
          <w:bCs/>
          <w:sz w:val="22"/>
          <w:szCs w:val="22"/>
        </w:rPr>
        <w:t xml:space="preserve">6.2.  </w:t>
      </w:r>
      <w:r w:rsidRPr="000B3A2B">
        <w:rPr>
          <w:rFonts w:ascii="Calibri" w:hAnsi="Calibri"/>
          <w:b/>
          <w:sz w:val="22"/>
          <w:szCs w:val="22"/>
        </w:rPr>
        <w:t xml:space="preserve">crearea a 2 noi locuri de muncă </w:t>
      </w:r>
      <w:r w:rsidRPr="000B3A2B">
        <w:rPr>
          <w:rFonts w:ascii="Calibri" w:hAnsi="Calibri"/>
          <w:sz w:val="22"/>
          <w:szCs w:val="22"/>
        </w:rPr>
        <w:t xml:space="preserve">pentru populația locală, din care 1 loc de muncă pentru </w:t>
      </w:r>
      <w:r w:rsidRPr="000B3A2B">
        <w:rPr>
          <w:rFonts w:ascii="Calibri" w:hAnsi="Calibri"/>
          <w:b/>
          <w:sz w:val="22"/>
          <w:szCs w:val="22"/>
        </w:rPr>
        <w:t xml:space="preserve">categorii de populație vulnerabile/aflate în situații risc și rromi                              </w:t>
      </w:r>
      <w:r>
        <w:rPr>
          <w:rFonts w:ascii="Calibri" w:hAnsi="Calibri"/>
          <w:b/>
          <w:sz w:val="22"/>
          <w:szCs w:val="22"/>
        </w:rPr>
        <w:t xml:space="preserve">                                               10 p</w:t>
      </w:r>
      <w:r w:rsidRPr="000B3A2B">
        <w:rPr>
          <w:rFonts w:ascii="Calibri" w:hAnsi="Calibri"/>
          <w:b/>
          <w:sz w:val="22"/>
          <w:szCs w:val="22"/>
        </w:rPr>
        <w:t xml:space="preserve">                                                                                                                  </w:t>
      </w:r>
    </w:p>
    <w:p w:rsidR="009206C2" w:rsidRPr="005B5625" w:rsidRDefault="009206C2" w:rsidP="009206C2">
      <w:pPr>
        <w:jc w:val="both"/>
        <w:rPr>
          <w:rFonts w:ascii="Calibri" w:hAnsi="Calibri"/>
          <w:b/>
          <w:sz w:val="22"/>
          <w:szCs w:val="22"/>
          <w:lang w:val="ro-RO"/>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9206C2" w:rsidRPr="006C31E0" w:rsidTr="00E12B3C">
        <w:tc>
          <w:tcPr>
            <w:tcW w:w="4885" w:type="dxa"/>
            <w:shd w:val="clear" w:color="auto" w:fill="C0C0C0"/>
          </w:tcPr>
          <w:p w:rsidR="009206C2" w:rsidRPr="005B5625" w:rsidRDefault="009206C2" w:rsidP="00E12B3C">
            <w:pPr>
              <w:keepNext/>
              <w:spacing w:before="240" w:after="60"/>
              <w:outlineLvl w:val="0"/>
              <w:rPr>
                <w:rFonts w:ascii="Calibri" w:hAnsi="Calibri" w:cs="Arial"/>
                <w:b/>
                <w:bCs/>
                <w:kern w:val="32"/>
                <w:sz w:val="22"/>
                <w:szCs w:val="22"/>
                <w:lang w:val="ro-RO"/>
              </w:rPr>
            </w:pPr>
            <w:r w:rsidRPr="005B5625">
              <w:rPr>
                <w:rFonts w:ascii="Calibri" w:hAnsi="Calibri" w:cs="Arial"/>
                <w:b/>
                <w:bCs/>
                <w:kern w:val="32"/>
                <w:sz w:val="22"/>
                <w:szCs w:val="22"/>
                <w:lang w:val="ro-RO"/>
              </w:rPr>
              <w:t>DOCUMENTE  PREZENTATE</w:t>
            </w:r>
          </w:p>
        </w:tc>
        <w:tc>
          <w:tcPr>
            <w:tcW w:w="4635" w:type="dxa"/>
            <w:shd w:val="clear" w:color="auto" w:fill="C0C0C0"/>
          </w:tcPr>
          <w:p w:rsidR="009206C2" w:rsidRPr="005B5625" w:rsidRDefault="009206C2" w:rsidP="00E12B3C">
            <w:pPr>
              <w:jc w:val="both"/>
              <w:rPr>
                <w:rFonts w:ascii="Calibri" w:hAnsi="Calibri" w:cs="Arial"/>
                <w:b/>
                <w:sz w:val="22"/>
                <w:szCs w:val="22"/>
                <w:lang w:val="pt-BR"/>
              </w:rPr>
            </w:pPr>
            <w:r w:rsidRPr="005B5625">
              <w:rPr>
                <w:rFonts w:ascii="Calibri" w:hAnsi="Calibri" w:cs="Arial"/>
                <w:b/>
                <w:sz w:val="22"/>
                <w:szCs w:val="22"/>
                <w:lang w:val="pt-BR"/>
              </w:rPr>
              <w:t>PUNCTE DE VERIFICAT ÎN CADRUL DOCUMENTELOR  PREZENTATE</w:t>
            </w:r>
          </w:p>
        </w:tc>
      </w:tr>
      <w:tr w:rsidR="009206C2" w:rsidRPr="006C31E0" w:rsidTr="00E12B3C">
        <w:tc>
          <w:tcPr>
            <w:tcW w:w="4885" w:type="dxa"/>
          </w:tcPr>
          <w:p w:rsidR="009206C2" w:rsidRPr="005B5625" w:rsidRDefault="009206C2" w:rsidP="00E12B3C">
            <w:pPr>
              <w:spacing w:before="120" w:line="276" w:lineRule="auto"/>
              <w:jc w:val="both"/>
              <w:rPr>
                <w:rFonts w:ascii="Calibri" w:hAnsi="Calibri" w:cs="Calibri"/>
                <w:noProof/>
                <w:sz w:val="22"/>
                <w:szCs w:val="22"/>
                <w:lang w:val="ro-RO"/>
              </w:rPr>
            </w:pPr>
            <w:r w:rsidRPr="005B5625">
              <w:rPr>
                <w:rFonts w:ascii="Calibri" w:hAnsi="Calibri" w:cs="Calibri"/>
                <w:b/>
                <w:sz w:val="22"/>
                <w:szCs w:val="22"/>
              </w:rPr>
              <w:t>doc.</w:t>
            </w:r>
            <w:r w:rsidRPr="005B5625">
              <w:rPr>
                <w:rFonts w:ascii="Calibri" w:hAnsi="Calibri" w:cs="Calibri"/>
                <w:b/>
                <w:noProof/>
                <w:sz w:val="22"/>
                <w:szCs w:val="22"/>
                <w:lang w:val="ro-RO"/>
              </w:rPr>
              <w:t>1. a Studiul de Fezabilitate</w:t>
            </w:r>
          </w:p>
          <w:p w:rsidR="007B4840" w:rsidRPr="005B5625" w:rsidRDefault="009206C2" w:rsidP="007B4840">
            <w:pPr>
              <w:tabs>
                <w:tab w:val="left" w:pos="284"/>
              </w:tabs>
              <w:spacing w:before="120" w:line="276" w:lineRule="auto"/>
              <w:jc w:val="both"/>
              <w:rPr>
                <w:rFonts w:ascii="Calibri" w:hAnsi="Calibri" w:cs="Arial"/>
                <w:sz w:val="22"/>
                <w:szCs w:val="22"/>
                <w:lang w:val="pt-BR" w:eastAsia="fr-FR"/>
              </w:rPr>
            </w:pPr>
            <w:r w:rsidRPr="005B5625">
              <w:rPr>
                <w:rFonts w:ascii="Calibri" w:hAnsi="Calibri" w:cs="Calibri"/>
                <w:noProof/>
                <w:sz w:val="22"/>
                <w:szCs w:val="22"/>
                <w:lang w:val="ro-RO"/>
              </w:rPr>
              <w:tab/>
            </w:r>
          </w:p>
          <w:p w:rsidR="009206C2" w:rsidRPr="005B5625" w:rsidRDefault="009206C2" w:rsidP="00E12B3C">
            <w:pPr>
              <w:tabs>
                <w:tab w:val="left" w:pos="0"/>
                <w:tab w:val="center" w:pos="4536"/>
                <w:tab w:val="right" w:pos="9072"/>
              </w:tabs>
              <w:spacing w:line="276" w:lineRule="auto"/>
              <w:jc w:val="both"/>
              <w:rPr>
                <w:rFonts w:ascii="Calibri" w:hAnsi="Calibri" w:cs="Arial"/>
                <w:sz w:val="22"/>
                <w:szCs w:val="22"/>
                <w:lang w:val="pt-BR" w:eastAsia="fr-FR"/>
              </w:rPr>
            </w:pPr>
          </w:p>
        </w:tc>
        <w:tc>
          <w:tcPr>
            <w:tcW w:w="4635" w:type="dxa"/>
          </w:tcPr>
          <w:p w:rsidR="00607718" w:rsidRPr="00607718" w:rsidRDefault="00ED42D7" w:rsidP="007B4840">
            <w:pPr>
              <w:jc w:val="both"/>
              <w:rPr>
                <w:rFonts w:ascii="Calibri" w:hAnsi="Calibri" w:cs="Arial"/>
                <w:b/>
                <w:bCs/>
                <w:sz w:val="22"/>
                <w:szCs w:val="22"/>
                <w:lang w:val="ro-RO"/>
              </w:rPr>
            </w:pPr>
            <w:r w:rsidRPr="00607718">
              <w:rPr>
                <w:rFonts w:ascii="Calibri" w:hAnsi="Calibri" w:cs="Arial"/>
                <w:sz w:val="22"/>
                <w:szCs w:val="22"/>
              </w:rPr>
              <w:t xml:space="preserve">Se verifica daca se precizeaza </w:t>
            </w:r>
            <w:r w:rsidR="00607718" w:rsidRPr="00607718">
              <w:rPr>
                <w:rFonts w:ascii="Calibri" w:hAnsi="Calibri" w:cs="Arial"/>
                <w:sz w:val="22"/>
                <w:szCs w:val="22"/>
              </w:rPr>
              <w:t>numărul de</w:t>
            </w:r>
            <w:r w:rsidRPr="00607718">
              <w:rPr>
                <w:rFonts w:ascii="Calibri" w:hAnsi="Calibri" w:cs="Arial"/>
                <w:sz w:val="22"/>
                <w:szCs w:val="22"/>
              </w:rPr>
              <w:t xml:space="preserve"> noi </w:t>
            </w:r>
            <w:r w:rsidR="00607718">
              <w:rPr>
                <w:rFonts w:ascii="Calibri" w:hAnsi="Calibri" w:cs="Arial"/>
                <w:sz w:val="22"/>
                <w:szCs w:val="22"/>
              </w:rPr>
              <w:t xml:space="preserve">locuri de muncă, </w:t>
            </w:r>
            <w:r w:rsidR="00607718" w:rsidRPr="00607718">
              <w:rPr>
                <w:rFonts w:ascii="Calibri" w:hAnsi="Calibri" w:cs="Arial"/>
                <w:sz w:val="22"/>
                <w:szCs w:val="22"/>
              </w:rPr>
              <w:t xml:space="preserve">care urmează a fi create, </w:t>
            </w:r>
            <w:r w:rsidRPr="00607718">
              <w:rPr>
                <w:rFonts w:ascii="Calibri" w:hAnsi="Calibri" w:cs="Arial"/>
                <w:sz w:val="22"/>
                <w:szCs w:val="22"/>
              </w:rPr>
              <w:t xml:space="preserve">cu normă întreagă, și dacă dintre acestea  </w:t>
            </w:r>
            <w:r w:rsidR="00607718" w:rsidRPr="00607718">
              <w:rPr>
                <w:rFonts w:ascii="Calibri" w:hAnsi="Calibri" w:cs="Arial"/>
                <w:sz w:val="22"/>
                <w:szCs w:val="22"/>
              </w:rPr>
              <w:t>un anumit număr de locuri de muncă este</w:t>
            </w:r>
            <w:r w:rsidRPr="00607718">
              <w:rPr>
                <w:rFonts w:ascii="Calibri" w:hAnsi="Calibri" w:cs="Arial"/>
                <w:sz w:val="22"/>
                <w:szCs w:val="22"/>
              </w:rPr>
              <w:t xml:space="preserve"> </w:t>
            </w:r>
            <w:r w:rsidR="00607718" w:rsidRPr="00607718">
              <w:rPr>
                <w:rFonts w:ascii="Calibri" w:hAnsi="Calibri" w:cs="Arial"/>
                <w:sz w:val="22"/>
                <w:szCs w:val="22"/>
              </w:rPr>
              <w:t>destinat categoriilor</w:t>
            </w:r>
            <w:r w:rsidRPr="00607718">
              <w:rPr>
                <w:rFonts w:ascii="Calibri" w:hAnsi="Calibri" w:cs="Arial"/>
                <w:sz w:val="22"/>
                <w:szCs w:val="22"/>
              </w:rPr>
              <w:t xml:space="preserve"> de populatie aflate in risc si rromi</w:t>
            </w:r>
            <w:r w:rsidR="00607718" w:rsidRPr="00607718">
              <w:rPr>
                <w:rFonts w:ascii="Calibri" w:hAnsi="Calibri" w:cs="Arial"/>
                <w:sz w:val="22"/>
                <w:szCs w:val="22"/>
              </w:rPr>
              <w:t xml:space="preserve">, </w:t>
            </w:r>
            <w:r w:rsidRPr="00607718">
              <w:rPr>
                <w:rFonts w:ascii="Calibri" w:hAnsi="Calibri" w:cs="Arial"/>
                <w:sz w:val="22"/>
                <w:szCs w:val="22"/>
                <w:lang w:val="ro-RO"/>
              </w:rPr>
              <w:t xml:space="preserve"> (</w:t>
            </w:r>
            <w:r w:rsidR="007B4840" w:rsidRPr="00607718">
              <w:rPr>
                <w:rFonts w:ascii="Calibri" w:hAnsi="Calibri" w:cs="Arial"/>
                <w:b/>
                <w:i/>
                <w:sz w:val="22"/>
                <w:szCs w:val="22"/>
                <w:lang w:val="ro-RO"/>
              </w:rPr>
              <w:t>categorii de populație vulnerabile/aflate în situații de risc</w:t>
            </w:r>
            <w:r w:rsidR="007B4840" w:rsidRPr="00607718">
              <w:rPr>
                <w:rFonts w:ascii="Calibri" w:hAnsi="Calibri" w:cs="Arial"/>
                <w:i/>
                <w:sz w:val="22"/>
                <w:szCs w:val="22"/>
                <w:lang w:val="ro-RO"/>
              </w:rPr>
              <w:t xml:space="preserve"> – în conformitate cu prevederile Hotărârii Guvernului  nr. 18/2015, Hotărârii Guvernului  nr. 383/2015 și Hotărârii Guvernului  nr. 867/2015, cu modificările și completările ulterioare</w:t>
            </w:r>
            <w:r w:rsidRPr="00607718">
              <w:rPr>
                <w:rFonts w:ascii="Calibri" w:hAnsi="Calibri" w:cs="Arial"/>
                <w:i/>
                <w:sz w:val="22"/>
                <w:szCs w:val="22"/>
                <w:lang w:val="ro-RO"/>
              </w:rPr>
              <w:t xml:space="preserve">), </w:t>
            </w:r>
            <w:r w:rsidR="00607718" w:rsidRPr="00607718">
              <w:rPr>
                <w:rFonts w:ascii="Calibri" w:hAnsi="Calibri" w:cs="Arial"/>
                <w:b/>
                <w:sz w:val="22"/>
                <w:szCs w:val="22"/>
                <w:lang w:val="ro-RO"/>
              </w:rPr>
              <w:t>cu obligativitatea menținerii numărului de locuri de muncă și a categiilor de populație cărora le sunt destinate pe toată perioada de monitorizare</w:t>
            </w:r>
            <w:r w:rsidR="00607718" w:rsidRPr="00607718">
              <w:rPr>
                <w:rFonts w:ascii="Calibri" w:hAnsi="Calibri" w:cs="Arial"/>
                <w:sz w:val="22"/>
                <w:szCs w:val="22"/>
                <w:lang w:val="ro-RO"/>
              </w:rPr>
              <w:t xml:space="preserve"> a proiectului</w:t>
            </w:r>
            <w:r w:rsidR="00607718" w:rsidRPr="00607718">
              <w:rPr>
                <w:rFonts w:ascii="Calibri" w:hAnsi="Calibri" w:cs="Arial"/>
                <w:i/>
                <w:sz w:val="22"/>
                <w:szCs w:val="22"/>
                <w:lang w:val="ro-RO"/>
              </w:rPr>
              <w:t>.</w:t>
            </w:r>
            <w:r w:rsidR="007B4840" w:rsidRPr="00607718">
              <w:rPr>
                <w:rFonts w:ascii="Calibri" w:hAnsi="Calibri" w:cs="Arial"/>
                <w:b/>
                <w:bCs/>
                <w:sz w:val="22"/>
                <w:szCs w:val="22"/>
                <w:lang w:val="ro-RO"/>
              </w:rPr>
              <w:t xml:space="preserve">În caz contrar proiectul devine neeligibil. </w:t>
            </w:r>
          </w:p>
          <w:p w:rsidR="00607718" w:rsidRPr="00607718" w:rsidRDefault="00607718" w:rsidP="007B4840">
            <w:pPr>
              <w:jc w:val="both"/>
              <w:rPr>
                <w:rFonts w:ascii="Calibri" w:hAnsi="Calibri" w:cs="Arial"/>
                <w:b/>
                <w:bCs/>
                <w:sz w:val="22"/>
                <w:szCs w:val="22"/>
                <w:lang w:val="ro-RO"/>
              </w:rPr>
            </w:pPr>
          </w:p>
          <w:p w:rsidR="007B4840" w:rsidRPr="00607718" w:rsidRDefault="007B4840" w:rsidP="007B4840">
            <w:pPr>
              <w:jc w:val="both"/>
              <w:rPr>
                <w:rFonts w:ascii="Calibri" w:hAnsi="Calibri" w:cs="Arial"/>
                <w:sz w:val="22"/>
                <w:szCs w:val="22"/>
                <w:lang w:val="ro-RO"/>
              </w:rPr>
            </w:pPr>
            <w:r w:rsidRPr="00607718">
              <w:rPr>
                <w:rFonts w:ascii="Calibri" w:hAnsi="Calibri" w:cs="Arial"/>
                <w:i/>
                <w:sz w:val="22"/>
                <w:szCs w:val="22"/>
                <w:lang w:val="ro-RO"/>
              </w:rPr>
              <w:t>În cazul solicitantului Persoana fizică autorizată / Intreprindere individuală /  Intreprindere familială / altele asemenea (care</w:t>
            </w:r>
            <w:r w:rsidRPr="00607718">
              <w:rPr>
                <w:rFonts w:ascii="Calibri" w:hAnsi="Calibri" w:cs="Arial"/>
                <w:sz w:val="22"/>
                <w:szCs w:val="22"/>
                <w:lang w:val="ro-RO"/>
              </w:rPr>
              <w:t xml:space="preserve"> </w:t>
            </w:r>
            <w:r w:rsidRPr="00607718">
              <w:rPr>
                <w:rFonts w:ascii="Calibri" w:hAnsi="Calibri" w:cs="Arial"/>
                <w:i/>
                <w:sz w:val="22"/>
                <w:szCs w:val="22"/>
                <w:lang w:val="ro-RO"/>
              </w:rPr>
              <w:t xml:space="preserve">au calitatea de contribuabil la sistemul public de pensii si la cel de asigurari sociale de sanatate), </w:t>
            </w:r>
            <w:r w:rsidRPr="00607718">
              <w:rPr>
                <w:rFonts w:ascii="Calibri" w:hAnsi="Calibri" w:cs="Arial"/>
                <w:b/>
                <w:i/>
                <w:sz w:val="22"/>
                <w:szCs w:val="22"/>
                <w:lang w:val="ro-RO"/>
              </w:rPr>
              <w:t>se consideră îndeplinită condiția unui (1) loc de muncă nou creat</w:t>
            </w:r>
            <w:r w:rsidRPr="00607718">
              <w:rPr>
                <w:rFonts w:ascii="Calibri" w:hAnsi="Calibri" w:cs="Arial"/>
                <w:i/>
                <w:sz w:val="22"/>
                <w:szCs w:val="22"/>
                <w:lang w:val="ro-RO"/>
              </w:rPr>
              <w:t xml:space="preserve"> fără a avea încheiate contracte de muncă, cu condiția ca acesta să nu înregistreze venituri până la data implementării proiectului.</w:t>
            </w:r>
          </w:p>
          <w:p w:rsidR="009206C2" w:rsidRPr="005B5625" w:rsidRDefault="009206C2" w:rsidP="00E12B3C">
            <w:pPr>
              <w:jc w:val="both"/>
              <w:rPr>
                <w:rFonts w:ascii="Calibri" w:hAnsi="Calibri" w:cs="Arial"/>
                <w:sz w:val="22"/>
                <w:szCs w:val="22"/>
                <w:lang w:val="pt-BR"/>
              </w:rPr>
            </w:pPr>
          </w:p>
        </w:tc>
      </w:tr>
    </w:tbl>
    <w:p w:rsidR="009206C2" w:rsidRPr="005B5625" w:rsidRDefault="009206C2" w:rsidP="009206C2">
      <w:pPr>
        <w:rPr>
          <w:rFonts w:ascii="Calibri" w:hAnsi="Calibri" w:cs="Arial"/>
          <w:sz w:val="22"/>
          <w:szCs w:val="22"/>
          <w:lang w:val="ro-RO"/>
        </w:rPr>
      </w:pPr>
      <w:r w:rsidRPr="005B5625">
        <w:rPr>
          <w:rFonts w:ascii="Calibri" w:hAnsi="Calibri" w:cs="Arial"/>
          <w:b/>
          <w:noProof/>
          <w:sz w:val="22"/>
          <w:szCs w:val="22"/>
          <w:lang w:val="ro-RO"/>
        </w:rPr>
        <w:t>(max.</w:t>
      </w:r>
      <w:r w:rsidR="007B4840">
        <w:rPr>
          <w:rFonts w:ascii="Calibri" w:hAnsi="Calibri" w:cs="Arial"/>
          <w:b/>
          <w:noProof/>
          <w:sz w:val="22"/>
          <w:szCs w:val="22"/>
          <w:lang w:val="ro-RO"/>
        </w:rPr>
        <w:t>1</w:t>
      </w:r>
      <w:r w:rsidRPr="005B5625">
        <w:rPr>
          <w:rFonts w:ascii="Calibri" w:hAnsi="Calibri" w:cs="Arial"/>
          <w:b/>
          <w:noProof/>
          <w:sz w:val="22"/>
          <w:szCs w:val="22"/>
          <w:lang w:val="ro-RO"/>
        </w:rPr>
        <w:t>5 pct. daca Da si 0 daca NU)</w:t>
      </w:r>
    </w:p>
    <w:p w:rsidR="009206C2" w:rsidRPr="005B5625" w:rsidRDefault="009206C2" w:rsidP="009206C2">
      <w:pPr>
        <w:rPr>
          <w:rFonts w:ascii="Calibri" w:hAnsi="Calibri" w:cs="Arial"/>
          <w:sz w:val="22"/>
          <w:szCs w:val="22"/>
          <w:lang w:val="ro-RO"/>
        </w:rPr>
      </w:pPr>
    </w:p>
    <w:p w:rsidR="009206C2" w:rsidRPr="005B5625" w:rsidRDefault="007B4840" w:rsidP="007B4840">
      <w:pPr>
        <w:shd w:val="clear" w:color="auto" w:fill="D9D9D9" w:themeFill="background1" w:themeFillShade="D9"/>
        <w:jc w:val="both"/>
        <w:rPr>
          <w:rFonts w:ascii="Calibri" w:hAnsi="Calibri"/>
          <w:b/>
          <w:sz w:val="22"/>
          <w:szCs w:val="22"/>
          <w:lang w:val="ro-RO"/>
        </w:rPr>
      </w:pPr>
      <w:r>
        <w:rPr>
          <w:rFonts w:ascii="Calibri" w:hAnsi="Calibri"/>
          <w:b/>
          <w:sz w:val="22"/>
          <w:szCs w:val="22"/>
          <w:lang w:val="ro-RO"/>
        </w:rPr>
        <w:t>S7</w:t>
      </w:r>
      <w:r w:rsidR="009206C2" w:rsidRPr="005B5625">
        <w:rPr>
          <w:rFonts w:ascii="Calibri" w:hAnsi="Calibri"/>
          <w:b/>
          <w:sz w:val="22"/>
          <w:szCs w:val="22"/>
          <w:lang w:val="ro-RO"/>
        </w:rPr>
        <w:t xml:space="preserve">: </w:t>
      </w:r>
      <w:r w:rsidRPr="007B4840">
        <w:rPr>
          <w:rFonts w:ascii="Calibri" w:hAnsi="Calibri"/>
          <w:b/>
          <w:sz w:val="22"/>
          <w:szCs w:val="22"/>
          <w:lang w:val="ro-RO"/>
        </w:rPr>
        <w:t>Criteriul care vizează stimularea utilizării de procese, practici și/sau tehnologii inovative pentru teritoriul GAL</w:t>
      </w:r>
    </w:p>
    <w:p w:rsidR="007B4840" w:rsidRPr="007B4840" w:rsidRDefault="007B4840" w:rsidP="007B4840">
      <w:pPr>
        <w:overflowPunct w:val="0"/>
        <w:autoSpaceDE w:val="0"/>
        <w:autoSpaceDN w:val="0"/>
        <w:adjustRightInd w:val="0"/>
        <w:jc w:val="both"/>
        <w:textAlignment w:val="baseline"/>
        <w:rPr>
          <w:rFonts w:ascii="Calibri" w:hAnsi="Calibri" w:cs="Arial"/>
          <w:b/>
          <w:bCs/>
          <w:sz w:val="22"/>
          <w:szCs w:val="22"/>
          <w:lang w:val="ro-RO" w:eastAsia="fr-FR"/>
        </w:rPr>
      </w:pPr>
      <w:r w:rsidRPr="007B4840">
        <w:rPr>
          <w:rFonts w:ascii="Calibri" w:hAnsi="Calibri" w:cs="Arial"/>
          <w:b/>
          <w:bCs/>
          <w:sz w:val="22"/>
          <w:szCs w:val="22"/>
          <w:lang w:val="ro-RO" w:eastAsia="fr-FR"/>
        </w:rPr>
        <w:t>7.1</w:t>
      </w:r>
      <w:r w:rsidRPr="007B4840">
        <w:rPr>
          <w:rFonts w:ascii="Calibri" w:hAnsi="Calibri" w:cs="Arial"/>
          <w:bCs/>
          <w:sz w:val="22"/>
          <w:szCs w:val="22"/>
          <w:lang w:val="ro-RO" w:eastAsia="fr-FR"/>
        </w:rPr>
        <w:t xml:space="preserve">.  proiecte care propun investiții în procese, practici și/sau tehnologii inovative pentru teritoriu, prietenoase cu mediul și adaptate schimbărilor climatice sau bazate pe utilizarea energiei regenerabile și conservarea reurselor (eficientizarea utilizării acestora/economisire)       </w:t>
      </w:r>
      <w:r w:rsidRPr="007B4840">
        <w:rPr>
          <w:rFonts w:ascii="Calibri" w:hAnsi="Calibri" w:cs="Arial"/>
          <w:b/>
          <w:bCs/>
          <w:sz w:val="22"/>
          <w:szCs w:val="22"/>
          <w:lang w:val="ro-RO" w:eastAsia="fr-FR"/>
        </w:rPr>
        <w:t xml:space="preserve">                </w:t>
      </w:r>
      <w:r w:rsidR="004F0F73">
        <w:rPr>
          <w:rFonts w:ascii="Calibri" w:hAnsi="Calibri" w:cs="Arial"/>
          <w:b/>
          <w:bCs/>
          <w:sz w:val="22"/>
          <w:szCs w:val="22"/>
          <w:lang w:val="ro-RO" w:eastAsia="fr-FR"/>
        </w:rPr>
        <w:t xml:space="preserve">                         </w:t>
      </w:r>
      <w:r w:rsidR="004F0F73" w:rsidRPr="004F0F73">
        <w:rPr>
          <w:rFonts w:ascii="Calibri" w:hAnsi="Calibri" w:cs="Arial"/>
          <w:b/>
          <w:bCs/>
          <w:sz w:val="22"/>
          <w:szCs w:val="22"/>
          <w:lang w:val="ro-RO" w:eastAsia="fr-FR"/>
        </w:rPr>
        <w:t>5 p</w:t>
      </w:r>
      <w:r w:rsidRPr="007B4840">
        <w:rPr>
          <w:rFonts w:ascii="Calibri" w:hAnsi="Calibri" w:cs="Arial"/>
          <w:b/>
          <w:bCs/>
          <w:sz w:val="22"/>
          <w:szCs w:val="22"/>
          <w:lang w:val="ro-RO" w:eastAsia="fr-FR"/>
        </w:rPr>
        <w:t xml:space="preserve">                                                                                         </w:t>
      </w:r>
    </w:p>
    <w:p w:rsidR="007B4840" w:rsidRPr="005B5625" w:rsidRDefault="007B4840" w:rsidP="009206C2">
      <w:pPr>
        <w:overflowPunct w:val="0"/>
        <w:autoSpaceDE w:val="0"/>
        <w:autoSpaceDN w:val="0"/>
        <w:adjustRightInd w:val="0"/>
        <w:jc w:val="both"/>
        <w:textAlignment w:val="baseline"/>
        <w:rPr>
          <w:rFonts w:ascii="Calibri" w:hAnsi="Calibri" w:cs="Arial"/>
          <w:bCs/>
          <w:sz w:val="22"/>
          <w:szCs w:val="22"/>
          <w:lang w:val="ro-RO" w:eastAsia="fr-FR"/>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635"/>
      </w:tblGrid>
      <w:tr w:rsidR="009206C2" w:rsidRPr="006C31E0" w:rsidTr="00E12B3C">
        <w:tc>
          <w:tcPr>
            <w:tcW w:w="4885" w:type="dxa"/>
            <w:shd w:val="clear" w:color="auto" w:fill="C0C0C0"/>
          </w:tcPr>
          <w:p w:rsidR="009206C2" w:rsidRPr="005B5625" w:rsidRDefault="009206C2" w:rsidP="00E12B3C">
            <w:pPr>
              <w:keepNext/>
              <w:spacing w:before="240" w:after="60"/>
              <w:outlineLvl w:val="0"/>
              <w:rPr>
                <w:rFonts w:ascii="Calibri" w:hAnsi="Calibri" w:cs="Arial"/>
                <w:b/>
                <w:bCs/>
                <w:kern w:val="32"/>
                <w:sz w:val="22"/>
                <w:szCs w:val="22"/>
                <w:lang w:val="ro-RO"/>
              </w:rPr>
            </w:pPr>
            <w:r w:rsidRPr="005B5625">
              <w:rPr>
                <w:rFonts w:ascii="Calibri" w:hAnsi="Calibri" w:cs="Arial"/>
                <w:b/>
                <w:bCs/>
                <w:kern w:val="32"/>
                <w:sz w:val="22"/>
                <w:szCs w:val="22"/>
                <w:lang w:val="ro-RO"/>
              </w:rPr>
              <w:t>DOCUMENTE  PREZENTATE</w:t>
            </w:r>
          </w:p>
        </w:tc>
        <w:tc>
          <w:tcPr>
            <w:tcW w:w="4635" w:type="dxa"/>
            <w:shd w:val="clear" w:color="auto" w:fill="C0C0C0"/>
          </w:tcPr>
          <w:p w:rsidR="009206C2" w:rsidRPr="005B5625" w:rsidRDefault="009206C2" w:rsidP="00E12B3C">
            <w:pPr>
              <w:jc w:val="both"/>
              <w:rPr>
                <w:rFonts w:ascii="Calibri" w:hAnsi="Calibri" w:cs="Arial"/>
                <w:b/>
                <w:sz w:val="22"/>
                <w:szCs w:val="22"/>
                <w:lang w:val="pt-BR"/>
              </w:rPr>
            </w:pPr>
            <w:r w:rsidRPr="005B5625">
              <w:rPr>
                <w:rFonts w:ascii="Calibri" w:hAnsi="Calibri" w:cs="Arial"/>
                <w:b/>
                <w:sz w:val="22"/>
                <w:szCs w:val="22"/>
                <w:lang w:val="pt-BR"/>
              </w:rPr>
              <w:t>PUNCTE DE VERIFICAT ÎN CADRUL DOCUMENTELOR  PREZENTATE</w:t>
            </w:r>
          </w:p>
        </w:tc>
      </w:tr>
      <w:tr w:rsidR="009206C2" w:rsidRPr="006C31E0" w:rsidTr="00E12B3C">
        <w:tc>
          <w:tcPr>
            <w:tcW w:w="4885" w:type="dxa"/>
          </w:tcPr>
          <w:p w:rsidR="009206C2" w:rsidRPr="005B5625" w:rsidRDefault="009206C2" w:rsidP="00E12B3C">
            <w:pPr>
              <w:jc w:val="both"/>
              <w:rPr>
                <w:rFonts w:ascii="Calibri" w:hAnsi="Calibri" w:cs="Arial"/>
                <w:b/>
                <w:bCs/>
                <w:sz w:val="22"/>
                <w:szCs w:val="22"/>
                <w:lang w:val="ro-RO" w:eastAsia="fr-FR"/>
              </w:rPr>
            </w:pPr>
            <w:r w:rsidRPr="005B5625">
              <w:rPr>
                <w:rFonts w:ascii="Calibri" w:hAnsi="Calibri" w:cs="Arial"/>
                <w:b/>
                <w:bCs/>
                <w:sz w:val="22"/>
                <w:szCs w:val="22"/>
                <w:lang w:val="ro-RO" w:eastAsia="fr-FR"/>
              </w:rPr>
              <w:t xml:space="preserve">doc. 1. a Studiul de Fezabilitate </w:t>
            </w:r>
          </w:p>
          <w:p w:rsidR="007B4840" w:rsidRDefault="007B4840" w:rsidP="007B4840">
            <w:pPr>
              <w:spacing w:line="276" w:lineRule="auto"/>
              <w:jc w:val="both"/>
              <w:rPr>
                <w:rFonts w:ascii="Calibri" w:hAnsi="Calibri" w:cs="Calibri"/>
                <w:b/>
                <w:sz w:val="22"/>
                <w:szCs w:val="22"/>
                <w:lang w:val="ro-RO"/>
              </w:rPr>
            </w:pPr>
          </w:p>
          <w:p w:rsidR="007B4840" w:rsidRDefault="007B4840" w:rsidP="007B4840">
            <w:pPr>
              <w:spacing w:line="276" w:lineRule="auto"/>
              <w:jc w:val="both"/>
              <w:rPr>
                <w:rFonts w:ascii="Calibri" w:hAnsi="Calibri" w:cs="Calibri"/>
                <w:b/>
                <w:sz w:val="22"/>
                <w:szCs w:val="22"/>
                <w:lang w:val="ro-RO"/>
              </w:rPr>
            </w:pPr>
          </w:p>
          <w:p w:rsidR="007B4840" w:rsidRPr="007B4840" w:rsidRDefault="007B4840" w:rsidP="007B4840">
            <w:pPr>
              <w:spacing w:line="276" w:lineRule="auto"/>
              <w:jc w:val="both"/>
              <w:rPr>
                <w:rFonts w:ascii="Calibri" w:hAnsi="Calibri" w:cs="Calibri"/>
                <w:b/>
                <w:sz w:val="22"/>
                <w:szCs w:val="22"/>
                <w:lang w:val="ro-RO"/>
              </w:rPr>
            </w:pPr>
            <w:r w:rsidRPr="007B4840">
              <w:rPr>
                <w:rFonts w:ascii="Calibri" w:hAnsi="Calibri" w:cs="Calibri"/>
                <w:b/>
                <w:sz w:val="22"/>
                <w:szCs w:val="22"/>
                <w:lang w:val="ro-RO"/>
              </w:rPr>
              <w:t>Doc. 18 - Documente care dovedesc faptul că proiectul presupune investiția în cel puțin o/un o practică/un proces/o tehnologie, inovative pentru teritoriu, prietenoase cu mediul și adaptate schimbărilor climatice sau bazate pe utilizarea energiei regenerabile și conservarea reurselor (eficientizarea utilizării acestora/economisire)</w:t>
            </w:r>
          </w:p>
          <w:p w:rsidR="009206C2" w:rsidRPr="005B5625" w:rsidRDefault="009206C2" w:rsidP="007B4840">
            <w:pPr>
              <w:spacing w:line="276" w:lineRule="auto"/>
              <w:jc w:val="both"/>
              <w:rPr>
                <w:rFonts w:ascii="Calibri" w:hAnsi="Calibri" w:cs="Calibri"/>
                <w:b/>
                <w:sz w:val="22"/>
                <w:szCs w:val="22"/>
              </w:rPr>
            </w:pPr>
          </w:p>
        </w:tc>
        <w:tc>
          <w:tcPr>
            <w:tcW w:w="4635" w:type="dxa"/>
          </w:tcPr>
          <w:p w:rsidR="007B4840" w:rsidRPr="00607718" w:rsidRDefault="007B4840" w:rsidP="007B4840">
            <w:pPr>
              <w:jc w:val="both"/>
              <w:rPr>
                <w:rFonts w:ascii="Calibri" w:hAnsi="Calibri"/>
                <w:sz w:val="22"/>
                <w:szCs w:val="22"/>
                <w:lang w:val="ro-RO"/>
              </w:rPr>
            </w:pPr>
            <w:r w:rsidRPr="00607718">
              <w:rPr>
                <w:rFonts w:ascii="Calibri" w:hAnsi="Calibri"/>
                <w:b/>
                <w:sz w:val="22"/>
                <w:szCs w:val="22"/>
                <w:lang w:val="ro-RO"/>
              </w:rPr>
              <w:lastRenderedPageBreak/>
              <w:t>Pentru a se acorda punctajul la acest criteriu</w:t>
            </w:r>
            <w:r w:rsidRPr="00607718">
              <w:rPr>
                <w:rFonts w:ascii="Calibri" w:hAnsi="Calibri"/>
                <w:sz w:val="22"/>
                <w:szCs w:val="22"/>
                <w:lang w:val="ro-RO"/>
              </w:rPr>
              <w:t xml:space="preserve">, </w:t>
            </w:r>
            <w:r w:rsidR="00607718" w:rsidRPr="00607718">
              <w:rPr>
                <w:rFonts w:ascii="Calibri" w:hAnsi="Calibri"/>
                <w:sz w:val="22"/>
                <w:szCs w:val="22"/>
                <w:lang w:val="ro-RO"/>
              </w:rPr>
              <w:t xml:space="preserve">se verifică dacă </w:t>
            </w:r>
            <w:r w:rsidRPr="00607718">
              <w:rPr>
                <w:rFonts w:ascii="Calibri" w:hAnsi="Calibri"/>
                <w:sz w:val="22"/>
                <w:szCs w:val="22"/>
                <w:lang w:val="ro-RO"/>
              </w:rPr>
              <w:t xml:space="preserve">solicitantul </w:t>
            </w:r>
            <w:r w:rsidR="00607718" w:rsidRPr="00607718">
              <w:rPr>
                <w:rFonts w:ascii="Calibri" w:hAnsi="Calibri"/>
                <w:sz w:val="22"/>
                <w:szCs w:val="22"/>
                <w:lang w:val="ro-RO"/>
              </w:rPr>
              <w:t xml:space="preserve">a descris în Studiul de </w:t>
            </w:r>
            <w:r w:rsidR="00607718" w:rsidRPr="00607718">
              <w:rPr>
                <w:rFonts w:ascii="Calibri" w:hAnsi="Calibri"/>
                <w:sz w:val="22"/>
                <w:szCs w:val="22"/>
                <w:lang w:val="ro-RO"/>
              </w:rPr>
              <w:lastRenderedPageBreak/>
              <w:t>fezabilitate</w:t>
            </w:r>
            <w:r w:rsidRPr="00607718">
              <w:rPr>
                <w:rFonts w:ascii="Calibri" w:hAnsi="Calibri"/>
                <w:sz w:val="22"/>
                <w:szCs w:val="22"/>
                <w:lang w:val="ro-RO"/>
              </w:rPr>
              <w:t xml:space="preserve"> și </w:t>
            </w:r>
            <w:r w:rsidR="00607718" w:rsidRPr="00607718">
              <w:rPr>
                <w:rFonts w:ascii="Calibri" w:hAnsi="Calibri"/>
                <w:sz w:val="22"/>
                <w:szCs w:val="22"/>
                <w:lang w:val="ro-RO"/>
              </w:rPr>
              <w:t>a susținut cu</w:t>
            </w:r>
            <w:r w:rsidRPr="00607718">
              <w:rPr>
                <w:rFonts w:ascii="Calibri" w:hAnsi="Calibri"/>
                <w:sz w:val="22"/>
                <w:szCs w:val="22"/>
                <w:lang w:val="ro-RO"/>
              </w:rPr>
              <w:t xml:space="preserve"> documente doveditoare faptul că proiectul presupune investiția în cel puțin o practică/un proces/o tehnologie, inovative pentru teritoriu, prietenoase cu mediul și adaptate schimbărilor climatice sau bazate pe utilizarea energiei regenerabile și conservarea reurselor (eficientizarea utilizării acestora/economisire)</w:t>
            </w:r>
          </w:p>
          <w:p w:rsidR="009206C2" w:rsidRPr="007B4840" w:rsidRDefault="007B4840" w:rsidP="007B4840">
            <w:pPr>
              <w:jc w:val="both"/>
              <w:rPr>
                <w:rFonts w:ascii="Calibri" w:hAnsi="Calibri"/>
                <w:b/>
                <w:i/>
                <w:sz w:val="22"/>
                <w:szCs w:val="22"/>
                <w:lang w:val="ro-RO"/>
              </w:rPr>
            </w:pPr>
            <w:r w:rsidRPr="00607718">
              <w:rPr>
                <w:rFonts w:ascii="Calibri" w:hAnsi="Calibri"/>
                <w:b/>
                <w:i/>
                <w:sz w:val="22"/>
                <w:szCs w:val="22"/>
                <w:lang w:val="ro-RO"/>
              </w:rPr>
              <w:t xml:space="preserve">De exemplu: </w:t>
            </w:r>
            <w:r w:rsidRPr="00607718">
              <w:rPr>
                <w:rFonts w:ascii="Calibri" w:hAnsi="Calibri"/>
                <w:i/>
                <w:sz w:val="22"/>
                <w:szCs w:val="22"/>
                <w:lang w:val="ro-RO"/>
              </w:rPr>
              <w:t>investiția într-un sistem integrat de echipamente tehnice, conceput astfel încât să permită la o singura trecere, efectuarea mai multor operațiuni/lucrări; proiectul va conține descrierea sistemului/tenologia aplicată și documentația tehnică a echipamentului/utilajului, diplome/premii obținute la concursuri organizate/în colaborare cu autoritățile statului pentru inovare/noutate,etc).</w:t>
            </w:r>
          </w:p>
        </w:tc>
      </w:tr>
    </w:tbl>
    <w:p w:rsidR="009206C2" w:rsidRPr="005B5625" w:rsidRDefault="009206C2" w:rsidP="009206C2">
      <w:pPr>
        <w:widowControl w:val="0"/>
        <w:shd w:val="clear" w:color="auto" w:fill="FFFFFF"/>
        <w:tabs>
          <w:tab w:val="left" w:pos="706"/>
        </w:tabs>
        <w:autoSpaceDE w:val="0"/>
        <w:autoSpaceDN w:val="0"/>
        <w:adjustRightInd w:val="0"/>
        <w:spacing w:before="5" w:line="254" w:lineRule="exact"/>
        <w:jc w:val="both"/>
        <w:rPr>
          <w:rFonts w:ascii="Calibri" w:hAnsi="Calibri" w:cs="Arial"/>
          <w:b/>
          <w:sz w:val="22"/>
          <w:szCs w:val="22"/>
          <w:lang w:val="ro-RO"/>
        </w:rPr>
      </w:pPr>
      <w:r w:rsidRPr="005B5625">
        <w:rPr>
          <w:rFonts w:ascii="Calibri" w:hAnsi="Calibri" w:cs="Arial"/>
          <w:b/>
          <w:noProof/>
          <w:sz w:val="22"/>
          <w:szCs w:val="22"/>
          <w:lang w:val="ro-RO"/>
        </w:rPr>
        <w:lastRenderedPageBreak/>
        <w:t>(max.5 pct. daca Da si 0 daca NU)</w:t>
      </w:r>
    </w:p>
    <w:p w:rsidR="006D6239" w:rsidRDefault="006D6239" w:rsidP="00C857C9">
      <w:pPr>
        <w:rPr>
          <w:rFonts w:ascii="Calibri" w:hAnsi="Calibri" w:cs="Calibri"/>
          <w:sz w:val="22"/>
          <w:szCs w:val="22"/>
          <w:lang w:val="ro-RO"/>
        </w:rPr>
      </w:pPr>
    </w:p>
    <w:p w:rsidR="0053064E" w:rsidRDefault="0053064E" w:rsidP="00C857C9">
      <w:pPr>
        <w:rPr>
          <w:rFonts w:ascii="Calibri" w:hAnsi="Calibri" w:cs="Calibri"/>
          <w:sz w:val="22"/>
          <w:szCs w:val="22"/>
          <w:lang w:val="ro-RO"/>
        </w:rPr>
      </w:pPr>
    </w:p>
    <w:p w:rsidR="0053064E" w:rsidRDefault="0053064E" w:rsidP="00C857C9">
      <w:pPr>
        <w:rPr>
          <w:rFonts w:ascii="Calibri" w:hAnsi="Calibri" w:cs="Calibri"/>
          <w:sz w:val="22"/>
          <w:szCs w:val="22"/>
          <w:lang w:val="ro-RO"/>
        </w:rPr>
      </w:pPr>
    </w:p>
    <w:p w:rsidR="0053064E" w:rsidRDefault="0053064E" w:rsidP="00C857C9">
      <w:pPr>
        <w:rPr>
          <w:rFonts w:ascii="Calibri" w:hAnsi="Calibri" w:cs="Calibri"/>
          <w:sz w:val="22"/>
          <w:szCs w:val="22"/>
          <w:lang w:val="ro-RO"/>
        </w:rPr>
      </w:pPr>
    </w:p>
    <w:sectPr w:rsidR="0053064E" w:rsidSect="007F083D">
      <w:headerReference w:type="default" r:id="rId8"/>
      <w:footerReference w:type="default" r:id="rId9"/>
      <w:pgSz w:w="11907" w:h="16840" w:code="9"/>
      <w:pgMar w:top="1138" w:right="1411" w:bottom="851" w:left="1138" w:header="36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9F2" w:rsidRDefault="00DE49F2" w:rsidP="00821388">
      <w:r>
        <w:separator/>
      </w:r>
    </w:p>
  </w:endnote>
  <w:endnote w:type="continuationSeparator" w:id="0">
    <w:p w:rsidR="00DE49F2" w:rsidRDefault="00DE49F2"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4E" w:rsidRDefault="0053064E" w:rsidP="0035431C">
    <w:pPr>
      <w:tabs>
        <w:tab w:val="center" w:pos="4153"/>
        <w:tab w:val="right" w:pos="8306"/>
      </w:tabs>
      <w:jc w:val="center"/>
      <w:rPr>
        <w:rFonts w:ascii="Arial" w:hAnsi="Arial" w:cs="Arial"/>
        <w:sz w:val="16"/>
        <w:szCs w:val="16"/>
      </w:rPr>
    </w:pPr>
  </w:p>
  <w:p w:rsidR="0053064E" w:rsidRDefault="0053064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9F2" w:rsidRDefault="00DE49F2" w:rsidP="00821388">
      <w:r>
        <w:separator/>
      </w:r>
    </w:p>
  </w:footnote>
  <w:footnote w:type="continuationSeparator" w:id="0">
    <w:p w:rsidR="00DE49F2" w:rsidRDefault="00DE49F2" w:rsidP="00821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64E" w:rsidRDefault="0053064E" w:rsidP="002917CD">
    <w:pPr>
      <w:pStyle w:val="Antet"/>
      <w:jc w:val="right"/>
      <w:rPr>
        <w:rFonts w:ascii="Calibri" w:hAnsi="Calibri" w:cs="Arial"/>
        <w:b/>
        <w:color w:val="00B050"/>
        <w:sz w:val="22"/>
        <w:szCs w:val="22"/>
      </w:rPr>
    </w:pPr>
    <w:r>
      <w:rPr>
        <w:rFonts w:ascii="Calibri" w:hAnsi="Calibri" w:cs="Arial"/>
        <w:b/>
        <w:noProof/>
        <w:color w:val="00B050"/>
        <w:sz w:val="22"/>
        <w:szCs w:val="22"/>
        <w:lang w:val="ro-RO" w:eastAsia="ro-RO"/>
      </w:rPr>
      <w:drawing>
        <wp:anchor distT="0" distB="0" distL="114300" distR="114300" simplePos="0" relativeHeight="251659264" behindDoc="0" locked="0" layoutInCell="1" allowOverlap="1" wp14:anchorId="58C464F7" wp14:editId="0162480D">
          <wp:simplePos x="0" y="0"/>
          <wp:positionH relativeFrom="column">
            <wp:posOffset>-63500</wp:posOffset>
          </wp:positionH>
          <wp:positionV relativeFrom="paragraph">
            <wp:posOffset>-118450</wp:posOffset>
          </wp:positionV>
          <wp:extent cx="818707" cy="45690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jpg"/>
                  <pic:cNvPicPr/>
                </pic:nvPicPr>
                <pic:blipFill>
                  <a:blip r:embed="rId1">
                    <a:extLst>
                      <a:ext uri="{28A0092B-C50C-407E-A947-70E740481C1C}">
                        <a14:useLocalDpi xmlns:a14="http://schemas.microsoft.com/office/drawing/2010/main" val="0"/>
                      </a:ext>
                    </a:extLst>
                  </a:blip>
                  <a:stretch>
                    <a:fillRect/>
                  </a:stretch>
                </pic:blipFill>
                <pic:spPr>
                  <a:xfrm>
                    <a:off x="0" y="0"/>
                    <a:ext cx="818707" cy="45690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Pr>
        <w:rFonts w:ascii="Calibri" w:hAnsi="Calibri" w:cs="Arial"/>
        <w:b/>
        <w:color w:val="00B050"/>
        <w:sz w:val="22"/>
        <w:szCs w:val="22"/>
      </w:rPr>
      <w:t>GAL – DRUMUL CARELOR</w:t>
    </w:r>
  </w:p>
  <w:p w:rsidR="0053064E" w:rsidRPr="002917CD" w:rsidRDefault="0053064E" w:rsidP="002917CD">
    <w:pPr>
      <w:pStyle w:val="Antet"/>
      <w:pBdr>
        <w:bottom w:val="single" w:sz="4" w:space="1" w:color="auto"/>
      </w:pBdr>
      <w:jc w:val="right"/>
      <w:rPr>
        <w:rFonts w:ascii="Calibri" w:hAnsi="Calibri" w:cs="Arial"/>
        <w:b/>
        <w:color w:val="00B050"/>
        <w:sz w:val="22"/>
        <w:szCs w:val="22"/>
      </w:rPr>
    </w:pPr>
    <w:r>
      <w:rPr>
        <w:rFonts w:ascii="Calibri" w:hAnsi="Calibri" w:cs="Arial"/>
        <w:b/>
        <w:color w:val="00B050"/>
        <w:sz w:val="22"/>
        <w:szCs w:val="22"/>
      </w:rPr>
      <w:t>Fișa de verificare a criteriilor de selecție   M19.2_4/2A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Num9"/>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C"/>
    <w:multiLevelType w:val="multilevel"/>
    <w:tmpl w:val="0000000C"/>
    <w:name w:val="WWNum11"/>
    <w:lvl w:ilvl="0">
      <w:start w:val="12"/>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E"/>
    <w:multiLevelType w:val="multilevel"/>
    <w:tmpl w:val="0000000E"/>
    <w:name w:val="WWNum13"/>
    <w:lvl w:ilvl="0">
      <w:start w:val="15"/>
      <w:numFmt w:val="bullet"/>
      <w:lvlText w:val="-"/>
      <w:lvlJc w:val="left"/>
      <w:pPr>
        <w:tabs>
          <w:tab w:val="num" w:pos="0"/>
        </w:tabs>
        <w:ind w:left="735" w:hanging="360"/>
      </w:pPr>
      <w:rPr>
        <w:rFonts w:ascii="Arial" w:hAnsi="Arial"/>
      </w:rPr>
    </w:lvl>
    <w:lvl w:ilvl="1">
      <w:start w:val="1"/>
      <w:numFmt w:val="bullet"/>
      <w:lvlText w:val="o"/>
      <w:lvlJc w:val="left"/>
      <w:pPr>
        <w:tabs>
          <w:tab w:val="num" w:pos="0"/>
        </w:tabs>
        <w:ind w:left="1455" w:hanging="360"/>
      </w:pPr>
      <w:rPr>
        <w:rFonts w:ascii="Courier New" w:hAnsi="Courier New" w:cs="Courier New"/>
      </w:rPr>
    </w:lvl>
    <w:lvl w:ilvl="2">
      <w:start w:val="1"/>
      <w:numFmt w:val="bullet"/>
      <w:lvlText w:val=""/>
      <w:lvlJc w:val="left"/>
      <w:pPr>
        <w:tabs>
          <w:tab w:val="num" w:pos="0"/>
        </w:tabs>
        <w:ind w:left="2175" w:hanging="360"/>
      </w:pPr>
      <w:rPr>
        <w:rFonts w:ascii="Wingdings" w:hAnsi="Wingdings" w:cs="Wingdings"/>
      </w:rPr>
    </w:lvl>
    <w:lvl w:ilvl="3">
      <w:start w:val="1"/>
      <w:numFmt w:val="bullet"/>
      <w:lvlText w:val=""/>
      <w:lvlJc w:val="left"/>
      <w:pPr>
        <w:tabs>
          <w:tab w:val="num" w:pos="0"/>
        </w:tabs>
        <w:ind w:left="2895" w:hanging="360"/>
      </w:pPr>
      <w:rPr>
        <w:rFonts w:ascii="Symbol" w:hAnsi="Symbol" w:cs="Symbol"/>
      </w:rPr>
    </w:lvl>
    <w:lvl w:ilvl="4">
      <w:start w:val="1"/>
      <w:numFmt w:val="bullet"/>
      <w:lvlText w:val="o"/>
      <w:lvlJc w:val="left"/>
      <w:pPr>
        <w:tabs>
          <w:tab w:val="num" w:pos="0"/>
        </w:tabs>
        <w:ind w:left="3615" w:hanging="360"/>
      </w:pPr>
      <w:rPr>
        <w:rFonts w:ascii="Courier New" w:hAnsi="Courier New" w:cs="Courier New"/>
      </w:rPr>
    </w:lvl>
    <w:lvl w:ilvl="5">
      <w:start w:val="1"/>
      <w:numFmt w:val="bullet"/>
      <w:lvlText w:val=""/>
      <w:lvlJc w:val="left"/>
      <w:pPr>
        <w:tabs>
          <w:tab w:val="num" w:pos="0"/>
        </w:tabs>
        <w:ind w:left="4335" w:hanging="360"/>
      </w:pPr>
      <w:rPr>
        <w:rFonts w:ascii="Wingdings" w:hAnsi="Wingdings" w:cs="Wingdings"/>
      </w:rPr>
    </w:lvl>
    <w:lvl w:ilvl="6">
      <w:start w:val="1"/>
      <w:numFmt w:val="bullet"/>
      <w:lvlText w:val=""/>
      <w:lvlJc w:val="left"/>
      <w:pPr>
        <w:tabs>
          <w:tab w:val="num" w:pos="0"/>
        </w:tabs>
        <w:ind w:left="5055" w:hanging="360"/>
      </w:pPr>
      <w:rPr>
        <w:rFonts w:ascii="Symbol" w:hAnsi="Symbol" w:cs="Symbol"/>
      </w:rPr>
    </w:lvl>
    <w:lvl w:ilvl="7">
      <w:start w:val="1"/>
      <w:numFmt w:val="bullet"/>
      <w:lvlText w:val="o"/>
      <w:lvlJc w:val="left"/>
      <w:pPr>
        <w:tabs>
          <w:tab w:val="num" w:pos="0"/>
        </w:tabs>
        <w:ind w:left="5775" w:hanging="360"/>
      </w:pPr>
      <w:rPr>
        <w:rFonts w:ascii="Courier New" w:hAnsi="Courier New" w:cs="Courier New"/>
      </w:rPr>
    </w:lvl>
    <w:lvl w:ilvl="8">
      <w:start w:val="1"/>
      <w:numFmt w:val="bullet"/>
      <w:lvlText w:val=""/>
      <w:lvlJc w:val="left"/>
      <w:pPr>
        <w:tabs>
          <w:tab w:val="num" w:pos="0"/>
        </w:tabs>
        <w:ind w:left="6495" w:hanging="360"/>
      </w:pPr>
      <w:rPr>
        <w:rFonts w:ascii="Wingdings" w:hAnsi="Wingdings" w:cs="Wingdings"/>
      </w:rPr>
    </w:lvl>
  </w:abstractNum>
  <w:abstractNum w:abstractNumId="4">
    <w:nsid w:val="142744B2"/>
    <w:multiLevelType w:val="hybridMultilevel"/>
    <w:tmpl w:val="3D7AE8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625340B"/>
    <w:multiLevelType w:val="hybridMultilevel"/>
    <w:tmpl w:val="A51EF06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A905C8"/>
    <w:multiLevelType w:val="hybridMultilevel"/>
    <w:tmpl w:val="E6A882D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8082EB5"/>
    <w:multiLevelType w:val="hybridMultilevel"/>
    <w:tmpl w:val="2710E12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AC474B9"/>
    <w:multiLevelType w:val="hybridMultilevel"/>
    <w:tmpl w:val="EEE6974C"/>
    <w:lvl w:ilvl="0" w:tplc="B87CFBD0">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D5A4579"/>
    <w:multiLevelType w:val="hybridMultilevel"/>
    <w:tmpl w:val="E97CE7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11A1772"/>
    <w:multiLevelType w:val="hybridMultilevel"/>
    <w:tmpl w:val="52FC0E72"/>
    <w:lvl w:ilvl="0" w:tplc="0B586DA2">
      <w:start w:val="1"/>
      <w:numFmt w:val="upperRoman"/>
      <w:lvlText w:val="%1."/>
      <w:lvlJc w:val="righ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227602E"/>
    <w:multiLevelType w:val="hybridMultilevel"/>
    <w:tmpl w:val="9BB6FC58"/>
    <w:lvl w:ilvl="0" w:tplc="C618FED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2665626"/>
    <w:multiLevelType w:val="hybridMultilevel"/>
    <w:tmpl w:val="9048C1B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29137183"/>
    <w:multiLevelType w:val="hybridMultilevel"/>
    <w:tmpl w:val="F16EBF1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C45104C"/>
    <w:multiLevelType w:val="hybridMultilevel"/>
    <w:tmpl w:val="3C74B426"/>
    <w:lvl w:ilvl="0" w:tplc="93D0101A">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B5774"/>
    <w:multiLevelType w:val="hybridMultilevel"/>
    <w:tmpl w:val="76CE61E4"/>
    <w:lvl w:ilvl="0" w:tplc="B2B0BF1E">
      <w:start w:val="1"/>
      <w:numFmt w:val="lowerLetter"/>
      <w:lvlText w:val="%1)"/>
      <w:lvlJc w:val="left"/>
      <w:pPr>
        <w:ind w:left="2160" w:hanging="18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E811459"/>
    <w:multiLevelType w:val="multilevel"/>
    <w:tmpl w:val="0418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80650A"/>
    <w:multiLevelType w:val="hybridMultilevel"/>
    <w:tmpl w:val="64CAFC80"/>
    <w:lvl w:ilvl="0" w:tplc="3F864310">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454777C4"/>
    <w:multiLevelType w:val="hybridMultilevel"/>
    <w:tmpl w:val="5944FFD6"/>
    <w:lvl w:ilvl="0" w:tplc="79E8368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7BD63F3"/>
    <w:multiLevelType w:val="hybridMultilevel"/>
    <w:tmpl w:val="6D0CD7D8"/>
    <w:lvl w:ilvl="0" w:tplc="FE8269F6">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nsid w:val="4D626A42"/>
    <w:multiLevelType w:val="hybridMultilevel"/>
    <w:tmpl w:val="8C481528"/>
    <w:lvl w:ilvl="0" w:tplc="B2B0BF1E">
      <w:start w:val="1"/>
      <w:numFmt w:val="lowerLetter"/>
      <w:lvlText w:val="%1)"/>
      <w:lvlJc w:val="left"/>
      <w:pPr>
        <w:ind w:left="2160" w:hanging="18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DB855C4"/>
    <w:multiLevelType w:val="hybridMultilevel"/>
    <w:tmpl w:val="A58C64C2"/>
    <w:lvl w:ilvl="0" w:tplc="C124372C">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3C662C"/>
    <w:multiLevelType w:val="hybridMultilevel"/>
    <w:tmpl w:val="CD6679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08A13DE"/>
    <w:multiLevelType w:val="hybridMultilevel"/>
    <w:tmpl w:val="BA6EA1D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1B84A9D"/>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422695A"/>
    <w:multiLevelType w:val="hybridMultilevel"/>
    <w:tmpl w:val="BF803852"/>
    <w:lvl w:ilvl="0" w:tplc="08F4C97E">
      <w:start w:val="1"/>
      <w:numFmt w:val="decimal"/>
      <w:lvlText w:val="%1)"/>
      <w:lvlJc w:val="left"/>
      <w:pPr>
        <w:ind w:left="720" w:hanging="720"/>
      </w:pPr>
      <w:rPr>
        <w:rFonts w:ascii="Calibri" w:eastAsia="Times New Roman" w:hAnsi="Calibri" w:cs="Calibri"/>
        <w:b/>
      </w:rPr>
    </w:lvl>
    <w:lvl w:ilvl="1" w:tplc="04180019" w:tentative="1">
      <w:start w:val="1"/>
      <w:numFmt w:val="lowerLetter"/>
      <w:lvlText w:val="%2."/>
      <w:lvlJc w:val="left"/>
      <w:pPr>
        <w:ind w:left="-11880" w:hanging="360"/>
      </w:pPr>
    </w:lvl>
    <w:lvl w:ilvl="2" w:tplc="0418001B" w:tentative="1">
      <w:start w:val="1"/>
      <w:numFmt w:val="lowerRoman"/>
      <w:lvlText w:val="%3."/>
      <w:lvlJc w:val="right"/>
      <w:pPr>
        <w:ind w:left="-11160" w:hanging="180"/>
      </w:pPr>
    </w:lvl>
    <w:lvl w:ilvl="3" w:tplc="0418000F" w:tentative="1">
      <w:start w:val="1"/>
      <w:numFmt w:val="decimal"/>
      <w:lvlText w:val="%4."/>
      <w:lvlJc w:val="left"/>
      <w:pPr>
        <w:ind w:left="-10440" w:hanging="360"/>
      </w:pPr>
    </w:lvl>
    <w:lvl w:ilvl="4" w:tplc="04180019" w:tentative="1">
      <w:start w:val="1"/>
      <w:numFmt w:val="lowerLetter"/>
      <w:lvlText w:val="%5."/>
      <w:lvlJc w:val="left"/>
      <w:pPr>
        <w:ind w:left="-9720" w:hanging="360"/>
      </w:pPr>
    </w:lvl>
    <w:lvl w:ilvl="5" w:tplc="0418001B" w:tentative="1">
      <w:start w:val="1"/>
      <w:numFmt w:val="lowerRoman"/>
      <w:lvlText w:val="%6."/>
      <w:lvlJc w:val="right"/>
      <w:pPr>
        <w:ind w:left="-9000" w:hanging="180"/>
      </w:pPr>
    </w:lvl>
    <w:lvl w:ilvl="6" w:tplc="0418000F" w:tentative="1">
      <w:start w:val="1"/>
      <w:numFmt w:val="decimal"/>
      <w:lvlText w:val="%7."/>
      <w:lvlJc w:val="left"/>
      <w:pPr>
        <w:ind w:left="-828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6840" w:hanging="180"/>
      </w:pPr>
    </w:lvl>
  </w:abstractNum>
  <w:abstractNum w:abstractNumId="29">
    <w:nsid w:val="59A84035"/>
    <w:multiLevelType w:val="hybridMultilevel"/>
    <w:tmpl w:val="DB6A213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C0919AC"/>
    <w:multiLevelType w:val="multilevel"/>
    <w:tmpl w:val="24E611BA"/>
    <w:lvl w:ilvl="0">
      <w:start w:val="1"/>
      <w:numFmt w:val="decimal"/>
      <w:lvlText w:val="11.%1"/>
      <w:lvlJc w:val="left"/>
      <w:pPr>
        <w:ind w:left="720" w:hanging="36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D570FED"/>
    <w:multiLevelType w:val="multilevel"/>
    <w:tmpl w:val="31DEA30A"/>
    <w:lvl w:ilvl="0">
      <w:start w:val="1"/>
      <w:numFmt w:val="decimal"/>
      <w:lvlText w:val="9.%1"/>
      <w:lvlJc w:val="left"/>
      <w:pPr>
        <w:ind w:left="720" w:hanging="36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33">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6367C7C"/>
    <w:multiLevelType w:val="hybridMultilevel"/>
    <w:tmpl w:val="E2E4DE6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6AE702E"/>
    <w:multiLevelType w:val="hybridMultilevel"/>
    <w:tmpl w:val="EABCC664"/>
    <w:lvl w:ilvl="0" w:tplc="CD3858F2">
      <w:start w:val="1"/>
      <w:numFmt w:val="decimal"/>
      <w:lvlText w:val="%1)"/>
      <w:lvlJc w:val="left"/>
      <w:pPr>
        <w:ind w:left="776"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0DD2479"/>
    <w:multiLevelType w:val="hybridMultilevel"/>
    <w:tmpl w:val="E7F074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8">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F154D8"/>
    <w:multiLevelType w:val="hybridMultilevel"/>
    <w:tmpl w:val="25D259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0">
    <w:nsid w:val="7A6708DE"/>
    <w:multiLevelType w:val="multilevel"/>
    <w:tmpl w:val="F4A4D02E"/>
    <w:lvl w:ilvl="0">
      <w:start w:val="1"/>
      <w:numFmt w:val="decimal"/>
      <w:lvlText w:val="%1."/>
      <w:lvlJc w:val="left"/>
      <w:pPr>
        <w:ind w:left="644" w:hanging="360"/>
      </w:pPr>
      <w:rPr>
        <w:rFonts w:hint="default"/>
        <w:b/>
        <w:i w:val="0"/>
      </w:rPr>
    </w:lvl>
    <w:lvl w:ilvl="1">
      <w:start w:val="3"/>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1">
    <w:nsid w:val="7B5D01BF"/>
    <w:multiLevelType w:val="hybridMultilevel"/>
    <w:tmpl w:val="DD96685A"/>
    <w:lvl w:ilvl="0" w:tplc="59242E12">
      <w:start w:val="1"/>
      <w:numFmt w:val="decimal"/>
      <w:lvlText w:val="%1."/>
      <w:lvlJc w:val="left"/>
      <w:pPr>
        <w:ind w:left="720" w:hanging="360"/>
      </w:pPr>
      <w:rPr>
        <w:rFonts w:hint="default"/>
        <w:b/>
      </w:rPr>
    </w:lvl>
    <w:lvl w:ilvl="1" w:tplc="E3F61576">
      <w:start w:val="1"/>
      <w:numFmt w:val="decimal"/>
      <w:lvlText w:val="(%2)"/>
      <w:lvlJc w:val="left"/>
      <w:pPr>
        <w:ind w:left="1440" w:hanging="360"/>
      </w:pPr>
      <w:rPr>
        <w:rFonts w:hint="default"/>
        <w:b/>
      </w:rPr>
    </w:lvl>
    <w:lvl w:ilvl="2" w:tplc="B2B0BF1E">
      <w:start w:val="1"/>
      <w:numFmt w:val="lowerLetter"/>
      <w:lvlText w:val="%3)"/>
      <w:lvlJc w:val="left"/>
      <w:pPr>
        <w:ind w:left="2160" w:hanging="18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C92470F"/>
    <w:multiLevelType w:val="multilevel"/>
    <w:tmpl w:val="A762D310"/>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32"/>
  </w:num>
  <w:num w:numId="2">
    <w:abstractNumId w:val="40"/>
  </w:num>
  <w:num w:numId="3">
    <w:abstractNumId w:val="22"/>
  </w:num>
  <w:num w:numId="4">
    <w:abstractNumId w:val="18"/>
  </w:num>
  <w:num w:numId="5">
    <w:abstractNumId w:val="42"/>
  </w:num>
  <w:num w:numId="6">
    <w:abstractNumId w:val="31"/>
  </w:num>
  <w:num w:numId="7">
    <w:abstractNumId w:val="30"/>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4"/>
  </w:num>
  <w:num w:numId="12">
    <w:abstractNumId w:val="9"/>
  </w:num>
  <w:num w:numId="13">
    <w:abstractNumId w:val="6"/>
  </w:num>
  <w:num w:numId="14">
    <w:abstractNumId w:val="12"/>
  </w:num>
  <w:num w:numId="15">
    <w:abstractNumId w:val="34"/>
  </w:num>
  <w:num w:numId="16">
    <w:abstractNumId w:val="25"/>
  </w:num>
  <w:num w:numId="17">
    <w:abstractNumId w:val="8"/>
  </w:num>
  <w:num w:numId="18">
    <w:abstractNumId w:val="7"/>
  </w:num>
  <w:num w:numId="19">
    <w:abstractNumId w:val="24"/>
  </w:num>
  <w:num w:numId="20">
    <w:abstractNumId w:val="5"/>
  </w:num>
  <w:num w:numId="21">
    <w:abstractNumId w:val="26"/>
  </w:num>
  <w:num w:numId="22">
    <w:abstractNumId w:val="41"/>
  </w:num>
  <w:num w:numId="23">
    <w:abstractNumId w:val="27"/>
  </w:num>
  <w:num w:numId="24">
    <w:abstractNumId w:val="11"/>
  </w:num>
  <w:num w:numId="25">
    <w:abstractNumId w:val="15"/>
  </w:num>
  <w:num w:numId="26">
    <w:abstractNumId w:val="28"/>
  </w:num>
  <w:num w:numId="27">
    <w:abstractNumId w:val="21"/>
  </w:num>
  <w:num w:numId="28">
    <w:abstractNumId w:val="38"/>
  </w:num>
  <w:num w:numId="29">
    <w:abstractNumId w:val="20"/>
  </w:num>
  <w:num w:numId="30">
    <w:abstractNumId w:val="19"/>
  </w:num>
  <w:num w:numId="31">
    <w:abstractNumId w:val="37"/>
  </w:num>
  <w:num w:numId="32">
    <w:abstractNumId w:val="16"/>
  </w:num>
  <w:num w:numId="33">
    <w:abstractNumId w:val="33"/>
  </w:num>
  <w:num w:numId="34">
    <w:abstractNumId w:val="17"/>
  </w:num>
  <w:num w:numId="35">
    <w:abstractNumId w:val="39"/>
  </w:num>
  <w:num w:numId="36">
    <w:abstractNumId w:val="23"/>
  </w:num>
  <w:num w:numId="37">
    <w:abstractNumId w:val="36"/>
  </w:num>
  <w:num w:numId="38">
    <w:abstractNumId w:val="29"/>
  </w:num>
  <w:num w:numId="39">
    <w:abstractNumId w:val="10"/>
  </w:num>
  <w:num w:numId="40">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E7"/>
    <w:rsid w:val="0000049A"/>
    <w:rsid w:val="0000057E"/>
    <w:rsid w:val="00000C30"/>
    <w:rsid w:val="00000C61"/>
    <w:rsid w:val="00000C86"/>
    <w:rsid w:val="00000DC0"/>
    <w:rsid w:val="00001015"/>
    <w:rsid w:val="00001016"/>
    <w:rsid w:val="0000181F"/>
    <w:rsid w:val="00001BCC"/>
    <w:rsid w:val="000021C5"/>
    <w:rsid w:val="00002310"/>
    <w:rsid w:val="00002425"/>
    <w:rsid w:val="00002D6E"/>
    <w:rsid w:val="00003FFB"/>
    <w:rsid w:val="00004350"/>
    <w:rsid w:val="00004830"/>
    <w:rsid w:val="00004878"/>
    <w:rsid w:val="00004A0F"/>
    <w:rsid w:val="00004C42"/>
    <w:rsid w:val="00004E78"/>
    <w:rsid w:val="0000528C"/>
    <w:rsid w:val="000057D9"/>
    <w:rsid w:val="00006450"/>
    <w:rsid w:val="00006524"/>
    <w:rsid w:val="000068B9"/>
    <w:rsid w:val="000069F0"/>
    <w:rsid w:val="00006DE7"/>
    <w:rsid w:val="00007237"/>
    <w:rsid w:val="0000765E"/>
    <w:rsid w:val="0000773C"/>
    <w:rsid w:val="00007AA4"/>
    <w:rsid w:val="00007C6B"/>
    <w:rsid w:val="00007D14"/>
    <w:rsid w:val="00007E9A"/>
    <w:rsid w:val="00007EEC"/>
    <w:rsid w:val="0001071D"/>
    <w:rsid w:val="00010842"/>
    <w:rsid w:val="00010B4E"/>
    <w:rsid w:val="00010EC8"/>
    <w:rsid w:val="0001101B"/>
    <w:rsid w:val="0001152D"/>
    <w:rsid w:val="000118E1"/>
    <w:rsid w:val="0001213C"/>
    <w:rsid w:val="000122F1"/>
    <w:rsid w:val="000125FA"/>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53AA"/>
    <w:rsid w:val="00015CFF"/>
    <w:rsid w:val="00015D9B"/>
    <w:rsid w:val="0001617E"/>
    <w:rsid w:val="00016453"/>
    <w:rsid w:val="000166F9"/>
    <w:rsid w:val="000169CA"/>
    <w:rsid w:val="00016C32"/>
    <w:rsid w:val="00017647"/>
    <w:rsid w:val="0001779D"/>
    <w:rsid w:val="00017DB5"/>
    <w:rsid w:val="00020060"/>
    <w:rsid w:val="0002050F"/>
    <w:rsid w:val="000205DA"/>
    <w:rsid w:val="0002067B"/>
    <w:rsid w:val="00020A26"/>
    <w:rsid w:val="00020A7E"/>
    <w:rsid w:val="00020DAD"/>
    <w:rsid w:val="00021455"/>
    <w:rsid w:val="0002160A"/>
    <w:rsid w:val="0002180B"/>
    <w:rsid w:val="00021A62"/>
    <w:rsid w:val="000221BA"/>
    <w:rsid w:val="0002245B"/>
    <w:rsid w:val="000226E4"/>
    <w:rsid w:val="0002313C"/>
    <w:rsid w:val="0002331F"/>
    <w:rsid w:val="00023363"/>
    <w:rsid w:val="00023B41"/>
    <w:rsid w:val="00023C53"/>
    <w:rsid w:val="00023D93"/>
    <w:rsid w:val="000242C4"/>
    <w:rsid w:val="000249CF"/>
    <w:rsid w:val="000249D6"/>
    <w:rsid w:val="00024BF3"/>
    <w:rsid w:val="0002503D"/>
    <w:rsid w:val="0002533C"/>
    <w:rsid w:val="000258A9"/>
    <w:rsid w:val="00025DF1"/>
    <w:rsid w:val="00025E84"/>
    <w:rsid w:val="00025ED5"/>
    <w:rsid w:val="00025F03"/>
    <w:rsid w:val="000266D6"/>
    <w:rsid w:val="00026830"/>
    <w:rsid w:val="00026C76"/>
    <w:rsid w:val="00026D2C"/>
    <w:rsid w:val="00027156"/>
    <w:rsid w:val="0002763F"/>
    <w:rsid w:val="00027B14"/>
    <w:rsid w:val="00030802"/>
    <w:rsid w:val="00030A35"/>
    <w:rsid w:val="00031386"/>
    <w:rsid w:val="000316A0"/>
    <w:rsid w:val="000316CA"/>
    <w:rsid w:val="00031CAA"/>
    <w:rsid w:val="00032009"/>
    <w:rsid w:val="000322E5"/>
    <w:rsid w:val="00032509"/>
    <w:rsid w:val="00032637"/>
    <w:rsid w:val="00032C2F"/>
    <w:rsid w:val="000336C8"/>
    <w:rsid w:val="000344F8"/>
    <w:rsid w:val="00034911"/>
    <w:rsid w:val="00034D22"/>
    <w:rsid w:val="000353F3"/>
    <w:rsid w:val="000355BA"/>
    <w:rsid w:val="000355CF"/>
    <w:rsid w:val="00035DB9"/>
    <w:rsid w:val="0003635C"/>
    <w:rsid w:val="00036398"/>
    <w:rsid w:val="000366A0"/>
    <w:rsid w:val="0003674E"/>
    <w:rsid w:val="00036A85"/>
    <w:rsid w:val="00036F03"/>
    <w:rsid w:val="00036F61"/>
    <w:rsid w:val="00037279"/>
    <w:rsid w:val="00037310"/>
    <w:rsid w:val="000374C1"/>
    <w:rsid w:val="000402A2"/>
    <w:rsid w:val="0004032D"/>
    <w:rsid w:val="00040672"/>
    <w:rsid w:val="00040831"/>
    <w:rsid w:val="00040CEB"/>
    <w:rsid w:val="00040CF0"/>
    <w:rsid w:val="0004129D"/>
    <w:rsid w:val="0004142E"/>
    <w:rsid w:val="00041554"/>
    <w:rsid w:val="00041579"/>
    <w:rsid w:val="000419F4"/>
    <w:rsid w:val="00041BE4"/>
    <w:rsid w:val="00041DB6"/>
    <w:rsid w:val="00041EF7"/>
    <w:rsid w:val="000428E1"/>
    <w:rsid w:val="0004353A"/>
    <w:rsid w:val="0004365B"/>
    <w:rsid w:val="00044776"/>
    <w:rsid w:val="000447BF"/>
    <w:rsid w:val="00044953"/>
    <w:rsid w:val="00044970"/>
    <w:rsid w:val="00044B70"/>
    <w:rsid w:val="000450BE"/>
    <w:rsid w:val="0004536F"/>
    <w:rsid w:val="00045373"/>
    <w:rsid w:val="0004550F"/>
    <w:rsid w:val="000458A6"/>
    <w:rsid w:val="000459FE"/>
    <w:rsid w:val="00045B23"/>
    <w:rsid w:val="00045F03"/>
    <w:rsid w:val="000464FD"/>
    <w:rsid w:val="0004656D"/>
    <w:rsid w:val="0004658C"/>
    <w:rsid w:val="000465B8"/>
    <w:rsid w:val="0004673A"/>
    <w:rsid w:val="00046743"/>
    <w:rsid w:val="00046922"/>
    <w:rsid w:val="000471B9"/>
    <w:rsid w:val="000471DD"/>
    <w:rsid w:val="000471FD"/>
    <w:rsid w:val="00047245"/>
    <w:rsid w:val="000473CB"/>
    <w:rsid w:val="00047FFD"/>
    <w:rsid w:val="0005034A"/>
    <w:rsid w:val="000505C5"/>
    <w:rsid w:val="00050988"/>
    <w:rsid w:val="00051745"/>
    <w:rsid w:val="000517D7"/>
    <w:rsid w:val="00051ED3"/>
    <w:rsid w:val="00051F08"/>
    <w:rsid w:val="000523A4"/>
    <w:rsid w:val="000527BC"/>
    <w:rsid w:val="00052B18"/>
    <w:rsid w:val="00053513"/>
    <w:rsid w:val="000535B8"/>
    <w:rsid w:val="000538B8"/>
    <w:rsid w:val="000541C8"/>
    <w:rsid w:val="0005426A"/>
    <w:rsid w:val="00054333"/>
    <w:rsid w:val="00054579"/>
    <w:rsid w:val="00054840"/>
    <w:rsid w:val="00054F95"/>
    <w:rsid w:val="0005513F"/>
    <w:rsid w:val="0005519D"/>
    <w:rsid w:val="000560A5"/>
    <w:rsid w:val="00056155"/>
    <w:rsid w:val="00056239"/>
    <w:rsid w:val="000566DC"/>
    <w:rsid w:val="000567C8"/>
    <w:rsid w:val="00056C78"/>
    <w:rsid w:val="00056ED7"/>
    <w:rsid w:val="00056F40"/>
    <w:rsid w:val="0005721B"/>
    <w:rsid w:val="000575F6"/>
    <w:rsid w:val="00057799"/>
    <w:rsid w:val="000578B8"/>
    <w:rsid w:val="00057AE8"/>
    <w:rsid w:val="00057C55"/>
    <w:rsid w:val="00057FCE"/>
    <w:rsid w:val="00060525"/>
    <w:rsid w:val="000605BD"/>
    <w:rsid w:val="00061F4F"/>
    <w:rsid w:val="000621E7"/>
    <w:rsid w:val="00062273"/>
    <w:rsid w:val="00062932"/>
    <w:rsid w:val="00063516"/>
    <w:rsid w:val="000635AA"/>
    <w:rsid w:val="00063AAF"/>
    <w:rsid w:val="00063D6A"/>
    <w:rsid w:val="000640F3"/>
    <w:rsid w:val="00064428"/>
    <w:rsid w:val="0006461D"/>
    <w:rsid w:val="00064BA2"/>
    <w:rsid w:val="00064C01"/>
    <w:rsid w:val="00064F82"/>
    <w:rsid w:val="00065480"/>
    <w:rsid w:val="000654F4"/>
    <w:rsid w:val="0006567F"/>
    <w:rsid w:val="00065A75"/>
    <w:rsid w:val="00065B0B"/>
    <w:rsid w:val="000663C7"/>
    <w:rsid w:val="0006685C"/>
    <w:rsid w:val="00066CE5"/>
    <w:rsid w:val="00066DF5"/>
    <w:rsid w:val="00066E08"/>
    <w:rsid w:val="00067584"/>
    <w:rsid w:val="00067A4F"/>
    <w:rsid w:val="00067DA2"/>
    <w:rsid w:val="00067E77"/>
    <w:rsid w:val="00070205"/>
    <w:rsid w:val="00070720"/>
    <w:rsid w:val="00070C41"/>
    <w:rsid w:val="00070C5F"/>
    <w:rsid w:val="00070E2F"/>
    <w:rsid w:val="00070FCA"/>
    <w:rsid w:val="00071017"/>
    <w:rsid w:val="000715C5"/>
    <w:rsid w:val="000715F0"/>
    <w:rsid w:val="000716BB"/>
    <w:rsid w:val="00071D80"/>
    <w:rsid w:val="00071FE9"/>
    <w:rsid w:val="00072044"/>
    <w:rsid w:val="00072F57"/>
    <w:rsid w:val="00073667"/>
    <w:rsid w:val="000738C9"/>
    <w:rsid w:val="00073E62"/>
    <w:rsid w:val="000740E8"/>
    <w:rsid w:val="00074129"/>
    <w:rsid w:val="00074A89"/>
    <w:rsid w:val="00074C59"/>
    <w:rsid w:val="00074D1F"/>
    <w:rsid w:val="00075999"/>
    <w:rsid w:val="00075BAA"/>
    <w:rsid w:val="00075C77"/>
    <w:rsid w:val="00075D69"/>
    <w:rsid w:val="0007609C"/>
    <w:rsid w:val="0007618F"/>
    <w:rsid w:val="00076253"/>
    <w:rsid w:val="0007650F"/>
    <w:rsid w:val="00076FBD"/>
    <w:rsid w:val="00077847"/>
    <w:rsid w:val="00077B8B"/>
    <w:rsid w:val="00077BBB"/>
    <w:rsid w:val="00077BF7"/>
    <w:rsid w:val="00077FB7"/>
    <w:rsid w:val="00080087"/>
    <w:rsid w:val="00080351"/>
    <w:rsid w:val="00080675"/>
    <w:rsid w:val="00080CAD"/>
    <w:rsid w:val="00080E11"/>
    <w:rsid w:val="00080E26"/>
    <w:rsid w:val="00081038"/>
    <w:rsid w:val="00081549"/>
    <w:rsid w:val="00081E39"/>
    <w:rsid w:val="00081FFA"/>
    <w:rsid w:val="00082244"/>
    <w:rsid w:val="00082CA0"/>
    <w:rsid w:val="00082E12"/>
    <w:rsid w:val="00082E73"/>
    <w:rsid w:val="00083507"/>
    <w:rsid w:val="00083D6D"/>
    <w:rsid w:val="00083FB4"/>
    <w:rsid w:val="0008420F"/>
    <w:rsid w:val="00085853"/>
    <w:rsid w:val="00085BC4"/>
    <w:rsid w:val="000861CC"/>
    <w:rsid w:val="00086B30"/>
    <w:rsid w:val="00086B77"/>
    <w:rsid w:val="00086C4C"/>
    <w:rsid w:val="0008717A"/>
    <w:rsid w:val="0008748F"/>
    <w:rsid w:val="00087B80"/>
    <w:rsid w:val="00087DE6"/>
    <w:rsid w:val="00087E9E"/>
    <w:rsid w:val="00090166"/>
    <w:rsid w:val="00090332"/>
    <w:rsid w:val="0009155D"/>
    <w:rsid w:val="000918A8"/>
    <w:rsid w:val="0009194D"/>
    <w:rsid w:val="00091A2F"/>
    <w:rsid w:val="00091AA7"/>
    <w:rsid w:val="0009243E"/>
    <w:rsid w:val="000924DC"/>
    <w:rsid w:val="0009253B"/>
    <w:rsid w:val="0009262A"/>
    <w:rsid w:val="00092DBD"/>
    <w:rsid w:val="0009379F"/>
    <w:rsid w:val="00093C5D"/>
    <w:rsid w:val="00093EFD"/>
    <w:rsid w:val="00093FF8"/>
    <w:rsid w:val="000943C4"/>
    <w:rsid w:val="00094908"/>
    <w:rsid w:val="000957D2"/>
    <w:rsid w:val="000959CC"/>
    <w:rsid w:val="00095D4C"/>
    <w:rsid w:val="0009617A"/>
    <w:rsid w:val="00096250"/>
    <w:rsid w:val="000962E0"/>
    <w:rsid w:val="000962F3"/>
    <w:rsid w:val="00096C83"/>
    <w:rsid w:val="0009742A"/>
    <w:rsid w:val="0009778F"/>
    <w:rsid w:val="00097AC6"/>
    <w:rsid w:val="00097E9E"/>
    <w:rsid w:val="00097EC2"/>
    <w:rsid w:val="00097F1F"/>
    <w:rsid w:val="000A0007"/>
    <w:rsid w:val="000A01C7"/>
    <w:rsid w:val="000A05E2"/>
    <w:rsid w:val="000A0A81"/>
    <w:rsid w:val="000A0B73"/>
    <w:rsid w:val="000A0BCC"/>
    <w:rsid w:val="000A0E51"/>
    <w:rsid w:val="000A1397"/>
    <w:rsid w:val="000A13FE"/>
    <w:rsid w:val="000A1522"/>
    <w:rsid w:val="000A1E18"/>
    <w:rsid w:val="000A1EA6"/>
    <w:rsid w:val="000A20F0"/>
    <w:rsid w:val="000A22DD"/>
    <w:rsid w:val="000A24E5"/>
    <w:rsid w:val="000A2D6D"/>
    <w:rsid w:val="000A2F6A"/>
    <w:rsid w:val="000A3034"/>
    <w:rsid w:val="000A3302"/>
    <w:rsid w:val="000A3C85"/>
    <w:rsid w:val="000A4107"/>
    <w:rsid w:val="000A420D"/>
    <w:rsid w:val="000A443E"/>
    <w:rsid w:val="000A4DDF"/>
    <w:rsid w:val="000A5713"/>
    <w:rsid w:val="000A5D13"/>
    <w:rsid w:val="000A661A"/>
    <w:rsid w:val="000A67BE"/>
    <w:rsid w:val="000A6DE2"/>
    <w:rsid w:val="000A70E0"/>
    <w:rsid w:val="000A7533"/>
    <w:rsid w:val="000A7C19"/>
    <w:rsid w:val="000A7C5A"/>
    <w:rsid w:val="000A7C65"/>
    <w:rsid w:val="000A7F3E"/>
    <w:rsid w:val="000B000C"/>
    <w:rsid w:val="000B044C"/>
    <w:rsid w:val="000B0C2D"/>
    <w:rsid w:val="000B0F28"/>
    <w:rsid w:val="000B0FCC"/>
    <w:rsid w:val="000B1E82"/>
    <w:rsid w:val="000B1FAA"/>
    <w:rsid w:val="000B2062"/>
    <w:rsid w:val="000B2343"/>
    <w:rsid w:val="000B237F"/>
    <w:rsid w:val="000B272E"/>
    <w:rsid w:val="000B2ED2"/>
    <w:rsid w:val="000B37DA"/>
    <w:rsid w:val="000B3A2B"/>
    <w:rsid w:val="000B3B49"/>
    <w:rsid w:val="000B3CB7"/>
    <w:rsid w:val="000B3CD7"/>
    <w:rsid w:val="000B3D01"/>
    <w:rsid w:val="000B3DCD"/>
    <w:rsid w:val="000B3EEB"/>
    <w:rsid w:val="000B3F5E"/>
    <w:rsid w:val="000B4B96"/>
    <w:rsid w:val="000B5B26"/>
    <w:rsid w:val="000B5D8E"/>
    <w:rsid w:val="000B61D3"/>
    <w:rsid w:val="000B6256"/>
    <w:rsid w:val="000B6456"/>
    <w:rsid w:val="000B69FB"/>
    <w:rsid w:val="000B6A73"/>
    <w:rsid w:val="000B6B3C"/>
    <w:rsid w:val="000B6E0C"/>
    <w:rsid w:val="000B73B5"/>
    <w:rsid w:val="000B7570"/>
    <w:rsid w:val="000B76FE"/>
    <w:rsid w:val="000B79C4"/>
    <w:rsid w:val="000B7FED"/>
    <w:rsid w:val="000C0081"/>
    <w:rsid w:val="000C04B2"/>
    <w:rsid w:val="000C05C1"/>
    <w:rsid w:val="000C05C9"/>
    <w:rsid w:val="000C06D6"/>
    <w:rsid w:val="000C08DD"/>
    <w:rsid w:val="000C0A85"/>
    <w:rsid w:val="000C0AC5"/>
    <w:rsid w:val="000C13C3"/>
    <w:rsid w:val="000C1537"/>
    <w:rsid w:val="000C1BF0"/>
    <w:rsid w:val="000C237A"/>
    <w:rsid w:val="000C25BD"/>
    <w:rsid w:val="000C2643"/>
    <w:rsid w:val="000C2EEC"/>
    <w:rsid w:val="000C32E9"/>
    <w:rsid w:val="000C3B52"/>
    <w:rsid w:val="000C3C1B"/>
    <w:rsid w:val="000C4239"/>
    <w:rsid w:val="000C446D"/>
    <w:rsid w:val="000C45D1"/>
    <w:rsid w:val="000C4651"/>
    <w:rsid w:val="000C4DB8"/>
    <w:rsid w:val="000C4DC5"/>
    <w:rsid w:val="000C51B2"/>
    <w:rsid w:val="000C53D4"/>
    <w:rsid w:val="000C56BA"/>
    <w:rsid w:val="000C58A4"/>
    <w:rsid w:val="000C5F0D"/>
    <w:rsid w:val="000C5FB4"/>
    <w:rsid w:val="000C625E"/>
    <w:rsid w:val="000C6A03"/>
    <w:rsid w:val="000C7647"/>
    <w:rsid w:val="000C76E9"/>
    <w:rsid w:val="000C787F"/>
    <w:rsid w:val="000C7FBD"/>
    <w:rsid w:val="000D019E"/>
    <w:rsid w:val="000D03F9"/>
    <w:rsid w:val="000D0CB1"/>
    <w:rsid w:val="000D0F21"/>
    <w:rsid w:val="000D1103"/>
    <w:rsid w:val="000D1338"/>
    <w:rsid w:val="000D153F"/>
    <w:rsid w:val="000D1B7F"/>
    <w:rsid w:val="000D1D07"/>
    <w:rsid w:val="000D214B"/>
    <w:rsid w:val="000D28A3"/>
    <w:rsid w:val="000D3798"/>
    <w:rsid w:val="000D387D"/>
    <w:rsid w:val="000D3BCA"/>
    <w:rsid w:val="000D45E0"/>
    <w:rsid w:val="000D48C5"/>
    <w:rsid w:val="000D5175"/>
    <w:rsid w:val="000D5873"/>
    <w:rsid w:val="000D58A7"/>
    <w:rsid w:val="000D5BF4"/>
    <w:rsid w:val="000D5E47"/>
    <w:rsid w:val="000D5EE8"/>
    <w:rsid w:val="000D60FE"/>
    <w:rsid w:val="000D650F"/>
    <w:rsid w:val="000D6568"/>
    <w:rsid w:val="000D656A"/>
    <w:rsid w:val="000D656F"/>
    <w:rsid w:val="000D6BFC"/>
    <w:rsid w:val="000D74A2"/>
    <w:rsid w:val="000D759E"/>
    <w:rsid w:val="000D79F5"/>
    <w:rsid w:val="000D7BA7"/>
    <w:rsid w:val="000D7C4D"/>
    <w:rsid w:val="000D7E67"/>
    <w:rsid w:val="000E0F70"/>
    <w:rsid w:val="000E1200"/>
    <w:rsid w:val="000E1B0D"/>
    <w:rsid w:val="000E1C0F"/>
    <w:rsid w:val="000E1E28"/>
    <w:rsid w:val="000E218D"/>
    <w:rsid w:val="000E21D8"/>
    <w:rsid w:val="000E2571"/>
    <w:rsid w:val="000E2C73"/>
    <w:rsid w:val="000E312F"/>
    <w:rsid w:val="000E35E1"/>
    <w:rsid w:val="000E365E"/>
    <w:rsid w:val="000E3C0C"/>
    <w:rsid w:val="000E3EDD"/>
    <w:rsid w:val="000E3F98"/>
    <w:rsid w:val="000E446F"/>
    <w:rsid w:val="000E469A"/>
    <w:rsid w:val="000E4DEF"/>
    <w:rsid w:val="000E4E2B"/>
    <w:rsid w:val="000E4F1C"/>
    <w:rsid w:val="000E5437"/>
    <w:rsid w:val="000E5462"/>
    <w:rsid w:val="000E5656"/>
    <w:rsid w:val="000E5DA5"/>
    <w:rsid w:val="000E60E8"/>
    <w:rsid w:val="000E61DC"/>
    <w:rsid w:val="000E6309"/>
    <w:rsid w:val="000E65BD"/>
    <w:rsid w:val="000E6CC5"/>
    <w:rsid w:val="000E6F01"/>
    <w:rsid w:val="000E714A"/>
    <w:rsid w:val="000E7562"/>
    <w:rsid w:val="000E7C3B"/>
    <w:rsid w:val="000E7F72"/>
    <w:rsid w:val="000F010D"/>
    <w:rsid w:val="000F02C9"/>
    <w:rsid w:val="000F0319"/>
    <w:rsid w:val="000F0428"/>
    <w:rsid w:val="000F09B4"/>
    <w:rsid w:val="000F0A08"/>
    <w:rsid w:val="000F1839"/>
    <w:rsid w:val="000F1D19"/>
    <w:rsid w:val="000F1D31"/>
    <w:rsid w:val="000F1D67"/>
    <w:rsid w:val="000F2203"/>
    <w:rsid w:val="000F28DA"/>
    <w:rsid w:val="000F2F76"/>
    <w:rsid w:val="000F360C"/>
    <w:rsid w:val="000F3B02"/>
    <w:rsid w:val="000F3D81"/>
    <w:rsid w:val="000F4901"/>
    <w:rsid w:val="000F4D55"/>
    <w:rsid w:val="000F4F3A"/>
    <w:rsid w:val="000F53E3"/>
    <w:rsid w:val="000F5B77"/>
    <w:rsid w:val="000F5C4E"/>
    <w:rsid w:val="000F5F8E"/>
    <w:rsid w:val="000F63C3"/>
    <w:rsid w:val="001003F0"/>
    <w:rsid w:val="00100716"/>
    <w:rsid w:val="00100751"/>
    <w:rsid w:val="001007EC"/>
    <w:rsid w:val="00100B77"/>
    <w:rsid w:val="00100D5E"/>
    <w:rsid w:val="00100F56"/>
    <w:rsid w:val="00100FDC"/>
    <w:rsid w:val="00101268"/>
    <w:rsid w:val="001012F1"/>
    <w:rsid w:val="0010195A"/>
    <w:rsid w:val="001022A3"/>
    <w:rsid w:val="001026B2"/>
    <w:rsid w:val="00102707"/>
    <w:rsid w:val="00102839"/>
    <w:rsid w:val="00102B02"/>
    <w:rsid w:val="00102E27"/>
    <w:rsid w:val="00102ECA"/>
    <w:rsid w:val="00102F52"/>
    <w:rsid w:val="001033F2"/>
    <w:rsid w:val="0010346E"/>
    <w:rsid w:val="0010379C"/>
    <w:rsid w:val="0010394D"/>
    <w:rsid w:val="00103B74"/>
    <w:rsid w:val="00103FD7"/>
    <w:rsid w:val="00103FFB"/>
    <w:rsid w:val="00104099"/>
    <w:rsid w:val="00104832"/>
    <w:rsid w:val="0010531A"/>
    <w:rsid w:val="00105330"/>
    <w:rsid w:val="00105568"/>
    <w:rsid w:val="00105A26"/>
    <w:rsid w:val="00106513"/>
    <w:rsid w:val="00106651"/>
    <w:rsid w:val="001073E1"/>
    <w:rsid w:val="00107442"/>
    <w:rsid w:val="00107CA4"/>
    <w:rsid w:val="00110568"/>
    <w:rsid w:val="00110A1C"/>
    <w:rsid w:val="00110E9B"/>
    <w:rsid w:val="00110F79"/>
    <w:rsid w:val="001110F5"/>
    <w:rsid w:val="001119D9"/>
    <w:rsid w:val="00111C89"/>
    <w:rsid w:val="00111D90"/>
    <w:rsid w:val="00112453"/>
    <w:rsid w:val="0011258B"/>
    <w:rsid w:val="00112670"/>
    <w:rsid w:val="00112805"/>
    <w:rsid w:val="0011347B"/>
    <w:rsid w:val="0011390B"/>
    <w:rsid w:val="001140EE"/>
    <w:rsid w:val="0011425F"/>
    <w:rsid w:val="00114366"/>
    <w:rsid w:val="0011513C"/>
    <w:rsid w:val="00115520"/>
    <w:rsid w:val="00115558"/>
    <w:rsid w:val="00115696"/>
    <w:rsid w:val="00116D63"/>
    <w:rsid w:val="001172FF"/>
    <w:rsid w:val="0011747F"/>
    <w:rsid w:val="00117976"/>
    <w:rsid w:val="0012094A"/>
    <w:rsid w:val="00120B14"/>
    <w:rsid w:val="00120CC3"/>
    <w:rsid w:val="00120F0A"/>
    <w:rsid w:val="001214CD"/>
    <w:rsid w:val="0012160A"/>
    <w:rsid w:val="00121CAA"/>
    <w:rsid w:val="00122317"/>
    <w:rsid w:val="001227D2"/>
    <w:rsid w:val="00122B2A"/>
    <w:rsid w:val="00122E0B"/>
    <w:rsid w:val="0012355B"/>
    <w:rsid w:val="0012394D"/>
    <w:rsid w:val="00123A13"/>
    <w:rsid w:val="00123A77"/>
    <w:rsid w:val="00123D7A"/>
    <w:rsid w:val="0012469D"/>
    <w:rsid w:val="001248C7"/>
    <w:rsid w:val="00124B8D"/>
    <w:rsid w:val="00124D7F"/>
    <w:rsid w:val="00124EA4"/>
    <w:rsid w:val="00125342"/>
    <w:rsid w:val="00125428"/>
    <w:rsid w:val="00125A66"/>
    <w:rsid w:val="00125ECC"/>
    <w:rsid w:val="00126347"/>
    <w:rsid w:val="001263CD"/>
    <w:rsid w:val="001264EA"/>
    <w:rsid w:val="00126D42"/>
    <w:rsid w:val="0012707C"/>
    <w:rsid w:val="00127400"/>
    <w:rsid w:val="00127C51"/>
    <w:rsid w:val="00127E27"/>
    <w:rsid w:val="0013041D"/>
    <w:rsid w:val="00130981"/>
    <w:rsid w:val="00130C59"/>
    <w:rsid w:val="0013107D"/>
    <w:rsid w:val="0013109F"/>
    <w:rsid w:val="0013112E"/>
    <w:rsid w:val="00131479"/>
    <w:rsid w:val="001314F0"/>
    <w:rsid w:val="00131505"/>
    <w:rsid w:val="001316F0"/>
    <w:rsid w:val="00132014"/>
    <w:rsid w:val="00132A85"/>
    <w:rsid w:val="00132AB4"/>
    <w:rsid w:val="00132C69"/>
    <w:rsid w:val="00132DC2"/>
    <w:rsid w:val="0013366A"/>
    <w:rsid w:val="00133EFF"/>
    <w:rsid w:val="00134A03"/>
    <w:rsid w:val="00134B6E"/>
    <w:rsid w:val="00134CE1"/>
    <w:rsid w:val="00135703"/>
    <w:rsid w:val="00135A76"/>
    <w:rsid w:val="00135B24"/>
    <w:rsid w:val="00136581"/>
    <w:rsid w:val="00136677"/>
    <w:rsid w:val="00136728"/>
    <w:rsid w:val="0013692D"/>
    <w:rsid w:val="001369F8"/>
    <w:rsid w:val="00136C98"/>
    <w:rsid w:val="001373B6"/>
    <w:rsid w:val="001376C1"/>
    <w:rsid w:val="00137B26"/>
    <w:rsid w:val="00137E35"/>
    <w:rsid w:val="00140970"/>
    <w:rsid w:val="00140D2F"/>
    <w:rsid w:val="00140D51"/>
    <w:rsid w:val="001411BF"/>
    <w:rsid w:val="00141476"/>
    <w:rsid w:val="001416EF"/>
    <w:rsid w:val="0014262C"/>
    <w:rsid w:val="00142F0C"/>
    <w:rsid w:val="00143104"/>
    <w:rsid w:val="00143580"/>
    <w:rsid w:val="0014360E"/>
    <w:rsid w:val="0014374E"/>
    <w:rsid w:val="00143B86"/>
    <w:rsid w:val="001443F0"/>
    <w:rsid w:val="001445ED"/>
    <w:rsid w:val="001449F2"/>
    <w:rsid w:val="00144A6F"/>
    <w:rsid w:val="00144C26"/>
    <w:rsid w:val="00144F41"/>
    <w:rsid w:val="00145212"/>
    <w:rsid w:val="00145376"/>
    <w:rsid w:val="00145778"/>
    <w:rsid w:val="0014626C"/>
    <w:rsid w:val="001463F5"/>
    <w:rsid w:val="001465ED"/>
    <w:rsid w:val="00146C8B"/>
    <w:rsid w:val="00146DDB"/>
    <w:rsid w:val="00147111"/>
    <w:rsid w:val="001472B3"/>
    <w:rsid w:val="00147517"/>
    <w:rsid w:val="001476EB"/>
    <w:rsid w:val="00147A03"/>
    <w:rsid w:val="00147D60"/>
    <w:rsid w:val="00147E2E"/>
    <w:rsid w:val="00147E6D"/>
    <w:rsid w:val="00150051"/>
    <w:rsid w:val="00150581"/>
    <w:rsid w:val="00150630"/>
    <w:rsid w:val="0015093C"/>
    <w:rsid w:val="001509E3"/>
    <w:rsid w:val="00150EA4"/>
    <w:rsid w:val="001513B7"/>
    <w:rsid w:val="00151748"/>
    <w:rsid w:val="00151781"/>
    <w:rsid w:val="00151862"/>
    <w:rsid w:val="00151A7B"/>
    <w:rsid w:val="001525F0"/>
    <w:rsid w:val="00152799"/>
    <w:rsid w:val="00152954"/>
    <w:rsid w:val="00152D9F"/>
    <w:rsid w:val="001531F7"/>
    <w:rsid w:val="00153A78"/>
    <w:rsid w:val="00153D59"/>
    <w:rsid w:val="00153DE8"/>
    <w:rsid w:val="00153E78"/>
    <w:rsid w:val="00153EF0"/>
    <w:rsid w:val="00154386"/>
    <w:rsid w:val="00154694"/>
    <w:rsid w:val="001549F8"/>
    <w:rsid w:val="00154EC1"/>
    <w:rsid w:val="001551AF"/>
    <w:rsid w:val="0015527E"/>
    <w:rsid w:val="001559A0"/>
    <w:rsid w:val="00155B2C"/>
    <w:rsid w:val="00155B9B"/>
    <w:rsid w:val="00155D12"/>
    <w:rsid w:val="00156994"/>
    <w:rsid w:val="001570AF"/>
    <w:rsid w:val="001578F2"/>
    <w:rsid w:val="001579DB"/>
    <w:rsid w:val="00160199"/>
    <w:rsid w:val="00160436"/>
    <w:rsid w:val="00160483"/>
    <w:rsid w:val="0016083C"/>
    <w:rsid w:val="001613E0"/>
    <w:rsid w:val="00161635"/>
    <w:rsid w:val="00161895"/>
    <w:rsid w:val="00161E8D"/>
    <w:rsid w:val="0016239A"/>
    <w:rsid w:val="00162AC0"/>
    <w:rsid w:val="00162C62"/>
    <w:rsid w:val="00162F24"/>
    <w:rsid w:val="0016359A"/>
    <w:rsid w:val="00163941"/>
    <w:rsid w:val="00163B0B"/>
    <w:rsid w:val="00163B78"/>
    <w:rsid w:val="0016418B"/>
    <w:rsid w:val="00164362"/>
    <w:rsid w:val="00164903"/>
    <w:rsid w:val="00164D46"/>
    <w:rsid w:val="00164EFD"/>
    <w:rsid w:val="00164F54"/>
    <w:rsid w:val="0016530D"/>
    <w:rsid w:val="00165350"/>
    <w:rsid w:val="0016546A"/>
    <w:rsid w:val="00165835"/>
    <w:rsid w:val="00165D4E"/>
    <w:rsid w:val="00165DC0"/>
    <w:rsid w:val="00165EDD"/>
    <w:rsid w:val="00165FBF"/>
    <w:rsid w:val="001660D2"/>
    <w:rsid w:val="0016647E"/>
    <w:rsid w:val="001666CB"/>
    <w:rsid w:val="00166BE9"/>
    <w:rsid w:val="00166F1C"/>
    <w:rsid w:val="00166FB4"/>
    <w:rsid w:val="00166FB6"/>
    <w:rsid w:val="00170169"/>
    <w:rsid w:val="00170574"/>
    <w:rsid w:val="001705B3"/>
    <w:rsid w:val="00170728"/>
    <w:rsid w:val="0017078C"/>
    <w:rsid w:val="00170CD4"/>
    <w:rsid w:val="00170D1E"/>
    <w:rsid w:val="00171290"/>
    <w:rsid w:val="00172122"/>
    <w:rsid w:val="00172747"/>
    <w:rsid w:val="00172CE9"/>
    <w:rsid w:val="00172ED5"/>
    <w:rsid w:val="00172FEB"/>
    <w:rsid w:val="001732CB"/>
    <w:rsid w:val="001733C7"/>
    <w:rsid w:val="001737C5"/>
    <w:rsid w:val="0017381C"/>
    <w:rsid w:val="00173863"/>
    <w:rsid w:val="00173CC9"/>
    <w:rsid w:val="0017418F"/>
    <w:rsid w:val="00174847"/>
    <w:rsid w:val="001751C9"/>
    <w:rsid w:val="001754B9"/>
    <w:rsid w:val="001755F7"/>
    <w:rsid w:val="00175B42"/>
    <w:rsid w:val="00175BC7"/>
    <w:rsid w:val="00175D12"/>
    <w:rsid w:val="00175E93"/>
    <w:rsid w:val="001769ED"/>
    <w:rsid w:val="00177207"/>
    <w:rsid w:val="001775AF"/>
    <w:rsid w:val="00177672"/>
    <w:rsid w:val="001777F4"/>
    <w:rsid w:val="00177A12"/>
    <w:rsid w:val="001806F0"/>
    <w:rsid w:val="00180A78"/>
    <w:rsid w:val="00180C86"/>
    <w:rsid w:val="00181584"/>
    <w:rsid w:val="00181881"/>
    <w:rsid w:val="00181FC0"/>
    <w:rsid w:val="0018246A"/>
    <w:rsid w:val="001826B5"/>
    <w:rsid w:val="00182776"/>
    <w:rsid w:val="00182B92"/>
    <w:rsid w:val="00182D55"/>
    <w:rsid w:val="00182F42"/>
    <w:rsid w:val="00183030"/>
    <w:rsid w:val="00183155"/>
    <w:rsid w:val="0018330A"/>
    <w:rsid w:val="0018362A"/>
    <w:rsid w:val="0018364D"/>
    <w:rsid w:val="00183712"/>
    <w:rsid w:val="00183ADC"/>
    <w:rsid w:val="00183D6C"/>
    <w:rsid w:val="001841E8"/>
    <w:rsid w:val="00184521"/>
    <w:rsid w:val="001847A2"/>
    <w:rsid w:val="00184917"/>
    <w:rsid w:val="00185207"/>
    <w:rsid w:val="00185326"/>
    <w:rsid w:val="001855AC"/>
    <w:rsid w:val="00185782"/>
    <w:rsid w:val="001858F9"/>
    <w:rsid w:val="00185986"/>
    <w:rsid w:val="0018598D"/>
    <w:rsid w:val="00185B81"/>
    <w:rsid w:val="0018697A"/>
    <w:rsid w:val="00186A9A"/>
    <w:rsid w:val="00186BB3"/>
    <w:rsid w:val="00186F1D"/>
    <w:rsid w:val="00186F60"/>
    <w:rsid w:val="00186FB3"/>
    <w:rsid w:val="001871EA"/>
    <w:rsid w:val="001872BD"/>
    <w:rsid w:val="0019020D"/>
    <w:rsid w:val="001907BD"/>
    <w:rsid w:val="00190B8F"/>
    <w:rsid w:val="00191033"/>
    <w:rsid w:val="0019114F"/>
    <w:rsid w:val="0019143C"/>
    <w:rsid w:val="001918BA"/>
    <w:rsid w:val="00191958"/>
    <w:rsid w:val="00191C74"/>
    <w:rsid w:val="00191C8D"/>
    <w:rsid w:val="00191DC2"/>
    <w:rsid w:val="00191DDD"/>
    <w:rsid w:val="00191FF4"/>
    <w:rsid w:val="00192615"/>
    <w:rsid w:val="0019287D"/>
    <w:rsid w:val="00192B33"/>
    <w:rsid w:val="00192BAB"/>
    <w:rsid w:val="00192DF1"/>
    <w:rsid w:val="00192F40"/>
    <w:rsid w:val="001935B7"/>
    <w:rsid w:val="0019373A"/>
    <w:rsid w:val="001939A9"/>
    <w:rsid w:val="001939C4"/>
    <w:rsid w:val="001939CB"/>
    <w:rsid w:val="00193CE5"/>
    <w:rsid w:val="00193D96"/>
    <w:rsid w:val="00194425"/>
    <w:rsid w:val="00194486"/>
    <w:rsid w:val="00194959"/>
    <w:rsid w:val="00195799"/>
    <w:rsid w:val="001964B7"/>
    <w:rsid w:val="001964E0"/>
    <w:rsid w:val="00196FD3"/>
    <w:rsid w:val="0019705C"/>
    <w:rsid w:val="001970AF"/>
    <w:rsid w:val="0019712D"/>
    <w:rsid w:val="00197163"/>
    <w:rsid w:val="001976D4"/>
    <w:rsid w:val="0019786A"/>
    <w:rsid w:val="00197CB7"/>
    <w:rsid w:val="00197F3E"/>
    <w:rsid w:val="001A08E7"/>
    <w:rsid w:val="001A0F49"/>
    <w:rsid w:val="001A0F6C"/>
    <w:rsid w:val="001A1DD3"/>
    <w:rsid w:val="001A2062"/>
    <w:rsid w:val="001A2089"/>
    <w:rsid w:val="001A22EB"/>
    <w:rsid w:val="001A25FE"/>
    <w:rsid w:val="001A2822"/>
    <w:rsid w:val="001A2FB2"/>
    <w:rsid w:val="001A312C"/>
    <w:rsid w:val="001A324E"/>
    <w:rsid w:val="001A326B"/>
    <w:rsid w:val="001A3274"/>
    <w:rsid w:val="001A32CE"/>
    <w:rsid w:val="001A360C"/>
    <w:rsid w:val="001A3626"/>
    <w:rsid w:val="001A39B3"/>
    <w:rsid w:val="001A3D66"/>
    <w:rsid w:val="001A4C84"/>
    <w:rsid w:val="001A50CB"/>
    <w:rsid w:val="001A514A"/>
    <w:rsid w:val="001A5341"/>
    <w:rsid w:val="001A60B8"/>
    <w:rsid w:val="001A6925"/>
    <w:rsid w:val="001A6EDD"/>
    <w:rsid w:val="001A6FFA"/>
    <w:rsid w:val="001A7F09"/>
    <w:rsid w:val="001B0312"/>
    <w:rsid w:val="001B0A52"/>
    <w:rsid w:val="001B0C0E"/>
    <w:rsid w:val="001B102E"/>
    <w:rsid w:val="001B1330"/>
    <w:rsid w:val="001B189D"/>
    <w:rsid w:val="001B1A9F"/>
    <w:rsid w:val="001B1D29"/>
    <w:rsid w:val="001B1D35"/>
    <w:rsid w:val="001B2196"/>
    <w:rsid w:val="001B3182"/>
    <w:rsid w:val="001B44A5"/>
    <w:rsid w:val="001B45D9"/>
    <w:rsid w:val="001B4633"/>
    <w:rsid w:val="001B49B5"/>
    <w:rsid w:val="001B4A81"/>
    <w:rsid w:val="001B4AF4"/>
    <w:rsid w:val="001B4B26"/>
    <w:rsid w:val="001B4FA2"/>
    <w:rsid w:val="001B551D"/>
    <w:rsid w:val="001B5E38"/>
    <w:rsid w:val="001B643F"/>
    <w:rsid w:val="001B675D"/>
    <w:rsid w:val="001B6D25"/>
    <w:rsid w:val="001B6F8C"/>
    <w:rsid w:val="001B7B7C"/>
    <w:rsid w:val="001B7C52"/>
    <w:rsid w:val="001C0541"/>
    <w:rsid w:val="001C05F9"/>
    <w:rsid w:val="001C1292"/>
    <w:rsid w:val="001C130F"/>
    <w:rsid w:val="001C1938"/>
    <w:rsid w:val="001C1C2A"/>
    <w:rsid w:val="001C1EAD"/>
    <w:rsid w:val="001C1F1D"/>
    <w:rsid w:val="001C247D"/>
    <w:rsid w:val="001C26F5"/>
    <w:rsid w:val="001C2FD4"/>
    <w:rsid w:val="001C36E9"/>
    <w:rsid w:val="001C39E0"/>
    <w:rsid w:val="001C41F3"/>
    <w:rsid w:val="001C4873"/>
    <w:rsid w:val="001C4C7F"/>
    <w:rsid w:val="001C4CBD"/>
    <w:rsid w:val="001C4FE6"/>
    <w:rsid w:val="001C532A"/>
    <w:rsid w:val="001C5AA5"/>
    <w:rsid w:val="001C5B51"/>
    <w:rsid w:val="001C618A"/>
    <w:rsid w:val="001C62A4"/>
    <w:rsid w:val="001C685B"/>
    <w:rsid w:val="001C693B"/>
    <w:rsid w:val="001C78A0"/>
    <w:rsid w:val="001C7F60"/>
    <w:rsid w:val="001D022A"/>
    <w:rsid w:val="001D086D"/>
    <w:rsid w:val="001D096B"/>
    <w:rsid w:val="001D0BFD"/>
    <w:rsid w:val="001D0D6C"/>
    <w:rsid w:val="001D0F1F"/>
    <w:rsid w:val="001D126C"/>
    <w:rsid w:val="001D17B6"/>
    <w:rsid w:val="001D1B1C"/>
    <w:rsid w:val="001D210C"/>
    <w:rsid w:val="001D256B"/>
    <w:rsid w:val="001D2BB7"/>
    <w:rsid w:val="001D2C45"/>
    <w:rsid w:val="001D39FC"/>
    <w:rsid w:val="001D3B1E"/>
    <w:rsid w:val="001D430F"/>
    <w:rsid w:val="001D43B2"/>
    <w:rsid w:val="001D4408"/>
    <w:rsid w:val="001D47F5"/>
    <w:rsid w:val="001D48DA"/>
    <w:rsid w:val="001D5ED9"/>
    <w:rsid w:val="001D6210"/>
    <w:rsid w:val="001D62A7"/>
    <w:rsid w:val="001D638F"/>
    <w:rsid w:val="001D65F7"/>
    <w:rsid w:val="001D6660"/>
    <w:rsid w:val="001D6824"/>
    <w:rsid w:val="001D6964"/>
    <w:rsid w:val="001D6B88"/>
    <w:rsid w:val="001D6C28"/>
    <w:rsid w:val="001D6ED8"/>
    <w:rsid w:val="001D7109"/>
    <w:rsid w:val="001D72AB"/>
    <w:rsid w:val="001D7441"/>
    <w:rsid w:val="001D7B1D"/>
    <w:rsid w:val="001D7E15"/>
    <w:rsid w:val="001D7FAA"/>
    <w:rsid w:val="001E0590"/>
    <w:rsid w:val="001E06D8"/>
    <w:rsid w:val="001E0835"/>
    <w:rsid w:val="001E092F"/>
    <w:rsid w:val="001E0BDF"/>
    <w:rsid w:val="001E1009"/>
    <w:rsid w:val="001E111D"/>
    <w:rsid w:val="001E18E8"/>
    <w:rsid w:val="001E1C7F"/>
    <w:rsid w:val="001E2A42"/>
    <w:rsid w:val="001E2AA7"/>
    <w:rsid w:val="001E2EC6"/>
    <w:rsid w:val="001E311D"/>
    <w:rsid w:val="001E3294"/>
    <w:rsid w:val="001E33A1"/>
    <w:rsid w:val="001E3820"/>
    <w:rsid w:val="001E3F3F"/>
    <w:rsid w:val="001E4291"/>
    <w:rsid w:val="001E4817"/>
    <w:rsid w:val="001E5549"/>
    <w:rsid w:val="001E5D81"/>
    <w:rsid w:val="001E6389"/>
    <w:rsid w:val="001E654C"/>
    <w:rsid w:val="001E65B5"/>
    <w:rsid w:val="001E6C12"/>
    <w:rsid w:val="001E6F84"/>
    <w:rsid w:val="001E728C"/>
    <w:rsid w:val="001E737D"/>
    <w:rsid w:val="001F005C"/>
    <w:rsid w:val="001F0532"/>
    <w:rsid w:val="001F0668"/>
    <w:rsid w:val="001F068D"/>
    <w:rsid w:val="001F0CA9"/>
    <w:rsid w:val="001F0D60"/>
    <w:rsid w:val="001F0F20"/>
    <w:rsid w:val="001F137F"/>
    <w:rsid w:val="001F1858"/>
    <w:rsid w:val="001F1ACB"/>
    <w:rsid w:val="001F2B5A"/>
    <w:rsid w:val="001F2C62"/>
    <w:rsid w:val="001F2F86"/>
    <w:rsid w:val="001F31C5"/>
    <w:rsid w:val="001F32BF"/>
    <w:rsid w:val="001F336A"/>
    <w:rsid w:val="001F34A7"/>
    <w:rsid w:val="001F35F9"/>
    <w:rsid w:val="001F388A"/>
    <w:rsid w:val="001F393F"/>
    <w:rsid w:val="001F4034"/>
    <w:rsid w:val="001F43DF"/>
    <w:rsid w:val="001F4639"/>
    <w:rsid w:val="001F4D94"/>
    <w:rsid w:val="001F5216"/>
    <w:rsid w:val="001F59DF"/>
    <w:rsid w:val="001F5A72"/>
    <w:rsid w:val="001F5B4B"/>
    <w:rsid w:val="001F5B5D"/>
    <w:rsid w:val="001F5BF4"/>
    <w:rsid w:val="001F5C10"/>
    <w:rsid w:val="001F604F"/>
    <w:rsid w:val="001F605A"/>
    <w:rsid w:val="001F6249"/>
    <w:rsid w:val="001F6AE7"/>
    <w:rsid w:val="001F6B20"/>
    <w:rsid w:val="001F6F84"/>
    <w:rsid w:val="001F73C5"/>
    <w:rsid w:val="001F77FC"/>
    <w:rsid w:val="001F791C"/>
    <w:rsid w:val="001F7E8B"/>
    <w:rsid w:val="002002EC"/>
    <w:rsid w:val="00200A12"/>
    <w:rsid w:val="00200B7E"/>
    <w:rsid w:val="00200E67"/>
    <w:rsid w:val="00201009"/>
    <w:rsid w:val="00201160"/>
    <w:rsid w:val="002016D9"/>
    <w:rsid w:val="0020189B"/>
    <w:rsid w:val="0020193B"/>
    <w:rsid w:val="00201D6A"/>
    <w:rsid w:val="002020DE"/>
    <w:rsid w:val="002022C4"/>
    <w:rsid w:val="00202463"/>
    <w:rsid w:val="00202485"/>
    <w:rsid w:val="002024DA"/>
    <w:rsid w:val="002025AB"/>
    <w:rsid w:val="0020286D"/>
    <w:rsid w:val="00202A2B"/>
    <w:rsid w:val="00202E83"/>
    <w:rsid w:val="00202E98"/>
    <w:rsid w:val="002032F7"/>
    <w:rsid w:val="00203BB3"/>
    <w:rsid w:val="00203D32"/>
    <w:rsid w:val="00203DCE"/>
    <w:rsid w:val="00203E19"/>
    <w:rsid w:val="00203EFF"/>
    <w:rsid w:val="00203FE6"/>
    <w:rsid w:val="002041BC"/>
    <w:rsid w:val="00204274"/>
    <w:rsid w:val="002051EA"/>
    <w:rsid w:val="00205760"/>
    <w:rsid w:val="00206208"/>
    <w:rsid w:val="00206306"/>
    <w:rsid w:val="0020655E"/>
    <w:rsid w:val="00206569"/>
    <w:rsid w:val="00206793"/>
    <w:rsid w:val="00206B23"/>
    <w:rsid w:val="0020760C"/>
    <w:rsid w:val="002077C7"/>
    <w:rsid w:val="002078EB"/>
    <w:rsid w:val="00207A67"/>
    <w:rsid w:val="00207A6E"/>
    <w:rsid w:val="00207B15"/>
    <w:rsid w:val="00207C55"/>
    <w:rsid w:val="00207EF6"/>
    <w:rsid w:val="00210233"/>
    <w:rsid w:val="002103EB"/>
    <w:rsid w:val="002104A8"/>
    <w:rsid w:val="00210503"/>
    <w:rsid w:val="00210E17"/>
    <w:rsid w:val="00211180"/>
    <w:rsid w:val="0021174E"/>
    <w:rsid w:val="002118AF"/>
    <w:rsid w:val="00211C79"/>
    <w:rsid w:val="00211CBB"/>
    <w:rsid w:val="00211F10"/>
    <w:rsid w:val="00211F2C"/>
    <w:rsid w:val="00212072"/>
    <w:rsid w:val="002122C5"/>
    <w:rsid w:val="002122F8"/>
    <w:rsid w:val="002124BD"/>
    <w:rsid w:val="002124E5"/>
    <w:rsid w:val="002125A3"/>
    <w:rsid w:val="00212A36"/>
    <w:rsid w:val="00212E7E"/>
    <w:rsid w:val="00213278"/>
    <w:rsid w:val="00213895"/>
    <w:rsid w:val="00213C13"/>
    <w:rsid w:val="00213F14"/>
    <w:rsid w:val="00213FBE"/>
    <w:rsid w:val="002144A1"/>
    <w:rsid w:val="002148CE"/>
    <w:rsid w:val="00214D79"/>
    <w:rsid w:val="00215538"/>
    <w:rsid w:val="00215624"/>
    <w:rsid w:val="002157FE"/>
    <w:rsid w:val="00215B63"/>
    <w:rsid w:val="00216279"/>
    <w:rsid w:val="00216441"/>
    <w:rsid w:val="00216506"/>
    <w:rsid w:val="00216A47"/>
    <w:rsid w:val="00216B56"/>
    <w:rsid w:val="00216F21"/>
    <w:rsid w:val="00217607"/>
    <w:rsid w:val="002178F8"/>
    <w:rsid w:val="00217C9F"/>
    <w:rsid w:val="002202B6"/>
    <w:rsid w:val="00220435"/>
    <w:rsid w:val="002207FD"/>
    <w:rsid w:val="0022098D"/>
    <w:rsid w:val="00220B86"/>
    <w:rsid w:val="00220CE4"/>
    <w:rsid w:val="00220EA5"/>
    <w:rsid w:val="0022187C"/>
    <w:rsid w:val="00221FB4"/>
    <w:rsid w:val="00222505"/>
    <w:rsid w:val="00222E09"/>
    <w:rsid w:val="00223046"/>
    <w:rsid w:val="002235C0"/>
    <w:rsid w:val="002242C6"/>
    <w:rsid w:val="0022434E"/>
    <w:rsid w:val="00224713"/>
    <w:rsid w:val="00224E44"/>
    <w:rsid w:val="0022502B"/>
    <w:rsid w:val="002250AD"/>
    <w:rsid w:val="0022512D"/>
    <w:rsid w:val="002257AC"/>
    <w:rsid w:val="00225D4A"/>
    <w:rsid w:val="002262CB"/>
    <w:rsid w:val="0022632E"/>
    <w:rsid w:val="00226533"/>
    <w:rsid w:val="00226701"/>
    <w:rsid w:val="002267B1"/>
    <w:rsid w:val="00226869"/>
    <w:rsid w:val="002271B4"/>
    <w:rsid w:val="00227785"/>
    <w:rsid w:val="00227BB6"/>
    <w:rsid w:val="00230B64"/>
    <w:rsid w:val="0023107D"/>
    <w:rsid w:val="002310FB"/>
    <w:rsid w:val="00231436"/>
    <w:rsid w:val="00231A61"/>
    <w:rsid w:val="00231E5A"/>
    <w:rsid w:val="00232137"/>
    <w:rsid w:val="00232281"/>
    <w:rsid w:val="002325FC"/>
    <w:rsid w:val="00232614"/>
    <w:rsid w:val="00232923"/>
    <w:rsid w:val="00233785"/>
    <w:rsid w:val="002339B2"/>
    <w:rsid w:val="00233B3C"/>
    <w:rsid w:val="0023416E"/>
    <w:rsid w:val="0023427D"/>
    <w:rsid w:val="002348E7"/>
    <w:rsid w:val="00234EF4"/>
    <w:rsid w:val="002356BE"/>
    <w:rsid w:val="00235B81"/>
    <w:rsid w:val="00235CA5"/>
    <w:rsid w:val="00235D63"/>
    <w:rsid w:val="00235DA3"/>
    <w:rsid w:val="00235FBE"/>
    <w:rsid w:val="002360CF"/>
    <w:rsid w:val="0023616D"/>
    <w:rsid w:val="00236258"/>
    <w:rsid w:val="0023653E"/>
    <w:rsid w:val="00236827"/>
    <w:rsid w:val="002369B7"/>
    <w:rsid w:val="00236FFC"/>
    <w:rsid w:val="0023710A"/>
    <w:rsid w:val="002372DC"/>
    <w:rsid w:val="00237939"/>
    <w:rsid w:val="0024026E"/>
    <w:rsid w:val="002404E7"/>
    <w:rsid w:val="0024067E"/>
    <w:rsid w:val="0024071D"/>
    <w:rsid w:val="00240ECB"/>
    <w:rsid w:val="0024121A"/>
    <w:rsid w:val="00241772"/>
    <w:rsid w:val="002417A5"/>
    <w:rsid w:val="00241849"/>
    <w:rsid w:val="00241AC3"/>
    <w:rsid w:val="00241F78"/>
    <w:rsid w:val="002424EB"/>
    <w:rsid w:val="00242DC7"/>
    <w:rsid w:val="00243142"/>
    <w:rsid w:val="0024350B"/>
    <w:rsid w:val="0024367A"/>
    <w:rsid w:val="0024380A"/>
    <w:rsid w:val="00243910"/>
    <w:rsid w:val="00243C9E"/>
    <w:rsid w:val="00243E0E"/>
    <w:rsid w:val="00243FEE"/>
    <w:rsid w:val="00244342"/>
    <w:rsid w:val="002445D6"/>
    <w:rsid w:val="00244974"/>
    <w:rsid w:val="00244D3F"/>
    <w:rsid w:val="00245138"/>
    <w:rsid w:val="002453C4"/>
    <w:rsid w:val="002453E7"/>
    <w:rsid w:val="0024545C"/>
    <w:rsid w:val="002455F1"/>
    <w:rsid w:val="0024563E"/>
    <w:rsid w:val="00246BDA"/>
    <w:rsid w:val="00246F6F"/>
    <w:rsid w:val="002478A3"/>
    <w:rsid w:val="00247FC7"/>
    <w:rsid w:val="002501EF"/>
    <w:rsid w:val="00250210"/>
    <w:rsid w:val="00250239"/>
    <w:rsid w:val="0025073C"/>
    <w:rsid w:val="002509BE"/>
    <w:rsid w:val="00250B05"/>
    <w:rsid w:val="0025133C"/>
    <w:rsid w:val="00251BCC"/>
    <w:rsid w:val="00252220"/>
    <w:rsid w:val="002523FC"/>
    <w:rsid w:val="0025273C"/>
    <w:rsid w:val="002528E0"/>
    <w:rsid w:val="00252AF8"/>
    <w:rsid w:val="00252CFA"/>
    <w:rsid w:val="002535D3"/>
    <w:rsid w:val="002539B3"/>
    <w:rsid w:val="00253B75"/>
    <w:rsid w:val="00253BC5"/>
    <w:rsid w:val="00254651"/>
    <w:rsid w:val="00254785"/>
    <w:rsid w:val="00254E6F"/>
    <w:rsid w:val="00254FA4"/>
    <w:rsid w:val="002550E4"/>
    <w:rsid w:val="00255850"/>
    <w:rsid w:val="00256076"/>
    <w:rsid w:val="00256BD8"/>
    <w:rsid w:val="00256F50"/>
    <w:rsid w:val="002572DB"/>
    <w:rsid w:val="0025732D"/>
    <w:rsid w:val="002578B8"/>
    <w:rsid w:val="00260966"/>
    <w:rsid w:val="00260EEC"/>
    <w:rsid w:val="002615C8"/>
    <w:rsid w:val="0026188F"/>
    <w:rsid w:val="002620D7"/>
    <w:rsid w:val="00262418"/>
    <w:rsid w:val="0026335D"/>
    <w:rsid w:val="002634E8"/>
    <w:rsid w:val="00263D3D"/>
    <w:rsid w:val="00263E6B"/>
    <w:rsid w:val="00263EFD"/>
    <w:rsid w:val="002640A9"/>
    <w:rsid w:val="002646C2"/>
    <w:rsid w:val="00264C47"/>
    <w:rsid w:val="00265C8A"/>
    <w:rsid w:val="00266046"/>
    <w:rsid w:val="002660EB"/>
    <w:rsid w:val="0026618D"/>
    <w:rsid w:val="002662B8"/>
    <w:rsid w:val="002666D5"/>
    <w:rsid w:val="00266BB5"/>
    <w:rsid w:val="00266F04"/>
    <w:rsid w:val="0026708C"/>
    <w:rsid w:val="002672BC"/>
    <w:rsid w:val="002678D1"/>
    <w:rsid w:val="002700E1"/>
    <w:rsid w:val="00270218"/>
    <w:rsid w:val="002702C3"/>
    <w:rsid w:val="00270373"/>
    <w:rsid w:val="002703DC"/>
    <w:rsid w:val="002706E2"/>
    <w:rsid w:val="00270852"/>
    <w:rsid w:val="002717A5"/>
    <w:rsid w:val="00271849"/>
    <w:rsid w:val="0027224F"/>
    <w:rsid w:val="00272CB9"/>
    <w:rsid w:val="00272E4F"/>
    <w:rsid w:val="00273D10"/>
    <w:rsid w:val="00273D89"/>
    <w:rsid w:val="00273EBC"/>
    <w:rsid w:val="002745C4"/>
    <w:rsid w:val="002749AC"/>
    <w:rsid w:val="00274A1A"/>
    <w:rsid w:val="00274F1F"/>
    <w:rsid w:val="00275937"/>
    <w:rsid w:val="00275DAA"/>
    <w:rsid w:val="0027636F"/>
    <w:rsid w:val="00276C28"/>
    <w:rsid w:val="00276F24"/>
    <w:rsid w:val="002772CC"/>
    <w:rsid w:val="00277324"/>
    <w:rsid w:val="002773AE"/>
    <w:rsid w:val="002779D2"/>
    <w:rsid w:val="00277A80"/>
    <w:rsid w:val="002807F7"/>
    <w:rsid w:val="00280DCD"/>
    <w:rsid w:val="00280E07"/>
    <w:rsid w:val="00281101"/>
    <w:rsid w:val="00281A35"/>
    <w:rsid w:val="00281D3D"/>
    <w:rsid w:val="00281F6E"/>
    <w:rsid w:val="00281F85"/>
    <w:rsid w:val="00282107"/>
    <w:rsid w:val="0028294F"/>
    <w:rsid w:val="00282C20"/>
    <w:rsid w:val="002836DD"/>
    <w:rsid w:val="00283EC7"/>
    <w:rsid w:val="00283EE8"/>
    <w:rsid w:val="0028409B"/>
    <w:rsid w:val="002845B7"/>
    <w:rsid w:val="00284895"/>
    <w:rsid w:val="00284DB8"/>
    <w:rsid w:val="00284DE6"/>
    <w:rsid w:val="00285328"/>
    <w:rsid w:val="00285508"/>
    <w:rsid w:val="002859F2"/>
    <w:rsid w:val="00285D3B"/>
    <w:rsid w:val="00285E15"/>
    <w:rsid w:val="002862D5"/>
    <w:rsid w:val="002862F9"/>
    <w:rsid w:val="00286691"/>
    <w:rsid w:val="0028692B"/>
    <w:rsid w:val="00286C7B"/>
    <w:rsid w:val="002873D5"/>
    <w:rsid w:val="002874ED"/>
    <w:rsid w:val="0028768C"/>
    <w:rsid w:val="002879A3"/>
    <w:rsid w:val="00287ABB"/>
    <w:rsid w:val="00290126"/>
    <w:rsid w:val="002901D5"/>
    <w:rsid w:val="0029029F"/>
    <w:rsid w:val="0029078E"/>
    <w:rsid w:val="0029144C"/>
    <w:rsid w:val="002917CD"/>
    <w:rsid w:val="0029189B"/>
    <w:rsid w:val="00291DE5"/>
    <w:rsid w:val="0029249C"/>
    <w:rsid w:val="002925E3"/>
    <w:rsid w:val="00292D6A"/>
    <w:rsid w:val="0029343E"/>
    <w:rsid w:val="002937D4"/>
    <w:rsid w:val="002939EC"/>
    <w:rsid w:val="00293BC9"/>
    <w:rsid w:val="0029493B"/>
    <w:rsid w:val="00294FAF"/>
    <w:rsid w:val="00295546"/>
    <w:rsid w:val="0029567B"/>
    <w:rsid w:val="002956C3"/>
    <w:rsid w:val="00295FB5"/>
    <w:rsid w:val="0029638D"/>
    <w:rsid w:val="0029674C"/>
    <w:rsid w:val="0029676B"/>
    <w:rsid w:val="00296840"/>
    <w:rsid w:val="00296BF8"/>
    <w:rsid w:val="0029721A"/>
    <w:rsid w:val="002976AE"/>
    <w:rsid w:val="00297707"/>
    <w:rsid w:val="00297B63"/>
    <w:rsid w:val="00297C1B"/>
    <w:rsid w:val="00297E5E"/>
    <w:rsid w:val="00297F4E"/>
    <w:rsid w:val="00297F8C"/>
    <w:rsid w:val="002A0034"/>
    <w:rsid w:val="002A0875"/>
    <w:rsid w:val="002A0E93"/>
    <w:rsid w:val="002A146B"/>
    <w:rsid w:val="002A1C34"/>
    <w:rsid w:val="002A2103"/>
    <w:rsid w:val="002A2106"/>
    <w:rsid w:val="002A2168"/>
    <w:rsid w:val="002A24BE"/>
    <w:rsid w:val="002A2D0C"/>
    <w:rsid w:val="002A2DC6"/>
    <w:rsid w:val="002A3499"/>
    <w:rsid w:val="002A450D"/>
    <w:rsid w:val="002A4565"/>
    <w:rsid w:val="002A4970"/>
    <w:rsid w:val="002A4A3E"/>
    <w:rsid w:val="002A50FE"/>
    <w:rsid w:val="002A53B6"/>
    <w:rsid w:val="002A583F"/>
    <w:rsid w:val="002A6027"/>
    <w:rsid w:val="002A6060"/>
    <w:rsid w:val="002A6086"/>
    <w:rsid w:val="002A6463"/>
    <w:rsid w:val="002A6952"/>
    <w:rsid w:val="002A6958"/>
    <w:rsid w:val="002A6E58"/>
    <w:rsid w:val="002A71C0"/>
    <w:rsid w:val="002A7688"/>
    <w:rsid w:val="002A7990"/>
    <w:rsid w:val="002A79EC"/>
    <w:rsid w:val="002A7B64"/>
    <w:rsid w:val="002B001C"/>
    <w:rsid w:val="002B0381"/>
    <w:rsid w:val="002B0604"/>
    <w:rsid w:val="002B0C96"/>
    <w:rsid w:val="002B0D9B"/>
    <w:rsid w:val="002B0E40"/>
    <w:rsid w:val="002B0FD7"/>
    <w:rsid w:val="002B14D6"/>
    <w:rsid w:val="002B1581"/>
    <w:rsid w:val="002B1AF7"/>
    <w:rsid w:val="002B1BB1"/>
    <w:rsid w:val="002B1C6F"/>
    <w:rsid w:val="002B2681"/>
    <w:rsid w:val="002B2924"/>
    <w:rsid w:val="002B294B"/>
    <w:rsid w:val="002B2D1A"/>
    <w:rsid w:val="002B3506"/>
    <w:rsid w:val="002B3600"/>
    <w:rsid w:val="002B3D1A"/>
    <w:rsid w:val="002B415F"/>
    <w:rsid w:val="002B4660"/>
    <w:rsid w:val="002B490C"/>
    <w:rsid w:val="002B4C7F"/>
    <w:rsid w:val="002B5300"/>
    <w:rsid w:val="002B542E"/>
    <w:rsid w:val="002B55CE"/>
    <w:rsid w:val="002B594D"/>
    <w:rsid w:val="002B5A3E"/>
    <w:rsid w:val="002B5B44"/>
    <w:rsid w:val="002B5F80"/>
    <w:rsid w:val="002B600C"/>
    <w:rsid w:val="002B6110"/>
    <w:rsid w:val="002B6122"/>
    <w:rsid w:val="002B6522"/>
    <w:rsid w:val="002B6935"/>
    <w:rsid w:val="002B69A2"/>
    <w:rsid w:val="002B6C1E"/>
    <w:rsid w:val="002B6E91"/>
    <w:rsid w:val="002B6F8F"/>
    <w:rsid w:val="002B7406"/>
    <w:rsid w:val="002B7839"/>
    <w:rsid w:val="002C00F0"/>
    <w:rsid w:val="002C02FC"/>
    <w:rsid w:val="002C05DF"/>
    <w:rsid w:val="002C061B"/>
    <w:rsid w:val="002C12AC"/>
    <w:rsid w:val="002C1646"/>
    <w:rsid w:val="002C1968"/>
    <w:rsid w:val="002C1C3F"/>
    <w:rsid w:val="002C278D"/>
    <w:rsid w:val="002C37A5"/>
    <w:rsid w:val="002C3C1C"/>
    <w:rsid w:val="002C3F00"/>
    <w:rsid w:val="002C4476"/>
    <w:rsid w:val="002C44FA"/>
    <w:rsid w:val="002C4B1F"/>
    <w:rsid w:val="002C4BA0"/>
    <w:rsid w:val="002C4CC3"/>
    <w:rsid w:val="002C4DCE"/>
    <w:rsid w:val="002C4E33"/>
    <w:rsid w:val="002C50C0"/>
    <w:rsid w:val="002C548D"/>
    <w:rsid w:val="002C58A6"/>
    <w:rsid w:val="002C63A1"/>
    <w:rsid w:val="002C67C8"/>
    <w:rsid w:val="002C67CF"/>
    <w:rsid w:val="002C6928"/>
    <w:rsid w:val="002C7050"/>
    <w:rsid w:val="002C709D"/>
    <w:rsid w:val="002C7804"/>
    <w:rsid w:val="002C782F"/>
    <w:rsid w:val="002C7945"/>
    <w:rsid w:val="002D01CE"/>
    <w:rsid w:val="002D06DD"/>
    <w:rsid w:val="002D0847"/>
    <w:rsid w:val="002D0E8A"/>
    <w:rsid w:val="002D10FE"/>
    <w:rsid w:val="002D1357"/>
    <w:rsid w:val="002D1587"/>
    <w:rsid w:val="002D1646"/>
    <w:rsid w:val="002D165F"/>
    <w:rsid w:val="002D1743"/>
    <w:rsid w:val="002D1A9F"/>
    <w:rsid w:val="002D1C9A"/>
    <w:rsid w:val="002D1D4C"/>
    <w:rsid w:val="002D1E95"/>
    <w:rsid w:val="002D27BD"/>
    <w:rsid w:val="002D27C3"/>
    <w:rsid w:val="002D27CA"/>
    <w:rsid w:val="002D28EC"/>
    <w:rsid w:val="002D2A3D"/>
    <w:rsid w:val="002D3234"/>
    <w:rsid w:val="002D34B2"/>
    <w:rsid w:val="002D3521"/>
    <w:rsid w:val="002D3838"/>
    <w:rsid w:val="002D3F8C"/>
    <w:rsid w:val="002D42D8"/>
    <w:rsid w:val="002D4BD6"/>
    <w:rsid w:val="002D4C31"/>
    <w:rsid w:val="002D4D24"/>
    <w:rsid w:val="002D4FC9"/>
    <w:rsid w:val="002D5C15"/>
    <w:rsid w:val="002D5D9F"/>
    <w:rsid w:val="002D6090"/>
    <w:rsid w:val="002D6251"/>
    <w:rsid w:val="002D65FE"/>
    <w:rsid w:val="002D678C"/>
    <w:rsid w:val="002D6A28"/>
    <w:rsid w:val="002D6B40"/>
    <w:rsid w:val="002D6D83"/>
    <w:rsid w:val="002D7195"/>
    <w:rsid w:val="002D7355"/>
    <w:rsid w:val="002D74FB"/>
    <w:rsid w:val="002D7510"/>
    <w:rsid w:val="002D770C"/>
    <w:rsid w:val="002D7764"/>
    <w:rsid w:val="002D79A1"/>
    <w:rsid w:val="002D7BE0"/>
    <w:rsid w:val="002D7BEC"/>
    <w:rsid w:val="002E0424"/>
    <w:rsid w:val="002E144D"/>
    <w:rsid w:val="002E1A06"/>
    <w:rsid w:val="002E2E3C"/>
    <w:rsid w:val="002E2ECB"/>
    <w:rsid w:val="002E2EE4"/>
    <w:rsid w:val="002E3294"/>
    <w:rsid w:val="002E331D"/>
    <w:rsid w:val="002E367A"/>
    <w:rsid w:val="002E38EB"/>
    <w:rsid w:val="002E3CC4"/>
    <w:rsid w:val="002E3DC6"/>
    <w:rsid w:val="002E3FAF"/>
    <w:rsid w:val="002E41F3"/>
    <w:rsid w:val="002E4323"/>
    <w:rsid w:val="002E4694"/>
    <w:rsid w:val="002E4F1A"/>
    <w:rsid w:val="002E4F59"/>
    <w:rsid w:val="002E4F66"/>
    <w:rsid w:val="002E623B"/>
    <w:rsid w:val="002E6258"/>
    <w:rsid w:val="002E62BE"/>
    <w:rsid w:val="002E62D4"/>
    <w:rsid w:val="002E7650"/>
    <w:rsid w:val="002E7774"/>
    <w:rsid w:val="002E7CA1"/>
    <w:rsid w:val="002E7CDF"/>
    <w:rsid w:val="002F04CB"/>
    <w:rsid w:val="002F0C62"/>
    <w:rsid w:val="002F134C"/>
    <w:rsid w:val="002F1442"/>
    <w:rsid w:val="002F17BC"/>
    <w:rsid w:val="002F1DB3"/>
    <w:rsid w:val="002F1E3F"/>
    <w:rsid w:val="002F2051"/>
    <w:rsid w:val="002F20F9"/>
    <w:rsid w:val="002F21D0"/>
    <w:rsid w:val="002F250E"/>
    <w:rsid w:val="002F2948"/>
    <w:rsid w:val="002F2950"/>
    <w:rsid w:val="002F3359"/>
    <w:rsid w:val="002F3453"/>
    <w:rsid w:val="002F38B7"/>
    <w:rsid w:val="002F3B40"/>
    <w:rsid w:val="002F3E1C"/>
    <w:rsid w:val="002F3ECE"/>
    <w:rsid w:val="002F41CB"/>
    <w:rsid w:val="002F45B7"/>
    <w:rsid w:val="002F45DB"/>
    <w:rsid w:val="002F469F"/>
    <w:rsid w:val="002F535D"/>
    <w:rsid w:val="002F53BB"/>
    <w:rsid w:val="002F53E6"/>
    <w:rsid w:val="002F54AC"/>
    <w:rsid w:val="002F5686"/>
    <w:rsid w:val="002F5E6F"/>
    <w:rsid w:val="002F5FBB"/>
    <w:rsid w:val="002F62CD"/>
    <w:rsid w:val="002F676A"/>
    <w:rsid w:val="002F69F4"/>
    <w:rsid w:val="002F6A59"/>
    <w:rsid w:val="002F6D2D"/>
    <w:rsid w:val="002F7139"/>
    <w:rsid w:val="002F7308"/>
    <w:rsid w:val="002F799A"/>
    <w:rsid w:val="002F7D2C"/>
    <w:rsid w:val="002F7D31"/>
    <w:rsid w:val="002F7D3B"/>
    <w:rsid w:val="00300283"/>
    <w:rsid w:val="003005B8"/>
    <w:rsid w:val="0030066A"/>
    <w:rsid w:val="003007A4"/>
    <w:rsid w:val="00300A09"/>
    <w:rsid w:val="00301043"/>
    <w:rsid w:val="0030135C"/>
    <w:rsid w:val="0030155E"/>
    <w:rsid w:val="00301F00"/>
    <w:rsid w:val="003022D6"/>
    <w:rsid w:val="0030243A"/>
    <w:rsid w:val="00302954"/>
    <w:rsid w:val="00302AAC"/>
    <w:rsid w:val="00302CFB"/>
    <w:rsid w:val="00302E42"/>
    <w:rsid w:val="00302EC5"/>
    <w:rsid w:val="00302F3D"/>
    <w:rsid w:val="003033BE"/>
    <w:rsid w:val="0030345A"/>
    <w:rsid w:val="0030397C"/>
    <w:rsid w:val="003039CC"/>
    <w:rsid w:val="003042B2"/>
    <w:rsid w:val="0030446D"/>
    <w:rsid w:val="00304EE0"/>
    <w:rsid w:val="003055D2"/>
    <w:rsid w:val="0030573E"/>
    <w:rsid w:val="0030597F"/>
    <w:rsid w:val="00305B80"/>
    <w:rsid w:val="003060E7"/>
    <w:rsid w:val="003069B9"/>
    <w:rsid w:val="0030735D"/>
    <w:rsid w:val="0030798E"/>
    <w:rsid w:val="0031017B"/>
    <w:rsid w:val="00310660"/>
    <w:rsid w:val="0031125D"/>
    <w:rsid w:val="00311576"/>
    <w:rsid w:val="003115BF"/>
    <w:rsid w:val="00311853"/>
    <w:rsid w:val="00311B4D"/>
    <w:rsid w:val="00312F7E"/>
    <w:rsid w:val="003139FE"/>
    <w:rsid w:val="00313AD1"/>
    <w:rsid w:val="00314048"/>
    <w:rsid w:val="00314286"/>
    <w:rsid w:val="00314697"/>
    <w:rsid w:val="00314740"/>
    <w:rsid w:val="0031491F"/>
    <w:rsid w:val="00314972"/>
    <w:rsid w:val="003149CC"/>
    <w:rsid w:val="00314A28"/>
    <w:rsid w:val="00314CFA"/>
    <w:rsid w:val="00314CFE"/>
    <w:rsid w:val="00314D3B"/>
    <w:rsid w:val="0031509E"/>
    <w:rsid w:val="00315219"/>
    <w:rsid w:val="00315440"/>
    <w:rsid w:val="003155A1"/>
    <w:rsid w:val="0031566B"/>
    <w:rsid w:val="00315B25"/>
    <w:rsid w:val="00315EA4"/>
    <w:rsid w:val="00316380"/>
    <w:rsid w:val="00316874"/>
    <w:rsid w:val="00317088"/>
    <w:rsid w:val="00317667"/>
    <w:rsid w:val="0031789A"/>
    <w:rsid w:val="00317C1E"/>
    <w:rsid w:val="00317CE6"/>
    <w:rsid w:val="00317D2B"/>
    <w:rsid w:val="003208D6"/>
    <w:rsid w:val="00320D84"/>
    <w:rsid w:val="00321011"/>
    <w:rsid w:val="00321ACA"/>
    <w:rsid w:val="0032216B"/>
    <w:rsid w:val="0032226F"/>
    <w:rsid w:val="00322379"/>
    <w:rsid w:val="00322672"/>
    <w:rsid w:val="00322AB5"/>
    <w:rsid w:val="00322FE1"/>
    <w:rsid w:val="00323414"/>
    <w:rsid w:val="00323659"/>
    <w:rsid w:val="0032373F"/>
    <w:rsid w:val="00323A7D"/>
    <w:rsid w:val="003240FE"/>
    <w:rsid w:val="003248C8"/>
    <w:rsid w:val="00324A6B"/>
    <w:rsid w:val="00324D5F"/>
    <w:rsid w:val="00324DD2"/>
    <w:rsid w:val="00325506"/>
    <w:rsid w:val="00325AF9"/>
    <w:rsid w:val="00325B7F"/>
    <w:rsid w:val="00325D60"/>
    <w:rsid w:val="00325F78"/>
    <w:rsid w:val="00326106"/>
    <w:rsid w:val="00326DB4"/>
    <w:rsid w:val="0032702A"/>
    <w:rsid w:val="00327058"/>
    <w:rsid w:val="003272EC"/>
    <w:rsid w:val="00327413"/>
    <w:rsid w:val="00327631"/>
    <w:rsid w:val="003279AB"/>
    <w:rsid w:val="003301AB"/>
    <w:rsid w:val="003302D6"/>
    <w:rsid w:val="0033089A"/>
    <w:rsid w:val="00330964"/>
    <w:rsid w:val="00330F5D"/>
    <w:rsid w:val="0033107B"/>
    <w:rsid w:val="003310F5"/>
    <w:rsid w:val="003314F0"/>
    <w:rsid w:val="00331755"/>
    <w:rsid w:val="00331DB6"/>
    <w:rsid w:val="00331EF1"/>
    <w:rsid w:val="00331F8B"/>
    <w:rsid w:val="00332032"/>
    <w:rsid w:val="00332212"/>
    <w:rsid w:val="0033229D"/>
    <w:rsid w:val="00332A11"/>
    <w:rsid w:val="00332DEA"/>
    <w:rsid w:val="003333E4"/>
    <w:rsid w:val="00333567"/>
    <w:rsid w:val="00333D33"/>
    <w:rsid w:val="003344F0"/>
    <w:rsid w:val="00334637"/>
    <w:rsid w:val="00335252"/>
    <w:rsid w:val="00335495"/>
    <w:rsid w:val="0033558B"/>
    <w:rsid w:val="00335625"/>
    <w:rsid w:val="0033589A"/>
    <w:rsid w:val="00335A58"/>
    <w:rsid w:val="0033676D"/>
    <w:rsid w:val="0033693C"/>
    <w:rsid w:val="00336B0D"/>
    <w:rsid w:val="00336BD4"/>
    <w:rsid w:val="00337360"/>
    <w:rsid w:val="003376E7"/>
    <w:rsid w:val="00337CDC"/>
    <w:rsid w:val="00337DAA"/>
    <w:rsid w:val="003402C9"/>
    <w:rsid w:val="00340AAA"/>
    <w:rsid w:val="00340C96"/>
    <w:rsid w:val="00340F19"/>
    <w:rsid w:val="003414FE"/>
    <w:rsid w:val="0034191E"/>
    <w:rsid w:val="00341D64"/>
    <w:rsid w:val="00342126"/>
    <w:rsid w:val="003422E0"/>
    <w:rsid w:val="00342988"/>
    <w:rsid w:val="00342F3A"/>
    <w:rsid w:val="0034337C"/>
    <w:rsid w:val="003433A7"/>
    <w:rsid w:val="003433C1"/>
    <w:rsid w:val="00343527"/>
    <w:rsid w:val="00343755"/>
    <w:rsid w:val="00343F8F"/>
    <w:rsid w:val="003445B1"/>
    <w:rsid w:val="003445EA"/>
    <w:rsid w:val="00344A5D"/>
    <w:rsid w:val="00344B56"/>
    <w:rsid w:val="00344C19"/>
    <w:rsid w:val="00344D8F"/>
    <w:rsid w:val="00345220"/>
    <w:rsid w:val="0034549A"/>
    <w:rsid w:val="003461E4"/>
    <w:rsid w:val="00346A40"/>
    <w:rsid w:val="00346A51"/>
    <w:rsid w:val="00346E35"/>
    <w:rsid w:val="003470DD"/>
    <w:rsid w:val="0034771C"/>
    <w:rsid w:val="0034780E"/>
    <w:rsid w:val="00347D74"/>
    <w:rsid w:val="0035003C"/>
    <w:rsid w:val="0035037D"/>
    <w:rsid w:val="00350651"/>
    <w:rsid w:val="0035073E"/>
    <w:rsid w:val="00350F80"/>
    <w:rsid w:val="0035103A"/>
    <w:rsid w:val="00351793"/>
    <w:rsid w:val="00351F05"/>
    <w:rsid w:val="0035212D"/>
    <w:rsid w:val="0035266F"/>
    <w:rsid w:val="0035277A"/>
    <w:rsid w:val="0035279D"/>
    <w:rsid w:val="00352BDF"/>
    <w:rsid w:val="00353368"/>
    <w:rsid w:val="003537ED"/>
    <w:rsid w:val="0035383D"/>
    <w:rsid w:val="00353963"/>
    <w:rsid w:val="00353B1F"/>
    <w:rsid w:val="00353D19"/>
    <w:rsid w:val="003542E6"/>
    <w:rsid w:val="0035431C"/>
    <w:rsid w:val="00354755"/>
    <w:rsid w:val="00354A09"/>
    <w:rsid w:val="00354A2F"/>
    <w:rsid w:val="00354C68"/>
    <w:rsid w:val="00354C6B"/>
    <w:rsid w:val="003557A2"/>
    <w:rsid w:val="0035582B"/>
    <w:rsid w:val="00356725"/>
    <w:rsid w:val="00356F49"/>
    <w:rsid w:val="00357652"/>
    <w:rsid w:val="0035780D"/>
    <w:rsid w:val="00357811"/>
    <w:rsid w:val="00357D9A"/>
    <w:rsid w:val="00357F89"/>
    <w:rsid w:val="0036080A"/>
    <w:rsid w:val="00360D8C"/>
    <w:rsid w:val="00361050"/>
    <w:rsid w:val="0036112D"/>
    <w:rsid w:val="00361160"/>
    <w:rsid w:val="00361217"/>
    <w:rsid w:val="00361549"/>
    <w:rsid w:val="003616F7"/>
    <w:rsid w:val="00361AD5"/>
    <w:rsid w:val="00361D3B"/>
    <w:rsid w:val="00361E5D"/>
    <w:rsid w:val="00362A51"/>
    <w:rsid w:val="00362CB6"/>
    <w:rsid w:val="00362E62"/>
    <w:rsid w:val="00362F36"/>
    <w:rsid w:val="003632F3"/>
    <w:rsid w:val="00363A2F"/>
    <w:rsid w:val="00363C06"/>
    <w:rsid w:val="00363C74"/>
    <w:rsid w:val="00363EF1"/>
    <w:rsid w:val="00364145"/>
    <w:rsid w:val="003644BD"/>
    <w:rsid w:val="003647B5"/>
    <w:rsid w:val="003648FE"/>
    <w:rsid w:val="00364A5F"/>
    <w:rsid w:val="00364BA3"/>
    <w:rsid w:val="00364D7B"/>
    <w:rsid w:val="0036544E"/>
    <w:rsid w:val="003659D8"/>
    <w:rsid w:val="00365ECC"/>
    <w:rsid w:val="00365FA8"/>
    <w:rsid w:val="00366258"/>
    <w:rsid w:val="00366663"/>
    <w:rsid w:val="0036694A"/>
    <w:rsid w:val="00366A98"/>
    <w:rsid w:val="00366BDD"/>
    <w:rsid w:val="00366C3C"/>
    <w:rsid w:val="00366F6D"/>
    <w:rsid w:val="003670B9"/>
    <w:rsid w:val="003674BB"/>
    <w:rsid w:val="00367A26"/>
    <w:rsid w:val="00367F2D"/>
    <w:rsid w:val="003709DE"/>
    <w:rsid w:val="00370B01"/>
    <w:rsid w:val="00370B21"/>
    <w:rsid w:val="00370E91"/>
    <w:rsid w:val="0037115D"/>
    <w:rsid w:val="00371591"/>
    <w:rsid w:val="00371C94"/>
    <w:rsid w:val="00371DD8"/>
    <w:rsid w:val="00371E88"/>
    <w:rsid w:val="00372236"/>
    <w:rsid w:val="003723D1"/>
    <w:rsid w:val="00372BAA"/>
    <w:rsid w:val="00372CBC"/>
    <w:rsid w:val="003730E0"/>
    <w:rsid w:val="0037363C"/>
    <w:rsid w:val="0037383D"/>
    <w:rsid w:val="0037394E"/>
    <w:rsid w:val="00374226"/>
    <w:rsid w:val="003742C8"/>
    <w:rsid w:val="0037447E"/>
    <w:rsid w:val="0037453F"/>
    <w:rsid w:val="00374A11"/>
    <w:rsid w:val="00374A51"/>
    <w:rsid w:val="00374B47"/>
    <w:rsid w:val="00375557"/>
    <w:rsid w:val="00375A62"/>
    <w:rsid w:val="00376031"/>
    <w:rsid w:val="003765AC"/>
    <w:rsid w:val="00376618"/>
    <w:rsid w:val="003768F6"/>
    <w:rsid w:val="003769AB"/>
    <w:rsid w:val="00377028"/>
    <w:rsid w:val="0037705A"/>
    <w:rsid w:val="003772D4"/>
    <w:rsid w:val="003778CB"/>
    <w:rsid w:val="00377B36"/>
    <w:rsid w:val="00377C0D"/>
    <w:rsid w:val="00377D57"/>
    <w:rsid w:val="003802E3"/>
    <w:rsid w:val="0038103F"/>
    <w:rsid w:val="00381166"/>
    <w:rsid w:val="00381453"/>
    <w:rsid w:val="00381455"/>
    <w:rsid w:val="003817A7"/>
    <w:rsid w:val="00381834"/>
    <w:rsid w:val="00381B6D"/>
    <w:rsid w:val="0038306B"/>
    <w:rsid w:val="00383152"/>
    <w:rsid w:val="00383694"/>
    <w:rsid w:val="00383DB5"/>
    <w:rsid w:val="003841F0"/>
    <w:rsid w:val="0038441B"/>
    <w:rsid w:val="00384956"/>
    <w:rsid w:val="00384B07"/>
    <w:rsid w:val="00384C0D"/>
    <w:rsid w:val="00384C39"/>
    <w:rsid w:val="00385398"/>
    <w:rsid w:val="00385B63"/>
    <w:rsid w:val="00385E44"/>
    <w:rsid w:val="003863C2"/>
    <w:rsid w:val="00386BC0"/>
    <w:rsid w:val="00386E41"/>
    <w:rsid w:val="00386E92"/>
    <w:rsid w:val="00387135"/>
    <w:rsid w:val="0038748F"/>
    <w:rsid w:val="00387608"/>
    <w:rsid w:val="003879A0"/>
    <w:rsid w:val="00387D8A"/>
    <w:rsid w:val="00387E12"/>
    <w:rsid w:val="003900B6"/>
    <w:rsid w:val="0039015C"/>
    <w:rsid w:val="00390AB4"/>
    <w:rsid w:val="00390ACB"/>
    <w:rsid w:val="00390BEE"/>
    <w:rsid w:val="00390C2F"/>
    <w:rsid w:val="00390D8A"/>
    <w:rsid w:val="00390D96"/>
    <w:rsid w:val="00391AEE"/>
    <w:rsid w:val="00391CDE"/>
    <w:rsid w:val="00391FF3"/>
    <w:rsid w:val="00392168"/>
    <w:rsid w:val="0039225B"/>
    <w:rsid w:val="0039248B"/>
    <w:rsid w:val="00392F3C"/>
    <w:rsid w:val="003936CA"/>
    <w:rsid w:val="0039388B"/>
    <w:rsid w:val="00393D1A"/>
    <w:rsid w:val="0039424F"/>
    <w:rsid w:val="00394CC6"/>
    <w:rsid w:val="0039512C"/>
    <w:rsid w:val="0039522C"/>
    <w:rsid w:val="00395A64"/>
    <w:rsid w:val="00395F9E"/>
    <w:rsid w:val="003964DA"/>
    <w:rsid w:val="003969A4"/>
    <w:rsid w:val="003969F1"/>
    <w:rsid w:val="00396C30"/>
    <w:rsid w:val="0039713E"/>
    <w:rsid w:val="0039752D"/>
    <w:rsid w:val="003975D2"/>
    <w:rsid w:val="00397600"/>
    <w:rsid w:val="00397D14"/>
    <w:rsid w:val="003A015E"/>
    <w:rsid w:val="003A0204"/>
    <w:rsid w:val="003A075E"/>
    <w:rsid w:val="003A0BB1"/>
    <w:rsid w:val="003A0E59"/>
    <w:rsid w:val="003A19B5"/>
    <w:rsid w:val="003A1C48"/>
    <w:rsid w:val="003A1E22"/>
    <w:rsid w:val="003A2024"/>
    <w:rsid w:val="003A3AA1"/>
    <w:rsid w:val="003A3B21"/>
    <w:rsid w:val="003A3D2B"/>
    <w:rsid w:val="003A4042"/>
    <w:rsid w:val="003A41CF"/>
    <w:rsid w:val="003A447E"/>
    <w:rsid w:val="003A4EE4"/>
    <w:rsid w:val="003A50A6"/>
    <w:rsid w:val="003A54DE"/>
    <w:rsid w:val="003A5938"/>
    <w:rsid w:val="003A64DA"/>
    <w:rsid w:val="003A6E9B"/>
    <w:rsid w:val="003A6F4B"/>
    <w:rsid w:val="003A72B3"/>
    <w:rsid w:val="003A7774"/>
    <w:rsid w:val="003A77FA"/>
    <w:rsid w:val="003A78A6"/>
    <w:rsid w:val="003A790D"/>
    <w:rsid w:val="003B05EA"/>
    <w:rsid w:val="003B0A5E"/>
    <w:rsid w:val="003B0E0F"/>
    <w:rsid w:val="003B115E"/>
    <w:rsid w:val="003B131D"/>
    <w:rsid w:val="003B14B6"/>
    <w:rsid w:val="003B1645"/>
    <w:rsid w:val="003B1D57"/>
    <w:rsid w:val="003B2557"/>
    <w:rsid w:val="003B2CF3"/>
    <w:rsid w:val="003B2F1F"/>
    <w:rsid w:val="003B326A"/>
    <w:rsid w:val="003B339A"/>
    <w:rsid w:val="003B38EF"/>
    <w:rsid w:val="003B4307"/>
    <w:rsid w:val="003B49CA"/>
    <w:rsid w:val="003B4A78"/>
    <w:rsid w:val="003B4B1F"/>
    <w:rsid w:val="003B4D22"/>
    <w:rsid w:val="003B5054"/>
    <w:rsid w:val="003B51DF"/>
    <w:rsid w:val="003B52BA"/>
    <w:rsid w:val="003B53FF"/>
    <w:rsid w:val="003B5E27"/>
    <w:rsid w:val="003B5FA2"/>
    <w:rsid w:val="003B6155"/>
    <w:rsid w:val="003B61A4"/>
    <w:rsid w:val="003B634E"/>
    <w:rsid w:val="003B6426"/>
    <w:rsid w:val="003B65C8"/>
    <w:rsid w:val="003B65FB"/>
    <w:rsid w:val="003B6C91"/>
    <w:rsid w:val="003B6E85"/>
    <w:rsid w:val="003B734D"/>
    <w:rsid w:val="003B7434"/>
    <w:rsid w:val="003B784E"/>
    <w:rsid w:val="003B7938"/>
    <w:rsid w:val="003B7969"/>
    <w:rsid w:val="003B7AFF"/>
    <w:rsid w:val="003B7C0A"/>
    <w:rsid w:val="003B7C67"/>
    <w:rsid w:val="003B7F5E"/>
    <w:rsid w:val="003C011C"/>
    <w:rsid w:val="003C03BE"/>
    <w:rsid w:val="003C0524"/>
    <w:rsid w:val="003C0803"/>
    <w:rsid w:val="003C0A73"/>
    <w:rsid w:val="003C0D67"/>
    <w:rsid w:val="003C0FE4"/>
    <w:rsid w:val="003C11A1"/>
    <w:rsid w:val="003C11A4"/>
    <w:rsid w:val="003C14F8"/>
    <w:rsid w:val="003C153A"/>
    <w:rsid w:val="003C1858"/>
    <w:rsid w:val="003C1DF0"/>
    <w:rsid w:val="003C236D"/>
    <w:rsid w:val="003C2CD1"/>
    <w:rsid w:val="003C340A"/>
    <w:rsid w:val="003C36D9"/>
    <w:rsid w:val="003C39EA"/>
    <w:rsid w:val="003C3AEC"/>
    <w:rsid w:val="003C41B7"/>
    <w:rsid w:val="003C43B8"/>
    <w:rsid w:val="003C45DE"/>
    <w:rsid w:val="003C49D9"/>
    <w:rsid w:val="003C4AA8"/>
    <w:rsid w:val="003C5331"/>
    <w:rsid w:val="003C58C3"/>
    <w:rsid w:val="003C5B15"/>
    <w:rsid w:val="003C6828"/>
    <w:rsid w:val="003C68FE"/>
    <w:rsid w:val="003C6BE3"/>
    <w:rsid w:val="003C7562"/>
    <w:rsid w:val="003C75CA"/>
    <w:rsid w:val="003C780F"/>
    <w:rsid w:val="003C7AE7"/>
    <w:rsid w:val="003D0417"/>
    <w:rsid w:val="003D06CE"/>
    <w:rsid w:val="003D08DA"/>
    <w:rsid w:val="003D08F0"/>
    <w:rsid w:val="003D0973"/>
    <w:rsid w:val="003D17DE"/>
    <w:rsid w:val="003D2035"/>
    <w:rsid w:val="003D2066"/>
    <w:rsid w:val="003D281B"/>
    <w:rsid w:val="003D283C"/>
    <w:rsid w:val="003D2841"/>
    <w:rsid w:val="003D293E"/>
    <w:rsid w:val="003D2D9C"/>
    <w:rsid w:val="003D2EEB"/>
    <w:rsid w:val="003D2F88"/>
    <w:rsid w:val="003D3051"/>
    <w:rsid w:val="003D330B"/>
    <w:rsid w:val="003D36CF"/>
    <w:rsid w:val="003D391C"/>
    <w:rsid w:val="003D3F08"/>
    <w:rsid w:val="003D3F68"/>
    <w:rsid w:val="003D429B"/>
    <w:rsid w:val="003D4618"/>
    <w:rsid w:val="003D461C"/>
    <w:rsid w:val="003D4763"/>
    <w:rsid w:val="003D4D10"/>
    <w:rsid w:val="003D4D1A"/>
    <w:rsid w:val="003D5760"/>
    <w:rsid w:val="003D5827"/>
    <w:rsid w:val="003D59AE"/>
    <w:rsid w:val="003D5A4C"/>
    <w:rsid w:val="003D5B4F"/>
    <w:rsid w:val="003D6360"/>
    <w:rsid w:val="003D66BB"/>
    <w:rsid w:val="003D6A35"/>
    <w:rsid w:val="003D70F7"/>
    <w:rsid w:val="003D7286"/>
    <w:rsid w:val="003D7680"/>
    <w:rsid w:val="003D7A3C"/>
    <w:rsid w:val="003D7CB9"/>
    <w:rsid w:val="003E024C"/>
    <w:rsid w:val="003E067E"/>
    <w:rsid w:val="003E0B09"/>
    <w:rsid w:val="003E0B77"/>
    <w:rsid w:val="003E1066"/>
    <w:rsid w:val="003E16FF"/>
    <w:rsid w:val="003E1B23"/>
    <w:rsid w:val="003E2554"/>
    <w:rsid w:val="003E28DE"/>
    <w:rsid w:val="003E2D4E"/>
    <w:rsid w:val="003E3693"/>
    <w:rsid w:val="003E3751"/>
    <w:rsid w:val="003E3C9D"/>
    <w:rsid w:val="003E431A"/>
    <w:rsid w:val="003E4372"/>
    <w:rsid w:val="003E43E3"/>
    <w:rsid w:val="003E4445"/>
    <w:rsid w:val="003E4547"/>
    <w:rsid w:val="003E4E81"/>
    <w:rsid w:val="003E4F48"/>
    <w:rsid w:val="003E582E"/>
    <w:rsid w:val="003E584A"/>
    <w:rsid w:val="003E58FA"/>
    <w:rsid w:val="003E59C3"/>
    <w:rsid w:val="003E5F77"/>
    <w:rsid w:val="003E60B7"/>
    <w:rsid w:val="003E662E"/>
    <w:rsid w:val="003E6804"/>
    <w:rsid w:val="003E6B73"/>
    <w:rsid w:val="003E6C89"/>
    <w:rsid w:val="003E6D58"/>
    <w:rsid w:val="003E7859"/>
    <w:rsid w:val="003E7FE1"/>
    <w:rsid w:val="003F09B6"/>
    <w:rsid w:val="003F0D68"/>
    <w:rsid w:val="003F0D88"/>
    <w:rsid w:val="003F0E3B"/>
    <w:rsid w:val="003F1635"/>
    <w:rsid w:val="003F16EE"/>
    <w:rsid w:val="003F19C0"/>
    <w:rsid w:val="003F1A77"/>
    <w:rsid w:val="003F2378"/>
    <w:rsid w:val="003F2786"/>
    <w:rsid w:val="003F2862"/>
    <w:rsid w:val="003F33CD"/>
    <w:rsid w:val="003F3A28"/>
    <w:rsid w:val="003F3C22"/>
    <w:rsid w:val="003F3D8C"/>
    <w:rsid w:val="003F3ECF"/>
    <w:rsid w:val="003F3F00"/>
    <w:rsid w:val="003F3F64"/>
    <w:rsid w:val="003F47F0"/>
    <w:rsid w:val="003F4980"/>
    <w:rsid w:val="003F4B68"/>
    <w:rsid w:val="003F4DA8"/>
    <w:rsid w:val="003F5063"/>
    <w:rsid w:val="003F55F9"/>
    <w:rsid w:val="003F5C35"/>
    <w:rsid w:val="003F6064"/>
    <w:rsid w:val="003F62A8"/>
    <w:rsid w:val="003F640A"/>
    <w:rsid w:val="003F6540"/>
    <w:rsid w:val="003F7145"/>
    <w:rsid w:val="003F71A5"/>
    <w:rsid w:val="003F71A6"/>
    <w:rsid w:val="003F7B49"/>
    <w:rsid w:val="003F7BD3"/>
    <w:rsid w:val="003F7CFA"/>
    <w:rsid w:val="00400481"/>
    <w:rsid w:val="00400624"/>
    <w:rsid w:val="0040071A"/>
    <w:rsid w:val="004007FF"/>
    <w:rsid w:val="00400990"/>
    <w:rsid w:val="00400A70"/>
    <w:rsid w:val="00400F20"/>
    <w:rsid w:val="00401023"/>
    <w:rsid w:val="00401200"/>
    <w:rsid w:val="00401683"/>
    <w:rsid w:val="00401805"/>
    <w:rsid w:val="00401E6E"/>
    <w:rsid w:val="00401E90"/>
    <w:rsid w:val="004024A3"/>
    <w:rsid w:val="004026C0"/>
    <w:rsid w:val="00402A31"/>
    <w:rsid w:val="00402B0E"/>
    <w:rsid w:val="00402BA7"/>
    <w:rsid w:val="00402E97"/>
    <w:rsid w:val="00402FA9"/>
    <w:rsid w:val="0040317C"/>
    <w:rsid w:val="0040321E"/>
    <w:rsid w:val="004034A0"/>
    <w:rsid w:val="00403D29"/>
    <w:rsid w:val="00403FB4"/>
    <w:rsid w:val="004040AB"/>
    <w:rsid w:val="0040430E"/>
    <w:rsid w:val="00404682"/>
    <w:rsid w:val="00404697"/>
    <w:rsid w:val="00404E8C"/>
    <w:rsid w:val="0040528D"/>
    <w:rsid w:val="00405BCB"/>
    <w:rsid w:val="00405CD9"/>
    <w:rsid w:val="00405ED7"/>
    <w:rsid w:val="00406487"/>
    <w:rsid w:val="0040661C"/>
    <w:rsid w:val="004069A1"/>
    <w:rsid w:val="00406AE5"/>
    <w:rsid w:val="004077AB"/>
    <w:rsid w:val="0040796D"/>
    <w:rsid w:val="00407B21"/>
    <w:rsid w:val="00407D2C"/>
    <w:rsid w:val="00407F5B"/>
    <w:rsid w:val="0041042D"/>
    <w:rsid w:val="0041055B"/>
    <w:rsid w:val="004115C3"/>
    <w:rsid w:val="0041254A"/>
    <w:rsid w:val="004126B8"/>
    <w:rsid w:val="00412835"/>
    <w:rsid w:val="00412C96"/>
    <w:rsid w:val="0041341E"/>
    <w:rsid w:val="00413898"/>
    <w:rsid w:val="004138D6"/>
    <w:rsid w:val="00413907"/>
    <w:rsid w:val="00413B33"/>
    <w:rsid w:val="00413D56"/>
    <w:rsid w:val="00413F3F"/>
    <w:rsid w:val="00414CE9"/>
    <w:rsid w:val="00414ECE"/>
    <w:rsid w:val="00414FE9"/>
    <w:rsid w:val="004152DD"/>
    <w:rsid w:val="004153F8"/>
    <w:rsid w:val="00415B05"/>
    <w:rsid w:val="00415FE1"/>
    <w:rsid w:val="0041606D"/>
    <w:rsid w:val="0041650F"/>
    <w:rsid w:val="00416962"/>
    <w:rsid w:val="004169B9"/>
    <w:rsid w:val="00417165"/>
    <w:rsid w:val="0041728D"/>
    <w:rsid w:val="00417318"/>
    <w:rsid w:val="004176E7"/>
    <w:rsid w:val="00417882"/>
    <w:rsid w:val="004178B3"/>
    <w:rsid w:val="00417F71"/>
    <w:rsid w:val="00420157"/>
    <w:rsid w:val="00420469"/>
    <w:rsid w:val="00420C0F"/>
    <w:rsid w:val="00420E10"/>
    <w:rsid w:val="00420FB4"/>
    <w:rsid w:val="00421715"/>
    <w:rsid w:val="004219B3"/>
    <w:rsid w:val="00421B2C"/>
    <w:rsid w:val="00421F55"/>
    <w:rsid w:val="00422A4D"/>
    <w:rsid w:val="00422DCF"/>
    <w:rsid w:val="00423AA1"/>
    <w:rsid w:val="00423C51"/>
    <w:rsid w:val="004241FA"/>
    <w:rsid w:val="004244B1"/>
    <w:rsid w:val="00424694"/>
    <w:rsid w:val="00424811"/>
    <w:rsid w:val="00424958"/>
    <w:rsid w:val="00424994"/>
    <w:rsid w:val="00424BC1"/>
    <w:rsid w:val="0042512B"/>
    <w:rsid w:val="0042537E"/>
    <w:rsid w:val="0042552B"/>
    <w:rsid w:val="00425748"/>
    <w:rsid w:val="00425A21"/>
    <w:rsid w:val="00425EB4"/>
    <w:rsid w:val="00425F0F"/>
    <w:rsid w:val="004260C8"/>
    <w:rsid w:val="00426127"/>
    <w:rsid w:val="004262DB"/>
    <w:rsid w:val="00426817"/>
    <w:rsid w:val="00426921"/>
    <w:rsid w:val="00427142"/>
    <w:rsid w:val="00427769"/>
    <w:rsid w:val="00427B82"/>
    <w:rsid w:val="00427C43"/>
    <w:rsid w:val="00430327"/>
    <w:rsid w:val="004303C1"/>
    <w:rsid w:val="00430AED"/>
    <w:rsid w:val="00430B90"/>
    <w:rsid w:val="00430FDB"/>
    <w:rsid w:val="00431319"/>
    <w:rsid w:val="004313B2"/>
    <w:rsid w:val="00431546"/>
    <w:rsid w:val="00431698"/>
    <w:rsid w:val="00431DD6"/>
    <w:rsid w:val="004326AD"/>
    <w:rsid w:val="0043272D"/>
    <w:rsid w:val="004328E1"/>
    <w:rsid w:val="00432CD7"/>
    <w:rsid w:val="00432E59"/>
    <w:rsid w:val="004330D8"/>
    <w:rsid w:val="00433158"/>
    <w:rsid w:val="00433E13"/>
    <w:rsid w:val="00433EF0"/>
    <w:rsid w:val="004345C7"/>
    <w:rsid w:val="00434780"/>
    <w:rsid w:val="004347E7"/>
    <w:rsid w:val="00434836"/>
    <w:rsid w:val="00435632"/>
    <w:rsid w:val="004356C9"/>
    <w:rsid w:val="004358A4"/>
    <w:rsid w:val="00435903"/>
    <w:rsid w:val="00436216"/>
    <w:rsid w:val="00436A1E"/>
    <w:rsid w:val="00436B85"/>
    <w:rsid w:val="004372B8"/>
    <w:rsid w:val="004373FF"/>
    <w:rsid w:val="00437A2D"/>
    <w:rsid w:val="00437F9F"/>
    <w:rsid w:val="0044055B"/>
    <w:rsid w:val="00440683"/>
    <w:rsid w:val="00440A22"/>
    <w:rsid w:val="00440A3D"/>
    <w:rsid w:val="00440F4C"/>
    <w:rsid w:val="00441363"/>
    <w:rsid w:val="00441792"/>
    <w:rsid w:val="00441CEC"/>
    <w:rsid w:val="004420DC"/>
    <w:rsid w:val="004428AA"/>
    <w:rsid w:val="00442DA9"/>
    <w:rsid w:val="00442E4C"/>
    <w:rsid w:val="00442EA2"/>
    <w:rsid w:val="004430E5"/>
    <w:rsid w:val="00443146"/>
    <w:rsid w:val="004433A8"/>
    <w:rsid w:val="0044349F"/>
    <w:rsid w:val="00443FF8"/>
    <w:rsid w:val="00444425"/>
    <w:rsid w:val="0044456F"/>
    <w:rsid w:val="00444A24"/>
    <w:rsid w:val="00444B12"/>
    <w:rsid w:val="00444DD7"/>
    <w:rsid w:val="004453FB"/>
    <w:rsid w:val="00445510"/>
    <w:rsid w:val="0044572B"/>
    <w:rsid w:val="004457AC"/>
    <w:rsid w:val="00446760"/>
    <w:rsid w:val="00447189"/>
    <w:rsid w:val="00447341"/>
    <w:rsid w:val="00447445"/>
    <w:rsid w:val="00447549"/>
    <w:rsid w:val="004475ED"/>
    <w:rsid w:val="00447B39"/>
    <w:rsid w:val="00447CB9"/>
    <w:rsid w:val="0045027E"/>
    <w:rsid w:val="004505EE"/>
    <w:rsid w:val="00451056"/>
    <w:rsid w:val="004511DA"/>
    <w:rsid w:val="00451526"/>
    <w:rsid w:val="004517DC"/>
    <w:rsid w:val="004517F0"/>
    <w:rsid w:val="0045264C"/>
    <w:rsid w:val="004528E4"/>
    <w:rsid w:val="00452BD5"/>
    <w:rsid w:val="00452D3D"/>
    <w:rsid w:val="0045302B"/>
    <w:rsid w:val="004531C0"/>
    <w:rsid w:val="004533CD"/>
    <w:rsid w:val="00453638"/>
    <w:rsid w:val="00453912"/>
    <w:rsid w:val="00453C3A"/>
    <w:rsid w:val="00453D84"/>
    <w:rsid w:val="00453DE2"/>
    <w:rsid w:val="00453F12"/>
    <w:rsid w:val="0045417F"/>
    <w:rsid w:val="00454593"/>
    <w:rsid w:val="00454970"/>
    <w:rsid w:val="00454A33"/>
    <w:rsid w:val="00454E06"/>
    <w:rsid w:val="00454E49"/>
    <w:rsid w:val="00454F34"/>
    <w:rsid w:val="0045558C"/>
    <w:rsid w:val="00455B1F"/>
    <w:rsid w:val="004563E7"/>
    <w:rsid w:val="00456552"/>
    <w:rsid w:val="00456745"/>
    <w:rsid w:val="00456AA3"/>
    <w:rsid w:val="00457588"/>
    <w:rsid w:val="00457706"/>
    <w:rsid w:val="0045780E"/>
    <w:rsid w:val="00457995"/>
    <w:rsid w:val="00457CDD"/>
    <w:rsid w:val="00460222"/>
    <w:rsid w:val="0046038C"/>
    <w:rsid w:val="0046058C"/>
    <w:rsid w:val="004606A5"/>
    <w:rsid w:val="0046074D"/>
    <w:rsid w:val="00460A46"/>
    <w:rsid w:val="00460BAF"/>
    <w:rsid w:val="00460D1C"/>
    <w:rsid w:val="00460D98"/>
    <w:rsid w:val="00460F72"/>
    <w:rsid w:val="00461541"/>
    <w:rsid w:val="00461962"/>
    <w:rsid w:val="00462A02"/>
    <w:rsid w:val="00462C42"/>
    <w:rsid w:val="004646A8"/>
    <w:rsid w:val="00464A07"/>
    <w:rsid w:val="00464BA9"/>
    <w:rsid w:val="00464EC5"/>
    <w:rsid w:val="004651E4"/>
    <w:rsid w:val="00465461"/>
    <w:rsid w:val="00466744"/>
    <w:rsid w:val="004667B2"/>
    <w:rsid w:val="00466B88"/>
    <w:rsid w:val="00466C9D"/>
    <w:rsid w:val="00466CFC"/>
    <w:rsid w:val="00466F89"/>
    <w:rsid w:val="00467194"/>
    <w:rsid w:val="00467520"/>
    <w:rsid w:val="00467925"/>
    <w:rsid w:val="004708B6"/>
    <w:rsid w:val="004709F2"/>
    <w:rsid w:val="00470C48"/>
    <w:rsid w:val="00470CD3"/>
    <w:rsid w:val="00470DF3"/>
    <w:rsid w:val="004713D0"/>
    <w:rsid w:val="00471429"/>
    <w:rsid w:val="004714AF"/>
    <w:rsid w:val="00471697"/>
    <w:rsid w:val="004717AD"/>
    <w:rsid w:val="00471957"/>
    <w:rsid w:val="00471C93"/>
    <w:rsid w:val="00471ED5"/>
    <w:rsid w:val="004728F3"/>
    <w:rsid w:val="00472985"/>
    <w:rsid w:val="00472EB0"/>
    <w:rsid w:val="0047301E"/>
    <w:rsid w:val="004734B7"/>
    <w:rsid w:val="00473F8B"/>
    <w:rsid w:val="0047405C"/>
    <w:rsid w:val="00474624"/>
    <w:rsid w:val="00474934"/>
    <w:rsid w:val="004749A4"/>
    <w:rsid w:val="00474B73"/>
    <w:rsid w:val="00474FB1"/>
    <w:rsid w:val="00475520"/>
    <w:rsid w:val="00475980"/>
    <w:rsid w:val="004759CC"/>
    <w:rsid w:val="00475A74"/>
    <w:rsid w:val="00476A60"/>
    <w:rsid w:val="00476A7C"/>
    <w:rsid w:val="00476C5C"/>
    <w:rsid w:val="004776E7"/>
    <w:rsid w:val="0047779F"/>
    <w:rsid w:val="00477B1D"/>
    <w:rsid w:val="00477F0F"/>
    <w:rsid w:val="00477F86"/>
    <w:rsid w:val="0048068E"/>
    <w:rsid w:val="00480A7D"/>
    <w:rsid w:val="00480D51"/>
    <w:rsid w:val="00480E21"/>
    <w:rsid w:val="0048177A"/>
    <w:rsid w:val="00481AB4"/>
    <w:rsid w:val="00481EE9"/>
    <w:rsid w:val="004823D5"/>
    <w:rsid w:val="004824A9"/>
    <w:rsid w:val="00482781"/>
    <w:rsid w:val="00482C23"/>
    <w:rsid w:val="00482E55"/>
    <w:rsid w:val="0048346B"/>
    <w:rsid w:val="004834B6"/>
    <w:rsid w:val="00483AD4"/>
    <w:rsid w:val="00483EDE"/>
    <w:rsid w:val="00484045"/>
    <w:rsid w:val="0048409E"/>
    <w:rsid w:val="0048438B"/>
    <w:rsid w:val="004849EC"/>
    <w:rsid w:val="00484AD1"/>
    <w:rsid w:val="0048510C"/>
    <w:rsid w:val="00485A8E"/>
    <w:rsid w:val="00485EA7"/>
    <w:rsid w:val="004860FC"/>
    <w:rsid w:val="00486242"/>
    <w:rsid w:val="0048634B"/>
    <w:rsid w:val="00486612"/>
    <w:rsid w:val="00486980"/>
    <w:rsid w:val="00486C15"/>
    <w:rsid w:val="00486DA7"/>
    <w:rsid w:val="00487018"/>
    <w:rsid w:val="004870C0"/>
    <w:rsid w:val="004872BE"/>
    <w:rsid w:val="00487771"/>
    <w:rsid w:val="00487A13"/>
    <w:rsid w:val="00487AED"/>
    <w:rsid w:val="00487D33"/>
    <w:rsid w:val="0049003D"/>
    <w:rsid w:val="004900EC"/>
    <w:rsid w:val="004909B4"/>
    <w:rsid w:val="00490AA0"/>
    <w:rsid w:val="00491448"/>
    <w:rsid w:val="0049154F"/>
    <w:rsid w:val="0049189D"/>
    <w:rsid w:val="00491AC6"/>
    <w:rsid w:val="00491B35"/>
    <w:rsid w:val="00491B61"/>
    <w:rsid w:val="00491C4F"/>
    <w:rsid w:val="00491F29"/>
    <w:rsid w:val="0049207A"/>
    <w:rsid w:val="0049234D"/>
    <w:rsid w:val="00492603"/>
    <w:rsid w:val="00492A05"/>
    <w:rsid w:val="00492B0D"/>
    <w:rsid w:val="00492D96"/>
    <w:rsid w:val="00492DCC"/>
    <w:rsid w:val="004930DA"/>
    <w:rsid w:val="00493453"/>
    <w:rsid w:val="004938B6"/>
    <w:rsid w:val="0049415A"/>
    <w:rsid w:val="004941E7"/>
    <w:rsid w:val="00494277"/>
    <w:rsid w:val="00495583"/>
    <w:rsid w:val="00495D86"/>
    <w:rsid w:val="00496179"/>
    <w:rsid w:val="0049659B"/>
    <w:rsid w:val="00497195"/>
    <w:rsid w:val="004973AF"/>
    <w:rsid w:val="00497806"/>
    <w:rsid w:val="00497D51"/>
    <w:rsid w:val="004A056F"/>
    <w:rsid w:val="004A06FB"/>
    <w:rsid w:val="004A07AA"/>
    <w:rsid w:val="004A09D8"/>
    <w:rsid w:val="004A0A2D"/>
    <w:rsid w:val="004A0BBE"/>
    <w:rsid w:val="004A0D83"/>
    <w:rsid w:val="004A0F1E"/>
    <w:rsid w:val="004A0FA8"/>
    <w:rsid w:val="004A1BAA"/>
    <w:rsid w:val="004A1E27"/>
    <w:rsid w:val="004A210E"/>
    <w:rsid w:val="004A249B"/>
    <w:rsid w:val="004A29EA"/>
    <w:rsid w:val="004A2C58"/>
    <w:rsid w:val="004A2FDE"/>
    <w:rsid w:val="004A3413"/>
    <w:rsid w:val="004A3A82"/>
    <w:rsid w:val="004A3F2D"/>
    <w:rsid w:val="004A4295"/>
    <w:rsid w:val="004A434D"/>
    <w:rsid w:val="004A53A9"/>
    <w:rsid w:val="004A542D"/>
    <w:rsid w:val="004A5545"/>
    <w:rsid w:val="004A5AD6"/>
    <w:rsid w:val="004A5C72"/>
    <w:rsid w:val="004A5FEF"/>
    <w:rsid w:val="004A65B6"/>
    <w:rsid w:val="004A6AE3"/>
    <w:rsid w:val="004A6F0C"/>
    <w:rsid w:val="004A7276"/>
    <w:rsid w:val="004A7BEB"/>
    <w:rsid w:val="004A7E10"/>
    <w:rsid w:val="004A7F4F"/>
    <w:rsid w:val="004B0010"/>
    <w:rsid w:val="004B0108"/>
    <w:rsid w:val="004B0195"/>
    <w:rsid w:val="004B03CD"/>
    <w:rsid w:val="004B063D"/>
    <w:rsid w:val="004B0AE5"/>
    <w:rsid w:val="004B0E05"/>
    <w:rsid w:val="004B0E2B"/>
    <w:rsid w:val="004B10EC"/>
    <w:rsid w:val="004B13F3"/>
    <w:rsid w:val="004B1789"/>
    <w:rsid w:val="004B1AA8"/>
    <w:rsid w:val="004B1D7C"/>
    <w:rsid w:val="004B1E01"/>
    <w:rsid w:val="004B2496"/>
    <w:rsid w:val="004B3598"/>
    <w:rsid w:val="004B3775"/>
    <w:rsid w:val="004B3998"/>
    <w:rsid w:val="004B3A2A"/>
    <w:rsid w:val="004B3E2B"/>
    <w:rsid w:val="004B4442"/>
    <w:rsid w:val="004B4A4F"/>
    <w:rsid w:val="004B4A76"/>
    <w:rsid w:val="004B5523"/>
    <w:rsid w:val="004B5650"/>
    <w:rsid w:val="004B5EC6"/>
    <w:rsid w:val="004B6A10"/>
    <w:rsid w:val="004B6B8C"/>
    <w:rsid w:val="004B7482"/>
    <w:rsid w:val="004B75EC"/>
    <w:rsid w:val="004B7DC4"/>
    <w:rsid w:val="004B7E68"/>
    <w:rsid w:val="004C0728"/>
    <w:rsid w:val="004C093B"/>
    <w:rsid w:val="004C0B30"/>
    <w:rsid w:val="004C0CDD"/>
    <w:rsid w:val="004C0D65"/>
    <w:rsid w:val="004C1932"/>
    <w:rsid w:val="004C1B81"/>
    <w:rsid w:val="004C1C34"/>
    <w:rsid w:val="004C1D59"/>
    <w:rsid w:val="004C1DD4"/>
    <w:rsid w:val="004C1E31"/>
    <w:rsid w:val="004C1F32"/>
    <w:rsid w:val="004C1FF7"/>
    <w:rsid w:val="004C20C5"/>
    <w:rsid w:val="004C2355"/>
    <w:rsid w:val="004C2EBA"/>
    <w:rsid w:val="004C3333"/>
    <w:rsid w:val="004C3485"/>
    <w:rsid w:val="004C365C"/>
    <w:rsid w:val="004C3A29"/>
    <w:rsid w:val="004C3EC8"/>
    <w:rsid w:val="004C45C9"/>
    <w:rsid w:val="004C488B"/>
    <w:rsid w:val="004C491D"/>
    <w:rsid w:val="004C507B"/>
    <w:rsid w:val="004C5463"/>
    <w:rsid w:val="004C565F"/>
    <w:rsid w:val="004C5673"/>
    <w:rsid w:val="004C62A3"/>
    <w:rsid w:val="004C62C2"/>
    <w:rsid w:val="004C638F"/>
    <w:rsid w:val="004C6532"/>
    <w:rsid w:val="004C66A9"/>
    <w:rsid w:val="004C6AA7"/>
    <w:rsid w:val="004C712E"/>
    <w:rsid w:val="004C72DD"/>
    <w:rsid w:val="004C733B"/>
    <w:rsid w:val="004C73BF"/>
    <w:rsid w:val="004C7513"/>
    <w:rsid w:val="004C7873"/>
    <w:rsid w:val="004C7B45"/>
    <w:rsid w:val="004C7C3A"/>
    <w:rsid w:val="004D0083"/>
    <w:rsid w:val="004D0567"/>
    <w:rsid w:val="004D0792"/>
    <w:rsid w:val="004D0974"/>
    <w:rsid w:val="004D0D88"/>
    <w:rsid w:val="004D12A6"/>
    <w:rsid w:val="004D136E"/>
    <w:rsid w:val="004D19B9"/>
    <w:rsid w:val="004D1A38"/>
    <w:rsid w:val="004D1B97"/>
    <w:rsid w:val="004D256A"/>
    <w:rsid w:val="004D279C"/>
    <w:rsid w:val="004D29A5"/>
    <w:rsid w:val="004D2F30"/>
    <w:rsid w:val="004D34ED"/>
    <w:rsid w:val="004D3527"/>
    <w:rsid w:val="004D353B"/>
    <w:rsid w:val="004D4369"/>
    <w:rsid w:val="004D47E3"/>
    <w:rsid w:val="004D4B27"/>
    <w:rsid w:val="004D4F78"/>
    <w:rsid w:val="004D5719"/>
    <w:rsid w:val="004D598C"/>
    <w:rsid w:val="004D61DA"/>
    <w:rsid w:val="004D64B4"/>
    <w:rsid w:val="004D6AD5"/>
    <w:rsid w:val="004D6EFE"/>
    <w:rsid w:val="004D6FC3"/>
    <w:rsid w:val="004D73BF"/>
    <w:rsid w:val="004D788D"/>
    <w:rsid w:val="004D7D59"/>
    <w:rsid w:val="004D7FB7"/>
    <w:rsid w:val="004E02C3"/>
    <w:rsid w:val="004E0414"/>
    <w:rsid w:val="004E05C5"/>
    <w:rsid w:val="004E08EE"/>
    <w:rsid w:val="004E0A47"/>
    <w:rsid w:val="004E0E4E"/>
    <w:rsid w:val="004E106E"/>
    <w:rsid w:val="004E132C"/>
    <w:rsid w:val="004E192D"/>
    <w:rsid w:val="004E1C2C"/>
    <w:rsid w:val="004E24D1"/>
    <w:rsid w:val="004E26B5"/>
    <w:rsid w:val="004E29B5"/>
    <w:rsid w:val="004E2D0D"/>
    <w:rsid w:val="004E2F60"/>
    <w:rsid w:val="004E3125"/>
    <w:rsid w:val="004E3464"/>
    <w:rsid w:val="004E34D8"/>
    <w:rsid w:val="004E3503"/>
    <w:rsid w:val="004E3AA1"/>
    <w:rsid w:val="004E4654"/>
    <w:rsid w:val="004E47AB"/>
    <w:rsid w:val="004E48D5"/>
    <w:rsid w:val="004E49D9"/>
    <w:rsid w:val="004E4C40"/>
    <w:rsid w:val="004E4E12"/>
    <w:rsid w:val="004E567D"/>
    <w:rsid w:val="004E5A55"/>
    <w:rsid w:val="004E5B31"/>
    <w:rsid w:val="004E5D13"/>
    <w:rsid w:val="004E60A0"/>
    <w:rsid w:val="004E624A"/>
    <w:rsid w:val="004E6251"/>
    <w:rsid w:val="004E68C7"/>
    <w:rsid w:val="004E69BE"/>
    <w:rsid w:val="004E72FF"/>
    <w:rsid w:val="004E797A"/>
    <w:rsid w:val="004F0389"/>
    <w:rsid w:val="004F05D3"/>
    <w:rsid w:val="004F0B72"/>
    <w:rsid w:val="004F0CF2"/>
    <w:rsid w:val="004F0F73"/>
    <w:rsid w:val="004F109D"/>
    <w:rsid w:val="004F156D"/>
    <w:rsid w:val="004F165B"/>
    <w:rsid w:val="004F1699"/>
    <w:rsid w:val="004F1983"/>
    <w:rsid w:val="004F1D36"/>
    <w:rsid w:val="004F202C"/>
    <w:rsid w:val="004F290E"/>
    <w:rsid w:val="004F2A7F"/>
    <w:rsid w:val="004F2C14"/>
    <w:rsid w:val="004F2DA2"/>
    <w:rsid w:val="004F2DE2"/>
    <w:rsid w:val="004F32B8"/>
    <w:rsid w:val="004F37D4"/>
    <w:rsid w:val="004F3FC7"/>
    <w:rsid w:val="004F3FD9"/>
    <w:rsid w:val="004F42C8"/>
    <w:rsid w:val="004F4304"/>
    <w:rsid w:val="004F4929"/>
    <w:rsid w:val="004F4AC7"/>
    <w:rsid w:val="004F4BC2"/>
    <w:rsid w:val="004F4D7A"/>
    <w:rsid w:val="004F5232"/>
    <w:rsid w:val="004F5329"/>
    <w:rsid w:val="004F53A3"/>
    <w:rsid w:val="004F55D0"/>
    <w:rsid w:val="004F574E"/>
    <w:rsid w:val="004F5B05"/>
    <w:rsid w:val="004F663C"/>
    <w:rsid w:val="004F674E"/>
    <w:rsid w:val="004F6845"/>
    <w:rsid w:val="004F68DA"/>
    <w:rsid w:val="004F6EA9"/>
    <w:rsid w:val="004F72E8"/>
    <w:rsid w:val="004F7546"/>
    <w:rsid w:val="004F79C8"/>
    <w:rsid w:val="004F7A18"/>
    <w:rsid w:val="0050041D"/>
    <w:rsid w:val="00500598"/>
    <w:rsid w:val="00500DAB"/>
    <w:rsid w:val="00501385"/>
    <w:rsid w:val="005016B8"/>
    <w:rsid w:val="00502634"/>
    <w:rsid w:val="00502ABC"/>
    <w:rsid w:val="00502F49"/>
    <w:rsid w:val="0050358D"/>
    <w:rsid w:val="005035B8"/>
    <w:rsid w:val="005035DD"/>
    <w:rsid w:val="00503861"/>
    <w:rsid w:val="0050391A"/>
    <w:rsid w:val="00503AF3"/>
    <w:rsid w:val="00503C78"/>
    <w:rsid w:val="00503C80"/>
    <w:rsid w:val="00503D75"/>
    <w:rsid w:val="00503DED"/>
    <w:rsid w:val="00503ED0"/>
    <w:rsid w:val="00504216"/>
    <w:rsid w:val="005042CF"/>
    <w:rsid w:val="0050469D"/>
    <w:rsid w:val="00504C72"/>
    <w:rsid w:val="00505E64"/>
    <w:rsid w:val="005060EB"/>
    <w:rsid w:val="005061C1"/>
    <w:rsid w:val="005065F7"/>
    <w:rsid w:val="00506AAF"/>
    <w:rsid w:val="00506DDA"/>
    <w:rsid w:val="005075F7"/>
    <w:rsid w:val="00507700"/>
    <w:rsid w:val="005077E2"/>
    <w:rsid w:val="005078C4"/>
    <w:rsid w:val="00507B8C"/>
    <w:rsid w:val="00510044"/>
    <w:rsid w:val="0051026A"/>
    <w:rsid w:val="005102CE"/>
    <w:rsid w:val="00510800"/>
    <w:rsid w:val="00510DC6"/>
    <w:rsid w:val="00510ECC"/>
    <w:rsid w:val="0051166C"/>
    <w:rsid w:val="0051168B"/>
    <w:rsid w:val="00511764"/>
    <w:rsid w:val="00511BB7"/>
    <w:rsid w:val="00511C0A"/>
    <w:rsid w:val="00511CE0"/>
    <w:rsid w:val="00511EFC"/>
    <w:rsid w:val="00512032"/>
    <w:rsid w:val="005123A2"/>
    <w:rsid w:val="00512766"/>
    <w:rsid w:val="00512868"/>
    <w:rsid w:val="00512B3E"/>
    <w:rsid w:val="00512F02"/>
    <w:rsid w:val="00513F89"/>
    <w:rsid w:val="00513FB9"/>
    <w:rsid w:val="00514121"/>
    <w:rsid w:val="0051422C"/>
    <w:rsid w:val="00514363"/>
    <w:rsid w:val="005144B2"/>
    <w:rsid w:val="005145AD"/>
    <w:rsid w:val="0051481E"/>
    <w:rsid w:val="00515181"/>
    <w:rsid w:val="005153D0"/>
    <w:rsid w:val="0051578F"/>
    <w:rsid w:val="00515AEA"/>
    <w:rsid w:val="00515B75"/>
    <w:rsid w:val="00515F95"/>
    <w:rsid w:val="005170BE"/>
    <w:rsid w:val="005172D2"/>
    <w:rsid w:val="00517815"/>
    <w:rsid w:val="00517988"/>
    <w:rsid w:val="00517F0C"/>
    <w:rsid w:val="00517F2F"/>
    <w:rsid w:val="005206DF"/>
    <w:rsid w:val="00520AC3"/>
    <w:rsid w:val="00520C47"/>
    <w:rsid w:val="00520D1A"/>
    <w:rsid w:val="005210E1"/>
    <w:rsid w:val="00521309"/>
    <w:rsid w:val="00521606"/>
    <w:rsid w:val="005216FF"/>
    <w:rsid w:val="00521884"/>
    <w:rsid w:val="00521B6B"/>
    <w:rsid w:val="0052233F"/>
    <w:rsid w:val="0052331A"/>
    <w:rsid w:val="005236B7"/>
    <w:rsid w:val="00523832"/>
    <w:rsid w:val="00523961"/>
    <w:rsid w:val="00523C34"/>
    <w:rsid w:val="00523F73"/>
    <w:rsid w:val="0052425A"/>
    <w:rsid w:val="00524E2B"/>
    <w:rsid w:val="00524E84"/>
    <w:rsid w:val="00524EBB"/>
    <w:rsid w:val="00525526"/>
    <w:rsid w:val="00525853"/>
    <w:rsid w:val="005258A6"/>
    <w:rsid w:val="00525F8E"/>
    <w:rsid w:val="00526019"/>
    <w:rsid w:val="00526222"/>
    <w:rsid w:val="005262E4"/>
    <w:rsid w:val="005263DA"/>
    <w:rsid w:val="00526435"/>
    <w:rsid w:val="005268E4"/>
    <w:rsid w:val="00526A58"/>
    <w:rsid w:val="00526C32"/>
    <w:rsid w:val="00526D27"/>
    <w:rsid w:val="00527084"/>
    <w:rsid w:val="00527199"/>
    <w:rsid w:val="005271E5"/>
    <w:rsid w:val="00527483"/>
    <w:rsid w:val="00527A2A"/>
    <w:rsid w:val="00527EB4"/>
    <w:rsid w:val="00530383"/>
    <w:rsid w:val="00530523"/>
    <w:rsid w:val="00530553"/>
    <w:rsid w:val="0053061C"/>
    <w:rsid w:val="0053064E"/>
    <w:rsid w:val="0053096A"/>
    <w:rsid w:val="00531740"/>
    <w:rsid w:val="00531962"/>
    <w:rsid w:val="00531BA2"/>
    <w:rsid w:val="00532140"/>
    <w:rsid w:val="0053323E"/>
    <w:rsid w:val="00533560"/>
    <w:rsid w:val="0053377D"/>
    <w:rsid w:val="00534056"/>
    <w:rsid w:val="00534767"/>
    <w:rsid w:val="00534B94"/>
    <w:rsid w:val="00534C1A"/>
    <w:rsid w:val="0053516E"/>
    <w:rsid w:val="00535500"/>
    <w:rsid w:val="00535562"/>
    <w:rsid w:val="0053606A"/>
    <w:rsid w:val="00536123"/>
    <w:rsid w:val="00536159"/>
    <w:rsid w:val="00536221"/>
    <w:rsid w:val="005365DE"/>
    <w:rsid w:val="00536685"/>
    <w:rsid w:val="00536769"/>
    <w:rsid w:val="005367E9"/>
    <w:rsid w:val="00536862"/>
    <w:rsid w:val="00536DD0"/>
    <w:rsid w:val="0053796E"/>
    <w:rsid w:val="00537A32"/>
    <w:rsid w:val="00537D87"/>
    <w:rsid w:val="0054051D"/>
    <w:rsid w:val="0054056C"/>
    <w:rsid w:val="005406C9"/>
    <w:rsid w:val="00540A84"/>
    <w:rsid w:val="005414F2"/>
    <w:rsid w:val="00541E0F"/>
    <w:rsid w:val="00541EBB"/>
    <w:rsid w:val="00541EE3"/>
    <w:rsid w:val="00542037"/>
    <w:rsid w:val="00542085"/>
    <w:rsid w:val="005423FA"/>
    <w:rsid w:val="005426EF"/>
    <w:rsid w:val="0054297E"/>
    <w:rsid w:val="00542ECF"/>
    <w:rsid w:val="0054357C"/>
    <w:rsid w:val="00543B58"/>
    <w:rsid w:val="00543B9A"/>
    <w:rsid w:val="00543CD6"/>
    <w:rsid w:val="00543F4D"/>
    <w:rsid w:val="00544372"/>
    <w:rsid w:val="005447EE"/>
    <w:rsid w:val="00544E33"/>
    <w:rsid w:val="005457E1"/>
    <w:rsid w:val="0054589C"/>
    <w:rsid w:val="00546A5D"/>
    <w:rsid w:val="00547285"/>
    <w:rsid w:val="005473E4"/>
    <w:rsid w:val="005474C3"/>
    <w:rsid w:val="005476D5"/>
    <w:rsid w:val="00547BCD"/>
    <w:rsid w:val="00547CD5"/>
    <w:rsid w:val="00547F33"/>
    <w:rsid w:val="0055013E"/>
    <w:rsid w:val="00550CD5"/>
    <w:rsid w:val="00550E86"/>
    <w:rsid w:val="00551322"/>
    <w:rsid w:val="005513C3"/>
    <w:rsid w:val="0055156D"/>
    <w:rsid w:val="005519D5"/>
    <w:rsid w:val="00551B44"/>
    <w:rsid w:val="00551FF1"/>
    <w:rsid w:val="00552024"/>
    <w:rsid w:val="00552040"/>
    <w:rsid w:val="005520E4"/>
    <w:rsid w:val="0055251F"/>
    <w:rsid w:val="005526BB"/>
    <w:rsid w:val="005529A8"/>
    <w:rsid w:val="00553990"/>
    <w:rsid w:val="00553CB3"/>
    <w:rsid w:val="00553E43"/>
    <w:rsid w:val="00553E9C"/>
    <w:rsid w:val="00554473"/>
    <w:rsid w:val="005547E8"/>
    <w:rsid w:val="00554832"/>
    <w:rsid w:val="00554B7B"/>
    <w:rsid w:val="00554E9E"/>
    <w:rsid w:val="005555C6"/>
    <w:rsid w:val="00555654"/>
    <w:rsid w:val="00555BD3"/>
    <w:rsid w:val="00555CC3"/>
    <w:rsid w:val="00555DA8"/>
    <w:rsid w:val="00556485"/>
    <w:rsid w:val="00556613"/>
    <w:rsid w:val="00556B90"/>
    <w:rsid w:val="00556C09"/>
    <w:rsid w:val="00556DCB"/>
    <w:rsid w:val="00556E63"/>
    <w:rsid w:val="00556FDC"/>
    <w:rsid w:val="00557724"/>
    <w:rsid w:val="005579D0"/>
    <w:rsid w:val="00557A9E"/>
    <w:rsid w:val="00557AF4"/>
    <w:rsid w:val="00557B31"/>
    <w:rsid w:val="00557D3A"/>
    <w:rsid w:val="005605FE"/>
    <w:rsid w:val="00560750"/>
    <w:rsid w:val="00560895"/>
    <w:rsid w:val="00560A05"/>
    <w:rsid w:val="00560E4F"/>
    <w:rsid w:val="00560E91"/>
    <w:rsid w:val="00561325"/>
    <w:rsid w:val="005613A9"/>
    <w:rsid w:val="0056150B"/>
    <w:rsid w:val="0056150E"/>
    <w:rsid w:val="00561C22"/>
    <w:rsid w:val="00562B2E"/>
    <w:rsid w:val="00562F58"/>
    <w:rsid w:val="0056405F"/>
    <w:rsid w:val="005642AA"/>
    <w:rsid w:val="0056448E"/>
    <w:rsid w:val="005644C2"/>
    <w:rsid w:val="0056450C"/>
    <w:rsid w:val="005646A6"/>
    <w:rsid w:val="0056491F"/>
    <w:rsid w:val="00564927"/>
    <w:rsid w:val="00564990"/>
    <w:rsid w:val="00564F61"/>
    <w:rsid w:val="005651F3"/>
    <w:rsid w:val="00565319"/>
    <w:rsid w:val="00565506"/>
    <w:rsid w:val="00566231"/>
    <w:rsid w:val="00566260"/>
    <w:rsid w:val="005662E7"/>
    <w:rsid w:val="0056643B"/>
    <w:rsid w:val="00567333"/>
    <w:rsid w:val="00571647"/>
    <w:rsid w:val="00571D41"/>
    <w:rsid w:val="00571F2F"/>
    <w:rsid w:val="0057253D"/>
    <w:rsid w:val="005726A4"/>
    <w:rsid w:val="005729E5"/>
    <w:rsid w:val="00573D1A"/>
    <w:rsid w:val="00574253"/>
    <w:rsid w:val="00574254"/>
    <w:rsid w:val="005743D1"/>
    <w:rsid w:val="00574A50"/>
    <w:rsid w:val="00574A8F"/>
    <w:rsid w:val="00574B88"/>
    <w:rsid w:val="00574FB4"/>
    <w:rsid w:val="005752A4"/>
    <w:rsid w:val="00575745"/>
    <w:rsid w:val="00575DB5"/>
    <w:rsid w:val="00576150"/>
    <w:rsid w:val="00576B16"/>
    <w:rsid w:val="00576B65"/>
    <w:rsid w:val="00576D63"/>
    <w:rsid w:val="00576F4B"/>
    <w:rsid w:val="00576F53"/>
    <w:rsid w:val="005775DF"/>
    <w:rsid w:val="00577676"/>
    <w:rsid w:val="00577C68"/>
    <w:rsid w:val="00580DEF"/>
    <w:rsid w:val="00580FF5"/>
    <w:rsid w:val="00581132"/>
    <w:rsid w:val="00581960"/>
    <w:rsid w:val="00581C9E"/>
    <w:rsid w:val="005822BB"/>
    <w:rsid w:val="00582506"/>
    <w:rsid w:val="005828F1"/>
    <w:rsid w:val="00582ADC"/>
    <w:rsid w:val="0058362D"/>
    <w:rsid w:val="0058418F"/>
    <w:rsid w:val="0058429C"/>
    <w:rsid w:val="0058450F"/>
    <w:rsid w:val="0058455A"/>
    <w:rsid w:val="00584602"/>
    <w:rsid w:val="005847E4"/>
    <w:rsid w:val="00584BA8"/>
    <w:rsid w:val="00584D34"/>
    <w:rsid w:val="00584E67"/>
    <w:rsid w:val="005854BD"/>
    <w:rsid w:val="00585578"/>
    <w:rsid w:val="0058575F"/>
    <w:rsid w:val="00586588"/>
    <w:rsid w:val="00586BBA"/>
    <w:rsid w:val="00586FFD"/>
    <w:rsid w:val="0058711A"/>
    <w:rsid w:val="005875F5"/>
    <w:rsid w:val="0058765A"/>
    <w:rsid w:val="00587848"/>
    <w:rsid w:val="00587A37"/>
    <w:rsid w:val="00587AAA"/>
    <w:rsid w:val="00587FA9"/>
    <w:rsid w:val="005900A9"/>
    <w:rsid w:val="00590707"/>
    <w:rsid w:val="00590C6C"/>
    <w:rsid w:val="00590E9E"/>
    <w:rsid w:val="005912E2"/>
    <w:rsid w:val="0059134E"/>
    <w:rsid w:val="00591E4B"/>
    <w:rsid w:val="00591F4C"/>
    <w:rsid w:val="005926E9"/>
    <w:rsid w:val="005927D8"/>
    <w:rsid w:val="00592830"/>
    <w:rsid w:val="00593051"/>
    <w:rsid w:val="005930BE"/>
    <w:rsid w:val="00593339"/>
    <w:rsid w:val="00593404"/>
    <w:rsid w:val="00593A58"/>
    <w:rsid w:val="00593C82"/>
    <w:rsid w:val="00594532"/>
    <w:rsid w:val="00594897"/>
    <w:rsid w:val="005948E4"/>
    <w:rsid w:val="00594D4D"/>
    <w:rsid w:val="0059536F"/>
    <w:rsid w:val="00595528"/>
    <w:rsid w:val="0059561C"/>
    <w:rsid w:val="00596190"/>
    <w:rsid w:val="0059647D"/>
    <w:rsid w:val="00596504"/>
    <w:rsid w:val="00597027"/>
    <w:rsid w:val="0059731A"/>
    <w:rsid w:val="00597446"/>
    <w:rsid w:val="0059746E"/>
    <w:rsid w:val="00597FD1"/>
    <w:rsid w:val="005A029B"/>
    <w:rsid w:val="005A044F"/>
    <w:rsid w:val="005A04D5"/>
    <w:rsid w:val="005A0F96"/>
    <w:rsid w:val="005A0FCC"/>
    <w:rsid w:val="005A1953"/>
    <w:rsid w:val="005A1B13"/>
    <w:rsid w:val="005A1B8B"/>
    <w:rsid w:val="005A24BF"/>
    <w:rsid w:val="005A25BF"/>
    <w:rsid w:val="005A3637"/>
    <w:rsid w:val="005A3907"/>
    <w:rsid w:val="005A4121"/>
    <w:rsid w:val="005A4F30"/>
    <w:rsid w:val="005A50CB"/>
    <w:rsid w:val="005A55A2"/>
    <w:rsid w:val="005A5717"/>
    <w:rsid w:val="005A5B52"/>
    <w:rsid w:val="005A5B7E"/>
    <w:rsid w:val="005A6322"/>
    <w:rsid w:val="005A6556"/>
    <w:rsid w:val="005A65EB"/>
    <w:rsid w:val="005A6B6F"/>
    <w:rsid w:val="005A6E1F"/>
    <w:rsid w:val="005A70B3"/>
    <w:rsid w:val="005A7172"/>
    <w:rsid w:val="005A72A8"/>
    <w:rsid w:val="005A7398"/>
    <w:rsid w:val="005A7423"/>
    <w:rsid w:val="005A77D1"/>
    <w:rsid w:val="005A7B9B"/>
    <w:rsid w:val="005B004A"/>
    <w:rsid w:val="005B006E"/>
    <w:rsid w:val="005B01B8"/>
    <w:rsid w:val="005B061F"/>
    <w:rsid w:val="005B0A8E"/>
    <w:rsid w:val="005B0CC7"/>
    <w:rsid w:val="005B108D"/>
    <w:rsid w:val="005B12AF"/>
    <w:rsid w:val="005B146B"/>
    <w:rsid w:val="005B1C6F"/>
    <w:rsid w:val="005B1D77"/>
    <w:rsid w:val="005B20F8"/>
    <w:rsid w:val="005B26D8"/>
    <w:rsid w:val="005B2A67"/>
    <w:rsid w:val="005B3994"/>
    <w:rsid w:val="005B3A18"/>
    <w:rsid w:val="005B3B3C"/>
    <w:rsid w:val="005B4012"/>
    <w:rsid w:val="005B405E"/>
    <w:rsid w:val="005B40D1"/>
    <w:rsid w:val="005B411B"/>
    <w:rsid w:val="005B41E3"/>
    <w:rsid w:val="005B431B"/>
    <w:rsid w:val="005B4452"/>
    <w:rsid w:val="005B4541"/>
    <w:rsid w:val="005B4C46"/>
    <w:rsid w:val="005B5001"/>
    <w:rsid w:val="005B516C"/>
    <w:rsid w:val="005B5394"/>
    <w:rsid w:val="005B54C4"/>
    <w:rsid w:val="005B5B20"/>
    <w:rsid w:val="005B6115"/>
    <w:rsid w:val="005B6131"/>
    <w:rsid w:val="005B6496"/>
    <w:rsid w:val="005B66EE"/>
    <w:rsid w:val="005B685E"/>
    <w:rsid w:val="005B6E54"/>
    <w:rsid w:val="005B769D"/>
    <w:rsid w:val="005B76A1"/>
    <w:rsid w:val="005B7955"/>
    <w:rsid w:val="005C01D1"/>
    <w:rsid w:val="005C03AD"/>
    <w:rsid w:val="005C0438"/>
    <w:rsid w:val="005C07D0"/>
    <w:rsid w:val="005C0E15"/>
    <w:rsid w:val="005C13AB"/>
    <w:rsid w:val="005C15E3"/>
    <w:rsid w:val="005C21FC"/>
    <w:rsid w:val="005C252F"/>
    <w:rsid w:val="005C27D7"/>
    <w:rsid w:val="005C2A9D"/>
    <w:rsid w:val="005C3109"/>
    <w:rsid w:val="005C3568"/>
    <w:rsid w:val="005C3BAB"/>
    <w:rsid w:val="005C3DD5"/>
    <w:rsid w:val="005C3E95"/>
    <w:rsid w:val="005C4453"/>
    <w:rsid w:val="005C49FA"/>
    <w:rsid w:val="005C4ABE"/>
    <w:rsid w:val="005C4AC7"/>
    <w:rsid w:val="005C4D26"/>
    <w:rsid w:val="005C5453"/>
    <w:rsid w:val="005C55BD"/>
    <w:rsid w:val="005C57C8"/>
    <w:rsid w:val="005C5AA5"/>
    <w:rsid w:val="005C6153"/>
    <w:rsid w:val="005C6386"/>
    <w:rsid w:val="005C6503"/>
    <w:rsid w:val="005C68C4"/>
    <w:rsid w:val="005C6A10"/>
    <w:rsid w:val="005C6CD7"/>
    <w:rsid w:val="005C6ED1"/>
    <w:rsid w:val="005C7292"/>
    <w:rsid w:val="005C72A9"/>
    <w:rsid w:val="005C7959"/>
    <w:rsid w:val="005D020B"/>
    <w:rsid w:val="005D05C0"/>
    <w:rsid w:val="005D07FC"/>
    <w:rsid w:val="005D08F8"/>
    <w:rsid w:val="005D093B"/>
    <w:rsid w:val="005D09A4"/>
    <w:rsid w:val="005D0C7A"/>
    <w:rsid w:val="005D0D55"/>
    <w:rsid w:val="005D114E"/>
    <w:rsid w:val="005D145E"/>
    <w:rsid w:val="005D1729"/>
    <w:rsid w:val="005D1A52"/>
    <w:rsid w:val="005D1A76"/>
    <w:rsid w:val="005D2513"/>
    <w:rsid w:val="005D2AC6"/>
    <w:rsid w:val="005D2DC0"/>
    <w:rsid w:val="005D3B40"/>
    <w:rsid w:val="005D3B42"/>
    <w:rsid w:val="005D3B92"/>
    <w:rsid w:val="005D40F6"/>
    <w:rsid w:val="005D4438"/>
    <w:rsid w:val="005D4AB4"/>
    <w:rsid w:val="005D4E7A"/>
    <w:rsid w:val="005D51DF"/>
    <w:rsid w:val="005D603E"/>
    <w:rsid w:val="005D6091"/>
    <w:rsid w:val="005D68A7"/>
    <w:rsid w:val="005D6ACA"/>
    <w:rsid w:val="005D6C1A"/>
    <w:rsid w:val="005D7005"/>
    <w:rsid w:val="005D7400"/>
    <w:rsid w:val="005D7B91"/>
    <w:rsid w:val="005D7BE6"/>
    <w:rsid w:val="005D7D59"/>
    <w:rsid w:val="005E0211"/>
    <w:rsid w:val="005E043D"/>
    <w:rsid w:val="005E0A8A"/>
    <w:rsid w:val="005E0BD2"/>
    <w:rsid w:val="005E0E25"/>
    <w:rsid w:val="005E0EC3"/>
    <w:rsid w:val="005E104C"/>
    <w:rsid w:val="005E1226"/>
    <w:rsid w:val="005E1240"/>
    <w:rsid w:val="005E13EA"/>
    <w:rsid w:val="005E1593"/>
    <w:rsid w:val="005E1A5C"/>
    <w:rsid w:val="005E1ECE"/>
    <w:rsid w:val="005E1FAC"/>
    <w:rsid w:val="005E2147"/>
    <w:rsid w:val="005E2212"/>
    <w:rsid w:val="005E23A2"/>
    <w:rsid w:val="005E26BC"/>
    <w:rsid w:val="005E2C6B"/>
    <w:rsid w:val="005E332E"/>
    <w:rsid w:val="005E3637"/>
    <w:rsid w:val="005E397D"/>
    <w:rsid w:val="005E3B29"/>
    <w:rsid w:val="005E427A"/>
    <w:rsid w:val="005E4336"/>
    <w:rsid w:val="005E4378"/>
    <w:rsid w:val="005E4415"/>
    <w:rsid w:val="005E48B6"/>
    <w:rsid w:val="005E48CC"/>
    <w:rsid w:val="005E4B39"/>
    <w:rsid w:val="005E4DE9"/>
    <w:rsid w:val="005E4F40"/>
    <w:rsid w:val="005E5689"/>
    <w:rsid w:val="005E591C"/>
    <w:rsid w:val="005E59DF"/>
    <w:rsid w:val="005E5B16"/>
    <w:rsid w:val="005E5BA8"/>
    <w:rsid w:val="005E5D77"/>
    <w:rsid w:val="005E66BB"/>
    <w:rsid w:val="005E672C"/>
    <w:rsid w:val="005E718F"/>
    <w:rsid w:val="005E76A6"/>
    <w:rsid w:val="005E7B3D"/>
    <w:rsid w:val="005F000C"/>
    <w:rsid w:val="005F0101"/>
    <w:rsid w:val="005F024C"/>
    <w:rsid w:val="005F028C"/>
    <w:rsid w:val="005F02F3"/>
    <w:rsid w:val="005F0724"/>
    <w:rsid w:val="005F0794"/>
    <w:rsid w:val="005F0CBB"/>
    <w:rsid w:val="005F0D20"/>
    <w:rsid w:val="005F0ED6"/>
    <w:rsid w:val="005F100D"/>
    <w:rsid w:val="005F1C38"/>
    <w:rsid w:val="005F20F3"/>
    <w:rsid w:val="005F30BF"/>
    <w:rsid w:val="005F3481"/>
    <w:rsid w:val="005F3614"/>
    <w:rsid w:val="005F366D"/>
    <w:rsid w:val="005F43E2"/>
    <w:rsid w:val="005F45AB"/>
    <w:rsid w:val="005F471B"/>
    <w:rsid w:val="005F4B41"/>
    <w:rsid w:val="005F4B62"/>
    <w:rsid w:val="005F4D2F"/>
    <w:rsid w:val="005F5499"/>
    <w:rsid w:val="005F55F8"/>
    <w:rsid w:val="005F5D9A"/>
    <w:rsid w:val="005F618E"/>
    <w:rsid w:val="005F6381"/>
    <w:rsid w:val="005F670B"/>
    <w:rsid w:val="005F6C13"/>
    <w:rsid w:val="005F700E"/>
    <w:rsid w:val="005F724A"/>
    <w:rsid w:val="005F7B45"/>
    <w:rsid w:val="005F7BF8"/>
    <w:rsid w:val="005F7C06"/>
    <w:rsid w:val="005F7E0A"/>
    <w:rsid w:val="0060016F"/>
    <w:rsid w:val="00600760"/>
    <w:rsid w:val="00600957"/>
    <w:rsid w:val="00600D35"/>
    <w:rsid w:val="00600EB5"/>
    <w:rsid w:val="00601460"/>
    <w:rsid w:val="006015B0"/>
    <w:rsid w:val="00601FC3"/>
    <w:rsid w:val="00602E1D"/>
    <w:rsid w:val="00602ED7"/>
    <w:rsid w:val="00603315"/>
    <w:rsid w:val="006034D5"/>
    <w:rsid w:val="00603785"/>
    <w:rsid w:val="00603A6C"/>
    <w:rsid w:val="0060400B"/>
    <w:rsid w:val="00604194"/>
    <w:rsid w:val="00604431"/>
    <w:rsid w:val="006049EF"/>
    <w:rsid w:val="00604AFE"/>
    <w:rsid w:val="00604EB4"/>
    <w:rsid w:val="00604F37"/>
    <w:rsid w:val="00604F5B"/>
    <w:rsid w:val="00605C09"/>
    <w:rsid w:val="00605CFC"/>
    <w:rsid w:val="00605D6E"/>
    <w:rsid w:val="00605DBC"/>
    <w:rsid w:val="00606095"/>
    <w:rsid w:val="006061FC"/>
    <w:rsid w:val="00606259"/>
    <w:rsid w:val="00606B75"/>
    <w:rsid w:val="00606DC4"/>
    <w:rsid w:val="00606DE5"/>
    <w:rsid w:val="00606E9C"/>
    <w:rsid w:val="00606F16"/>
    <w:rsid w:val="0060710C"/>
    <w:rsid w:val="006073F1"/>
    <w:rsid w:val="0060745B"/>
    <w:rsid w:val="00607718"/>
    <w:rsid w:val="00607EF2"/>
    <w:rsid w:val="006100CB"/>
    <w:rsid w:val="00610960"/>
    <w:rsid w:val="00610B11"/>
    <w:rsid w:val="00610B22"/>
    <w:rsid w:val="00610D66"/>
    <w:rsid w:val="006120DC"/>
    <w:rsid w:val="0061224B"/>
    <w:rsid w:val="00612360"/>
    <w:rsid w:val="0061299D"/>
    <w:rsid w:val="00612C8C"/>
    <w:rsid w:val="00613025"/>
    <w:rsid w:val="006133EC"/>
    <w:rsid w:val="00613450"/>
    <w:rsid w:val="006134B6"/>
    <w:rsid w:val="006134DA"/>
    <w:rsid w:val="006138CA"/>
    <w:rsid w:val="00613A2D"/>
    <w:rsid w:val="00613C4D"/>
    <w:rsid w:val="00613DC3"/>
    <w:rsid w:val="00613FCD"/>
    <w:rsid w:val="006148CE"/>
    <w:rsid w:val="006149D7"/>
    <w:rsid w:val="006149EB"/>
    <w:rsid w:val="00614A38"/>
    <w:rsid w:val="00614C82"/>
    <w:rsid w:val="00614CB1"/>
    <w:rsid w:val="00614DA5"/>
    <w:rsid w:val="00615133"/>
    <w:rsid w:val="00615398"/>
    <w:rsid w:val="00615484"/>
    <w:rsid w:val="006154F9"/>
    <w:rsid w:val="00615DAA"/>
    <w:rsid w:val="00616103"/>
    <w:rsid w:val="0061685A"/>
    <w:rsid w:val="006169FF"/>
    <w:rsid w:val="00616A9D"/>
    <w:rsid w:val="00617998"/>
    <w:rsid w:val="006179F4"/>
    <w:rsid w:val="006208A1"/>
    <w:rsid w:val="00620BB1"/>
    <w:rsid w:val="00621070"/>
    <w:rsid w:val="006210CB"/>
    <w:rsid w:val="006211BE"/>
    <w:rsid w:val="006218B5"/>
    <w:rsid w:val="006218FA"/>
    <w:rsid w:val="006220A6"/>
    <w:rsid w:val="006222C4"/>
    <w:rsid w:val="00622763"/>
    <w:rsid w:val="006227E2"/>
    <w:rsid w:val="00622900"/>
    <w:rsid w:val="00622EE0"/>
    <w:rsid w:val="00623122"/>
    <w:rsid w:val="006231CF"/>
    <w:rsid w:val="00623408"/>
    <w:rsid w:val="006235D0"/>
    <w:rsid w:val="00623778"/>
    <w:rsid w:val="0062377A"/>
    <w:rsid w:val="006237FF"/>
    <w:rsid w:val="00623FA1"/>
    <w:rsid w:val="00624058"/>
    <w:rsid w:val="00624498"/>
    <w:rsid w:val="00624B31"/>
    <w:rsid w:val="00624C45"/>
    <w:rsid w:val="00624CDB"/>
    <w:rsid w:val="006252E6"/>
    <w:rsid w:val="00625808"/>
    <w:rsid w:val="00625B24"/>
    <w:rsid w:val="006260E6"/>
    <w:rsid w:val="0062656C"/>
    <w:rsid w:val="0062695A"/>
    <w:rsid w:val="00626D6C"/>
    <w:rsid w:val="00627002"/>
    <w:rsid w:val="00627A75"/>
    <w:rsid w:val="006303CE"/>
    <w:rsid w:val="00630CD8"/>
    <w:rsid w:val="0063108D"/>
    <w:rsid w:val="00631422"/>
    <w:rsid w:val="00631625"/>
    <w:rsid w:val="0063165C"/>
    <w:rsid w:val="006320AD"/>
    <w:rsid w:val="006320E1"/>
    <w:rsid w:val="00632148"/>
    <w:rsid w:val="00633133"/>
    <w:rsid w:val="00633A60"/>
    <w:rsid w:val="00633D61"/>
    <w:rsid w:val="00633FC9"/>
    <w:rsid w:val="006341CE"/>
    <w:rsid w:val="00634291"/>
    <w:rsid w:val="006344E3"/>
    <w:rsid w:val="00634A1C"/>
    <w:rsid w:val="00634D11"/>
    <w:rsid w:val="00634E78"/>
    <w:rsid w:val="00634F45"/>
    <w:rsid w:val="00635126"/>
    <w:rsid w:val="006351CA"/>
    <w:rsid w:val="006354BE"/>
    <w:rsid w:val="00635681"/>
    <w:rsid w:val="00635823"/>
    <w:rsid w:val="00635995"/>
    <w:rsid w:val="00635AF4"/>
    <w:rsid w:val="00635C22"/>
    <w:rsid w:val="0063606F"/>
    <w:rsid w:val="006361B3"/>
    <w:rsid w:val="0063658B"/>
    <w:rsid w:val="006369E3"/>
    <w:rsid w:val="00636BCD"/>
    <w:rsid w:val="00637A6A"/>
    <w:rsid w:val="00637C3F"/>
    <w:rsid w:val="00640733"/>
    <w:rsid w:val="00640766"/>
    <w:rsid w:val="00640DAB"/>
    <w:rsid w:val="0064129F"/>
    <w:rsid w:val="006415C3"/>
    <w:rsid w:val="00641BFB"/>
    <w:rsid w:val="00642C3D"/>
    <w:rsid w:val="00642CA7"/>
    <w:rsid w:val="00642E5A"/>
    <w:rsid w:val="00643418"/>
    <w:rsid w:val="006434B7"/>
    <w:rsid w:val="006434CA"/>
    <w:rsid w:val="006439D2"/>
    <w:rsid w:val="00643BF2"/>
    <w:rsid w:val="00643CE1"/>
    <w:rsid w:val="00643FED"/>
    <w:rsid w:val="0064419D"/>
    <w:rsid w:val="006443CF"/>
    <w:rsid w:val="006448F2"/>
    <w:rsid w:val="00644990"/>
    <w:rsid w:val="00645041"/>
    <w:rsid w:val="006451CB"/>
    <w:rsid w:val="00645265"/>
    <w:rsid w:val="00645BF9"/>
    <w:rsid w:val="00645D2C"/>
    <w:rsid w:val="0064618A"/>
    <w:rsid w:val="00647548"/>
    <w:rsid w:val="00647A65"/>
    <w:rsid w:val="00647D04"/>
    <w:rsid w:val="00650077"/>
    <w:rsid w:val="0065014B"/>
    <w:rsid w:val="006503D2"/>
    <w:rsid w:val="00650A06"/>
    <w:rsid w:val="00650A74"/>
    <w:rsid w:val="00650DED"/>
    <w:rsid w:val="00650E58"/>
    <w:rsid w:val="006512CC"/>
    <w:rsid w:val="006513EF"/>
    <w:rsid w:val="00651538"/>
    <w:rsid w:val="0065154A"/>
    <w:rsid w:val="00651929"/>
    <w:rsid w:val="006519FD"/>
    <w:rsid w:val="006528D0"/>
    <w:rsid w:val="00652FE7"/>
    <w:rsid w:val="00653022"/>
    <w:rsid w:val="00653109"/>
    <w:rsid w:val="0065313B"/>
    <w:rsid w:val="006532B9"/>
    <w:rsid w:val="00653469"/>
    <w:rsid w:val="0065351E"/>
    <w:rsid w:val="00653B14"/>
    <w:rsid w:val="00653FB3"/>
    <w:rsid w:val="0065408A"/>
    <w:rsid w:val="00654170"/>
    <w:rsid w:val="00654327"/>
    <w:rsid w:val="00654903"/>
    <w:rsid w:val="006549D5"/>
    <w:rsid w:val="00654A3A"/>
    <w:rsid w:val="0065525A"/>
    <w:rsid w:val="00655330"/>
    <w:rsid w:val="00655404"/>
    <w:rsid w:val="0065599E"/>
    <w:rsid w:val="00655C5B"/>
    <w:rsid w:val="0065610E"/>
    <w:rsid w:val="0065624D"/>
    <w:rsid w:val="0065625E"/>
    <w:rsid w:val="006563BD"/>
    <w:rsid w:val="006563C4"/>
    <w:rsid w:val="0065651E"/>
    <w:rsid w:val="00656828"/>
    <w:rsid w:val="0065685F"/>
    <w:rsid w:val="006571F7"/>
    <w:rsid w:val="00657281"/>
    <w:rsid w:val="0066015D"/>
    <w:rsid w:val="0066023A"/>
    <w:rsid w:val="00660629"/>
    <w:rsid w:val="00660630"/>
    <w:rsid w:val="00660E7B"/>
    <w:rsid w:val="00661211"/>
    <w:rsid w:val="0066158B"/>
    <w:rsid w:val="006615AE"/>
    <w:rsid w:val="00661856"/>
    <w:rsid w:val="0066216C"/>
    <w:rsid w:val="00662861"/>
    <w:rsid w:val="00662DC9"/>
    <w:rsid w:val="00663007"/>
    <w:rsid w:val="00663071"/>
    <w:rsid w:val="00663133"/>
    <w:rsid w:val="006632E5"/>
    <w:rsid w:val="0066344E"/>
    <w:rsid w:val="006635FB"/>
    <w:rsid w:val="00663609"/>
    <w:rsid w:val="006638B0"/>
    <w:rsid w:val="00663DE4"/>
    <w:rsid w:val="00663FA0"/>
    <w:rsid w:val="00664016"/>
    <w:rsid w:val="006640A1"/>
    <w:rsid w:val="0066464D"/>
    <w:rsid w:val="006646C0"/>
    <w:rsid w:val="00664832"/>
    <w:rsid w:val="00664A30"/>
    <w:rsid w:val="00664BC9"/>
    <w:rsid w:val="00664D27"/>
    <w:rsid w:val="00664E74"/>
    <w:rsid w:val="00664EFB"/>
    <w:rsid w:val="00665102"/>
    <w:rsid w:val="0066517E"/>
    <w:rsid w:val="006651AF"/>
    <w:rsid w:val="00665CCB"/>
    <w:rsid w:val="00666616"/>
    <w:rsid w:val="00666C65"/>
    <w:rsid w:val="00666C7D"/>
    <w:rsid w:val="006675D5"/>
    <w:rsid w:val="006676DD"/>
    <w:rsid w:val="00667830"/>
    <w:rsid w:val="00667BA3"/>
    <w:rsid w:val="0067011F"/>
    <w:rsid w:val="00670A94"/>
    <w:rsid w:val="00670B33"/>
    <w:rsid w:val="00670E0C"/>
    <w:rsid w:val="006711BF"/>
    <w:rsid w:val="00671D0B"/>
    <w:rsid w:val="0067227F"/>
    <w:rsid w:val="006727EE"/>
    <w:rsid w:val="006728FE"/>
    <w:rsid w:val="00672B68"/>
    <w:rsid w:val="00673161"/>
    <w:rsid w:val="0067363A"/>
    <w:rsid w:val="00673700"/>
    <w:rsid w:val="00673AAE"/>
    <w:rsid w:val="00673C48"/>
    <w:rsid w:val="00673EBA"/>
    <w:rsid w:val="00673EF0"/>
    <w:rsid w:val="00673F2C"/>
    <w:rsid w:val="00674391"/>
    <w:rsid w:val="00674500"/>
    <w:rsid w:val="00674681"/>
    <w:rsid w:val="00674A74"/>
    <w:rsid w:val="00674A9B"/>
    <w:rsid w:val="00674E78"/>
    <w:rsid w:val="006750E7"/>
    <w:rsid w:val="006755A4"/>
    <w:rsid w:val="0067560A"/>
    <w:rsid w:val="0067574B"/>
    <w:rsid w:val="00675BEB"/>
    <w:rsid w:val="00675D78"/>
    <w:rsid w:val="00675D9F"/>
    <w:rsid w:val="00675F2C"/>
    <w:rsid w:val="0067600A"/>
    <w:rsid w:val="006760AC"/>
    <w:rsid w:val="006763E4"/>
    <w:rsid w:val="006764C6"/>
    <w:rsid w:val="00676562"/>
    <w:rsid w:val="006767E3"/>
    <w:rsid w:val="00676862"/>
    <w:rsid w:val="00676EC0"/>
    <w:rsid w:val="006770C3"/>
    <w:rsid w:val="00677221"/>
    <w:rsid w:val="0067736D"/>
    <w:rsid w:val="00677959"/>
    <w:rsid w:val="00677AEF"/>
    <w:rsid w:val="00677C3E"/>
    <w:rsid w:val="0068011E"/>
    <w:rsid w:val="0068070C"/>
    <w:rsid w:val="0068073B"/>
    <w:rsid w:val="00680986"/>
    <w:rsid w:val="00681633"/>
    <w:rsid w:val="00681927"/>
    <w:rsid w:val="006819BD"/>
    <w:rsid w:val="00681E41"/>
    <w:rsid w:val="00682047"/>
    <w:rsid w:val="006821A1"/>
    <w:rsid w:val="006821FF"/>
    <w:rsid w:val="0068242A"/>
    <w:rsid w:val="00682511"/>
    <w:rsid w:val="0068297B"/>
    <w:rsid w:val="00682980"/>
    <w:rsid w:val="00682994"/>
    <w:rsid w:val="00682A24"/>
    <w:rsid w:val="006830DF"/>
    <w:rsid w:val="006831EA"/>
    <w:rsid w:val="0068322D"/>
    <w:rsid w:val="00683AA7"/>
    <w:rsid w:val="00683B6E"/>
    <w:rsid w:val="00683B9E"/>
    <w:rsid w:val="00683E4E"/>
    <w:rsid w:val="0068400C"/>
    <w:rsid w:val="00684268"/>
    <w:rsid w:val="00684409"/>
    <w:rsid w:val="00684601"/>
    <w:rsid w:val="0068477F"/>
    <w:rsid w:val="00684A97"/>
    <w:rsid w:val="00684B0F"/>
    <w:rsid w:val="00685516"/>
    <w:rsid w:val="006859F6"/>
    <w:rsid w:val="00685B16"/>
    <w:rsid w:val="00685BB9"/>
    <w:rsid w:val="00685BF1"/>
    <w:rsid w:val="00685CC6"/>
    <w:rsid w:val="00685CDD"/>
    <w:rsid w:val="00685DFC"/>
    <w:rsid w:val="00685EFC"/>
    <w:rsid w:val="00685F58"/>
    <w:rsid w:val="00685FF3"/>
    <w:rsid w:val="00686098"/>
    <w:rsid w:val="006860AF"/>
    <w:rsid w:val="00686789"/>
    <w:rsid w:val="00686A79"/>
    <w:rsid w:val="00687CA7"/>
    <w:rsid w:val="00687EA2"/>
    <w:rsid w:val="00687FFE"/>
    <w:rsid w:val="006905B6"/>
    <w:rsid w:val="00690C00"/>
    <w:rsid w:val="00690DCD"/>
    <w:rsid w:val="006911F3"/>
    <w:rsid w:val="00691EAE"/>
    <w:rsid w:val="00693290"/>
    <w:rsid w:val="00693325"/>
    <w:rsid w:val="0069338C"/>
    <w:rsid w:val="00693598"/>
    <w:rsid w:val="00693998"/>
    <w:rsid w:val="00693CC7"/>
    <w:rsid w:val="00693ECE"/>
    <w:rsid w:val="0069406F"/>
    <w:rsid w:val="006944DB"/>
    <w:rsid w:val="00694644"/>
    <w:rsid w:val="00694708"/>
    <w:rsid w:val="00694729"/>
    <w:rsid w:val="0069474C"/>
    <w:rsid w:val="00694DA9"/>
    <w:rsid w:val="00694DBD"/>
    <w:rsid w:val="00695092"/>
    <w:rsid w:val="006952F3"/>
    <w:rsid w:val="00695B95"/>
    <w:rsid w:val="00695EA6"/>
    <w:rsid w:val="00696645"/>
    <w:rsid w:val="0069699F"/>
    <w:rsid w:val="00696CCF"/>
    <w:rsid w:val="00696EC6"/>
    <w:rsid w:val="0069769F"/>
    <w:rsid w:val="0069775F"/>
    <w:rsid w:val="00697CEB"/>
    <w:rsid w:val="006A018C"/>
    <w:rsid w:val="006A055B"/>
    <w:rsid w:val="006A0E59"/>
    <w:rsid w:val="006A1241"/>
    <w:rsid w:val="006A150D"/>
    <w:rsid w:val="006A1519"/>
    <w:rsid w:val="006A181C"/>
    <w:rsid w:val="006A1B61"/>
    <w:rsid w:val="006A235D"/>
    <w:rsid w:val="006A23FD"/>
    <w:rsid w:val="006A2960"/>
    <w:rsid w:val="006A2D1A"/>
    <w:rsid w:val="006A3169"/>
    <w:rsid w:val="006A39B0"/>
    <w:rsid w:val="006A3D57"/>
    <w:rsid w:val="006A4299"/>
    <w:rsid w:val="006A42DD"/>
    <w:rsid w:val="006A438C"/>
    <w:rsid w:val="006A46F6"/>
    <w:rsid w:val="006A4E8E"/>
    <w:rsid w:val="006A4ED3"/>
    <w:rsid w:val="006A557D"/>
    <w:rsid w:val="006A559C"/>
    <w:rsid w:val="006A58CE"/>
    <w:rsid w:val="006A5AA8"/>
    <w:rsid w:val="006A5B4A"/>
    <w:rsid w:val="006A5D39"/>
    <w:rsid w:val="006A5D91"/>
    <w:rsid w:val="006A5FFE"/>
    <w:rsid w:val="006A64D1"/>
    <w:rsid w:val="006A68BD"/>
    <w:rsid w:val="006A77E3"/>
    <w:rsid w:val="006A7F48"/>
    <w:rsid w:val="006B0168"/>
    <w:rsid w:val="006B01DF"/>
    <w:rsid w:val="006B0620"/>
    <w:rsid w:val="006B203F"/>
    <w:rsid w:val="006B2450"/>
    <w:rsid w:val="006B2569"/>
    <w:rsid w:val="006B28BD"/>
    <w:rsid w:val="006B28D9"/>
    <w:rsid w:val="006B291B"/>
    <w:rsid w:val="006B2DBD"/>
    <w:rsid w:val="006B2F04"/>
    <w:rsid w:val="006B307D"/>
    <w:rsid w:val="006B3304"/>
    <w:rsid w:val="006B37DA"/>
    <w:rsid w:val="006B497D"/>
    <w:rsid w:val="006B4F2B"/>
    <w:rsid w:val="006B5BF0"/>
    <w:rsid w:val="006B617F"/>
    <w:rsid w:val="006B619E"/>
    <w:rsid w:val="006B61FB"/>
    <w:rsid w:val="006B653D"/>
    <w:rsid w:val="006B6D04"/>
    <w:rsid w:val="006B6F4A"/>
    <w:rsid w:val="006B7097"/>
    <w:rsid w:val="006B70EA"/>
    <w:rsid w:val="006B7996"/>
    <w:rsid w:val="006B7F4C"/>
    <w:rsid w:val="006C0181"/>
    <w:rsid w:val="006C04AD"/>
    <w:rsid w:val="006C16B5"/>
    <w:rsid w:val="006C1C0C"/>
    <w:rsid w:val="006C2059"/>
    <w:rsid w:val="006C20D7"/>
    <w:rsid w:val="006C23BD"/>
    <w:rsid w:val="006C2430"/>
    <w:rsid w:val="006C25F9"/>
    <w:rsid w:val="006C28C1"/>
    <w:rsid w:val="006C2E20"/>
    <w:rsid w:val="006C3237"/>
    <w:rsid w:val="006C3824"/>
    <w:rsid w:val="006C3C42"/>
    <w:rsid w:val="006C3DE5"/>
    <w:rsid w:val="006C4BB0"/>
    <w:rsid w:val="006C4EE7"/>
    <w:rsid w:val="006C55A4"/>
    <w:rsid w:val="006C598F"/>
    <w:rsid w:val="006C66C3"/>
    <w:rsid w:val="006C66E6"/>
    <w:rsid w:val="006C74A8"/>
    <w:rsid w:val="006C7A28"/>
    <w:rsid w:val="006C7B1F"/>
    <w:rsid w:val="006C7B7B"/>
    <w:rsid w:val="006D00D5"/>
    <w:rsid w:val="006D0B34"/>
    <w:rsid w:val="006D0B4F"/>
    <w:rsid w:val="006D0DBE"/>
    <w:rsid w:val="006D0E11"/>
    <w:rsid w:val="006D0ECD"/>
    <w:rsid w:val="006D15BA"/>
    <w:rsid w:val="006D16C0"/>
    <w:rsid w:val="006D16CC"/>
    <w:rsid w:val="006D175F"/>
    <w:rsid w:val="006D1829"/>
    <w:rsid w:val="006D1DF8"/>
    <w:rsid w:val="006D2040"/>
    <w:rsid w:val="006D228A"/>
    <w:rsid w:val="006D2AEA"/>
    <w:rsid w:val="006D2B50"/>
    <w:rsid w:val="006D2CD0"/>
    <w:rsid w:val="006D30EC"/>
    <w:rsid w:val="006D3354"/>
    <w:rsid w:val="006D3725"/>
    <w:rsid w:val="006D43E7"/>
    <w:rsid w:val="006D4479"/>
    <w:rsid w:val="006D48B3"/>
    <w:rsid w:val="006D4A34"/>
    <w:rsid w:val="006D4CD5"/>
    <w:rsid w:val="006D4D56"/>
    <w:rsid w:val="006D4F3B"/>
    <w:rsid w:val="006D5378"/>
    <w:rsid w:val="006D55AE"/>
    <w:rsid w:val="006D56F1"/>
    <w:rsid w:val="006D575D"/>
    <w:rsid w:val="006D5816"/>
    <w:rsid w:val="006D59CD"/>
    <w:rsid w:val="006D5B7B"/>
    <w:rsid w:val="006D5BC6"/>
    <w:rsid w:val="006D60D0"/>
    <w:rsid w:val="006D6239"/>
    <w:rsid w:val="006D67AC"/>
    <w:rsid w:val="006D6841"/>
    <w:rsid w:val="006D7138"/>
    <w:rsid w:val="006D74AC"/>
    <w:rsid w:val="006D7513"/>
    <w:rsid w:val="006D78CB"/>
    <w:rsid w:val="006D78FA"/>
    <w:rsid w:val="006D7AA0"/>
    <w:rsid w:val="006E052E"/>
    <w:rsid w:val="006E0873"/>
    <w:rsid w:val="006E0991"/>
    <w:rsid w:val="006E142F"/>
    <w:rsid w:val="006E1A28"/>
    <w:rsid w:val="006E1ACE"/>
    <w:rsid w:val="006E1B74"/>
    <w:rsid w:val="006E21E6"/>
    <w:rsid w:val="006E224B"/>
    <w:rsid w:val="006E2295"/>
    <w:rsid w:val="006E3028"/>
    <w:rsid w:val="006E30DB"/>
    <w:rsid w:val="006E320E"/>
    <w:rsid w:val="006E3386"/>
    <w:rsid w:val="006E35AB"/>
    <w:rsid w:val="006E429B"/>
    <w:rsid w:val="006E481D"/>
    <w:rsid w:val="006E49AE"/>
    <w:rsid w:val="006E4BFB"/>
    <w:rsid w:val="006E574B"/>
    <w:rsid w:val="006E5858"/>
    <w:rsid w:val="006E5B33"/>
    <w:rsid w:val="006E5C73"/>
    <w:rsid w:val="006E5C92"/>
    <w:rsid w:val="006E5CDC"/>
    <w:rsid w:val="006E6132"/>
    <w:rsid w:val="006E614B"/>
    <w:rsid w:val="006E655E"/>
    <w:rsid w:val="006E66C5"/>
    <w:rsid w:val="006E6862"/>
    <w:rsid w:val="006E710A"/>
    <w:rsid w:val="006E7156"/>
    <w:rsid w:val="006E7A1A"/>
    <w:rsid w:val="006E7A51"/>
    <w:rsid w:val="006E7F9E"/>
    <w:rsid w:val="006F03AF"/>
    <w:rsid w:val="006F06B3"/>
    <w:rsid w:val="006F085E"/>
    <w:rsid w:val="006F088C"/>
    <w:rsid w:val="006F0B2A"/>
    <w:rsid w:val="006F0BD1"/>
    <w:rsid w:val="006F1208"/>
    <w:rsid w:val="006F171D"/>
    <w:rsid w:val="006F17A0"/>
    <w:rsid w:val="006F17A9"/>
    <w:rsid w:val="006F1CC6"/>
    <w:rsid w:val="006F2077"/>
    <w:rsid w:val="006F26E6"/>
    <w:rsid w:val="006F2816"/>
    <w:rsid w:val="006F30C0"/>
    <w:rsid w:val="006F31CE"/>
    <w:rsid w:val="006F33B9"/>
    <w:rsid w:val="006F340F"/>
    <w:rsid w:val="006F355F"/>
    <w:rsid w:val="006F37F5"/>
    <w:rsid w:val="006F39C1"/>
    <w:rsid w:val="006F3D05"/>
    <w:rsid w:val="006F42AF"/>
    <w:rsid w:val="006F4463"/>
    <w:rsid w:val="006F4792"/>
    <w:rsid w:val="006F4C4B"/>
    <w:rsid w:val="006F4ECD"/>
    <w:rsid w:val="006F501B"/>
    <w:rsid w:val="006F5165"/>
    <w:rsid w:val="006F53FF"/>
    <w:rsid w:val="006F54C8"/>
    <w:rsid w:val="006F5C7A"/>
    <w:rsid w:val="006F5EFA"/>
    <w:rsid w:val="006F6D98"/>
    <w:rsid w:val="006F6F78"/>
    <w:rsid w:val="006F7142"/>
    <w:rsid w:val="00700BE1"/>
    <w:rsid w:val="00700DE3"/>
    <w:rsid w:val="0070124E"/>
    <w:rsid w:val="00701A4A"/>
    <w:rsid w:val="00701C83"/>
    <w:rsid w:val="00701D42"/>
    <w:rsid w:val="00702737"/>
    <w:rsid w:val="0070278F"/>
    <w:rsid w:val="00702BB6"/>
    <w:rsid w:val="00702CD7"/>
    <w:rsid w:val="00702DA0"/>
    <w:rsid w:val="00703007"/>
    <w:rsid w:val="00703061"/>
    <w:rsid w:val="00703210"/>
    <w:rsid w:val="007034F5"/>
    <w:rsid w:val="00703506"/>
    <w:rsid w:val="00704542"/>
    <w:rsid w:val="007045AE"/>
    <w:rsid w:val="00704C51"/>
    <w:rsid w:val="00704EF5"/>
    <w:rsid w:val="007050DB"/>
    <w:rsid w:val="007052C0"/>
    <w:rsid w:val="007056C5"/>
    <w:rsid w:val="0070585F"/>
    <w:rsid w:val="00705959"/>
    <w:rsid w:val="00705CCD"/>
    <w:rsid w:val="00706304"/>
    <w:rsid w:val="0070660C"/>
    <w:rsid w:val="007066FF"/>
    <w:rsid w:val="00706B5F"/>
    <w:rsid w:val="00706CCC"/>
    <w:rsid w:val="00706D02"/>
    <w:rsid w:val="00706E67"/>
    <w:rsid w:val="00707550"/>
    <w:rsid w:val="00707B2E"/>
    <w:rsid w:val="00710479"/>
    <w:rsid w:val="007104BC"/>
    <w:rsid w:val="007105C6"/>
    <w:rsid w:val="007107A4"/>
    <w:rsid w:val="007109A3"/>
    <w:rsid w:val="00710A50"/>
    <w:rsid w:val="0071168A"/>
    <w:rsid w:val="00712286"/>
    <w:rsid w:val="00712876"/>
    <w:rsid w:val="00712906"/>
    <w:rsid w:val="00712EC6"/>
    <w:rsid w:val="007130DC"/>
    <w:rsid w:val="007137D1"/>
    <w:rsid w:val="00713A6D"/>
    <w:rsid w:val="00713C7A"/>
    <w:rsid w:val="00713CC1"/>
    <w:rsid w:val="00713EDB"/>
    <w:rsid w:val="007143E3"/>
    <w:rsid w:val="007148D0"/>
    <w:rsid w:val="00714AB6"/>
    <w:rsid w:val="00714AEB"/>
    <w:rsid w:val="00715370"/>
    <w:rsid w:val="007159BB"/>
    <w:rsid w:val="00715F7D"/>
    <w:rsid w:val="00715FAB"/>
    <w:rsid w:val="00716709"/>
    <w:rsid w:val="007167DC"/>
    <w:rsid w:val="00716831"/>
    <w:rsid w:val="007168AD"/>
    <w:rsid w:val="00716BA1"/>
    <w:rsid w:val="0071739F"/>
    <w:rsid w:val="007173AE"/>
    <w:rsid w:val="0071742F"/>
    <w:rsid w:val="0071747D"/>
    <w:rsid w:val="0071793B"/>
    <w:rsid w:val="00717DB0"/>
    <w:rsid w:val="00720111"/>
    <w:rsid w:val="007205F5"/>
    <w:rsid w:val="0072077B"/>
    <w:rsid w:val="007208BD"/>
    <w:rsid w:val="00720A6F"/>
    <w:rsid w:val="0072108B"/>
    <w:rsid w:val="00721522"/>
    <w:rsid w:val="00721665"/>
    <w:rsid w:val="00721A13"/>
    <w:rsid w:val="00721C49"/>
    <w:rsid w:val="00721CBC"/>
    <w:rsid w:val="00721FAE"/>
    <w:rsid w:val="00722783"/>
    <w:rsid w:val="007228FE"/>
    <w:rsid w:val="00722ADC"/>
    <w:rsid w:val="00722F4D"/>
    <w:rsid w:val="00723126"/>
    <w:rsid w:val="00723294"/>
    <w:rsid w:val="007233FB"/>
    <w:rsid w:val="00723473"/>
    <w:rsid w:val="007238EE"/>
    <w:rsid w:val="00723CB1"/>
    <w:rsid w:val="00723F08"/>
    <w:rsid w:val="00724247"/>
    <w:rsid w:val="00724758"/>
    <w:rsid w:val="007247A2"/>
    <w:rsid w:val="00725034"/>
    <w:rsid w:val="00725203"/>
    <w:rsid w:val="007254CA"/>
    <w:rsid w:val="0072566D"/>
    <w:rsid w:val="007256FE"/>
    <w:rsid w:val="00725E2D"/>
    <w:rsid w:val="0072629A"/>
    <w:rsid w:val="0072652A"/>
    <w:rsid w:val="0072663F"/>
    <w:rsid w:val="007266D5"/>
    <w:rsid w:val="00726736"/>
    <w:rsid w:val="00726980"/>
    <w:rsid w:val="00726A62"/>
    <w:rsid w:val="007304E0"/>
    <w:rsid w:val="007305B5"/>
    <w:rsid w:val="007305C0"/>
    <w:rsid w:val="00730914"/>
    <w:rsid w:val="00730A72"/>
    <w:rsid w:val="00730D55"/>
    <w:rsid w:val="0073125A"/>
    <w:rsid w:val="007312EE"/>
    <w:rsid w:val="007314F9"/>
    <w:rsid w:val="007315F7"/>
    <w:rsid w:val="0073166A"/>
    <w:rsid w:val="00731A67"/>
    <w:rsid w:val="00731BAD"/>
    <w:rsid w:val="00732467"/>
    <w:rsid w:val="00732747"/>
    <w:rsid w:val="0073280A"/>
    <w:rsid w:val="007329C8"/>
    <w:rsid w:val="0073343D"/>
    <w:rsid w:val="007335B0"/>
    <w:rsid w:val="007336E3"/>
    <w:rsid w:val="007338A3"/>
    <w:rsid w:val="007338BE"/>
    <w:rsid w:val="00734080"/>
    <w:rsid w:val="00734110"/>
    <w:rsid w:val="00734343"/>
    <w:rsid w:val="007345F6"/>
    <w:rsid w:val="0073490D"/>
    <w:rsid w:val="00734BC1"/>
    <w:rsid w:val="00734C4A"/>
    <w:rsid w:val="007359B4"/>
    <w:rsid w:val="00735B21"/>
    <w:rsid w:val="00735BDE"/>
    <w:rsid w:val="00735DC6"/>
    <w:rsid w:val="00736571"/>
    <w:rsid w:val="00736A44"/>
    <w:rsid w:val="0073702F"/>
    <w:rsid w:val="007375B1"/>
    <w:rsid w:val="007378C8"/>
    <w:rsid w:val="0073798E"/>
    <w:rsid w:val="00737C9F"/>
    <w:rsid w:val="00737FAE"/>
    <w:rsid w:val="007401E4"/>
    <w:rsid w:val="00740327"/>
    <w:rsid w:val="00740BC5"/>
    <w:rsid w:val="00740C12"/>
    <w:rsid w:val="00740F92"/>
    <w:rsid w:val="007411BF"/>
    <w:rsid w:val="007411CB"/>
    <w:rsid w:val="00741A81"/>
    <w:rsid w:val="00741D55"/>
    <w:rsid w:val="00741E56"/>
    <w:rsid w:val="0074207F"/>
    <w:rsid w:val="0074271D"/>
    <w:rsid w:val="00742784"/>
    <w:rsid w:val="0074284F"/>
    <w:rsid w:val="0074290D"/>
    <w:rsid w:val="00742F1E"/>
    <w:rsid w:val="007438DB"/>
    <w:rsid w:val="00743985"/>
    <w:rsid w:val="007439B1"/>
    <w:rsid w:val="00743CA6"/>
    <w:rsid w:val="00743E62"/>
    <w:rsid w:val="007442BE"/>
    <w:rsid w:val="007442F3"/>
    <w:rsid w:val="0074434D"/>
    <w:rsid w:val="007445BF"/>
    <w:rsid w:val="007449F5"/>
    <w:rsid w:val="0074505D"/>
    <w:rsid w:val="0074517B"/>
    <w:rsid w:val="0074568E"/>
    <w:rsid w:val="007456DF"/>
    <w:rsid w:val="00745783"/>
    <w:rsid w:val="00746076"/>
    <w:rsid w:val="0074661D"/>
    <w:rsid w:val="007468CD"/>
    <w:rsid w:val="00746FA4"/>
    <w:rsid w:val="00747041"/>
    <w:rsid w:val="00747998"/>
    <w:rsid w:val="00747D7F"/>
    <w:rsid w:val="00747ED7"/>
    <w:rsid w:val="007504C6"/>
    <w:rsid w:val="0075054E"/>
    <w:rsid w:val="00750A34"/>
    <w:rsid w:val="00750CD8"/>
    <w:rsid w:val="007512AB"/>
    <w:rsid w:val="00751869"/>
    <w:rsid w:val="00751912"/>
    <w:rsid w:val="00751A3D"/>
    <w:rsid w:val="00751A8B"/>
    <w:rsid w:val="00751EC9"/>
    <w:rsid w:val="00751FB9"/>
    <w:rsid w:val="0075292B"/>
    <w:rsid w:val="00752AC6"/>
    <w:rsid w:val="00752FD1"/>
    <w:rsid w:val="007530A7"/>
    <w:rsid w:val="0075334A"/>
    <w:rsid w:val="0075366B"/>
    <w:rsid w:val="00753FAD"/>
    <w:rsid w:val="00753FEE"/>
    <w:rsid w:val="00754A13"/>
    <w:rsid w:val="00754CCB"/>
    <w:rsid w:val="00755183"/>
    <w:rsid w:val="00756732"/>
    <w:rsid w:val="00756796"/>
    <w:rsid w:val="0075684D"/>
    <w:rsid w:val="00756A25"/>
    <w:rsid w:val="00756C7F"/>
    <w:rsid w:val="00756E2B"/>
    <w:rsid w:val="00757714"/>
    <w:rsid w:val="00757D86"/>
    <w:rsid w:val="00757DF5"/>
    <w:rsid w:val="007602EA"/>
    <w:rsid w:val="00760354"/>
    <w:rsid w:val="007605D9"/>
    <w:rsid w:val="00760738"/>
    <w:rsid w:val="007607A4"/>
    <w:rsid w:val="00760810"/>
    <w:rsid w:val="00760F67"/>
    <w:rsid w:val="0076144C"/>
    <w:rsid w:val="00761E49"/>
    <w:rsid w:val="007624B0"/>
    <w:rsid w:val="007629AE"/>
    <w:rsid w:val="00762B0A"/>
    <w:rsid w:val="00762C06"/>
    <w:rsid w:val="00762D93"/>
    <w:rsid w:val="00762DD5"/>
    <w:rsid w:val="00762FB4"/>
    <w:rsid w:val="0076345F"/>
    <w:rsid w:val="007634B1"/>
    <w:rsid w:val="007636B0"/>
    <w:rsid w:val="0076373F"/>
    <w:rsid w:val="00763E5A"/>
    <w:rsid w:val="00764470"/>
    <w:rsid w:val="0076456F"/>
    <w:rsid w:val="00764B80"/>
    <w:rsid w:val="00764B8F"/>
    <w:rsid w:val="00764E57"/>
    <w:rsid w:val="00765245"/>
    <w:rsid w:val="00765248"/>
    <w:rsid w:val="00765332"/>
    <w:rsid w:val="00765429"/>
    <w:rsid w:val="0076607E"/>
    <w:rsid w:val="00766658"/>
    <w:rsid w:val="00766EB5"/>
    <w:rsid w:val="00767527"/>
    <w:rsid w:val="00767741"/>
    <w:rsid w:val="00767BAD"/>
    <w:rsid w:val="007700B5"/>
    <w:rsid w:val="0077016A"/>
    <w:rsid w:val="00770272"/>
    <w:rsid w:val="0077049A"/>
    <w:rsid w:val="00770842"/>
    <w:rsid w:val="007708C0"/>
    <w:rsid w:val="00770BB1"/>
    <w:rsid w:val="007715DE"/>
    <w:rsid w:val="00771F32"/>
    <w:rsid w:val="00771FDC"/>
    <w:rsid w:val="00772288"/>
    <w:rsid w:val="007726FC"/>
    <w:rsid w:val="00772766"/>
    <w:rsid w:val="00772A0F"/>
    <w:rsid w:val="00772BC6"/>
    <w:rsid w:val="00772C3A"/>
    <w:rsid w:val="007733F0"/>
    <w:rsid w:val="007736F2"/>
    <w:rsid w:val="0077371F"/>
    <w:rsid w:val="00773756"/>
    <w:rsid w:val="0077377D"/>
    <w:rsid w:val="00773B50"/>
    <w:rsid w:val="00773B51"/>
    <w:rsid w:val="00773C25"/>
    <w:rsid w:val="007740A9"/>
    <w:rsid w:val="0077415A"/>
    <w:rsid w:val="00774435"/>
    <w:rsid w:val="007744B2"/>
    <w:rsid w:val="00774BB7"/>
    <w:rsid w:val="0077545B"/>
    <w:rsid w:val="00775AD3"/>
    <w:rsid w:val="00775CD6"/>
    <w:rsid w:val="007760CC"/>
    <w:rsid w:val="00776157"/>
    <w:rsid w:val="0077626E"/>
    <w:rsid w:val="00776712"/>
    <w:rsid w:val="00776832"/>
    <w:rsid w:val="00776CF7"/>
    <w:rsid w:val="007772C8"/>
    <w:rsid w:val="0077732B"/>
    <w:rsid w:val="00780390"/>
    <w:rsid w:val="00780551"/>
    <w:rsid w:val="00781167"/>
    <w:rsid w:val="007812F2"/>
    <w:rsid w:val="007815E9"/>
    <w:rsid w:val="00781D4C"/>
    <w:rsid w:val="007828A3"/>
    <w:rsid w:val="00782CBD"/>
    <w:rsid w:val="00782D75"/>
    <w:rsid w:val="00782E27"/>
    <w:rsid w:val="00782F7C"/>
    <w:rsid w:val="00783486"/>
    <w:rsid w:val="00783B76"/>
    <w:rsid w:val="00783B93"/>
    <w:rsid w:val="00783BC8"/>
    <w:rsid w:val="00784128"/>
    <w:rsid w:val="007843C7"/>
    <w:rsid w:val="00784602"/>
    <w:rsid w:val="0078491B"/>
    <w:rsid w:val="00784965"/>
    <w:rsid w:val="007849BB"/>
    <w:rsid w:val="00784A64"/>
    <w:rsid w:val="00784C8E"/>
    <w:rsid w:val="00784E00"/>
    <w:rsid w:val="00785001"/>
    <w:rsid w:val="00786381"/>
    <w:rsid w:val="00786E5D"/>
    <w:rsid w:val="00786F2B"/>
    <w:rsid w:val="0078710B"/>
    <w:rsid w:val="00787482"/>
    <w:rsid w:val="0078758D"/>
    <w:rsid w:val="00787596"/>
    <w:rsid w:val="00787857"/>
    <w:rsid w:val="00790094"/>
    <w:rsid w:val="007903D6"/>
    <w:rsid w:val="0079049A"/>
    <w:rsid w:val="007904FC"/>
    <w:rsid w:val="00790744"/>
    <w:rsid w:val="00790AD1"/>
    <w:rsid w:val="00790C36"/>
    <w:rsid w:val="00791278"/>
    <w:rsid w:val="0079174C"/>
    <w:rsid w:val="007917C4"/>
    <w:rsid w:val="007917ED"/>
    <w:rsid w:val="00791A15"/>
    <w:rsid w:val="00791D2A"/>
    <w:rsid w:val="00791FFE"/>
    <w:rsid w:val="007921DB"/>
    <w:rsid w:val="007924EC"/>
    <w:rsid w:val="00792A0F"/>
    <w:rsid w:val="00792E11"/>
    <w:rsid w:val="00793BA1"/>
    <w:rsid w:val="00793EE6"/>
    <w:rsid w:val="007942B6"/>
    <w:rsid w:val="007943BE"/>
    <w:rsid w:val="00794709"/>
    <w:rsid w:val="007948EC"/>
    <w:rsid w:val="00794FE8"/>
    <w:rsid w:val="007955C8"/>
    <w:rsid w:val="007957E0"/>
    <w:rsid w:val="00795A16"/>
    <w:rsid w:val="007963BA"/>
    <w:rsid w:val="0079658D"/>
    <w:rsid w:val="007966EE"/>
    <w:rsid w:val="00796987"/>
    <w:rsid w:val="00796A08"/>
    <w:rsid w:val="00796B7D"/>
    <w:rsid w:val="00796F8C"/>
    <w:rsid w:val="00797580"/>
    <w:rsid w:val="00797632"/>
    <w:rsid w:val="00797633"/>
    <w:rsid w:val="00797635"/>
    <w:rsid w:val="00797759"/>
    <w:rsid w:val="007977EE"/>
    <w:rsid w:val="0079786F"/>
    <w:rsid w:val="00797ABC"/>
    <w:rsid w:val="007A014F"/>
    <w:rsid w:val="007A02D8"/>
    <w:rsid w:val="007A042D"/>
    <w:rsid w:val="007A0526"/>
    <w:rsid w:val="007A0D18"/>
    <w:rsid w:val="007A0DC4"/>
    <w:rsid w:val="007A0FA4"/>
    <w:rsid w:val="007A12DB"/>
    <w:rsid w:val="007A18EB"/>
    <w:rsid w:val="007A1FB3"/>
    <w:rsid w:val="007A20EF"/>
    <w:rsid w:val="007A29AE"/>
    <w:rsid w:val="007A2B6C"/>
    <w:rsid w:val="007A2C07"/>
    <w:rsid w:val="007A3004"/>
    <w:rsid w:val="007A3225"/>
    <w:rsid w:val="007A33BB"/>
    <w:rsid w:val="007A383F"/>
    <w:rsid w:val="007A3937"/>
    <w:rsid w:val="007A3CC8"/>
    <w:rsid w:val="007A3E0A"/>
    <w:rsid w:val="007A3E48"/>
    <w:rsid w:val="007A43BB"/>
    <w:rsid w:val="007A4662"/>
    <w:rsid w:val="007A49EF"/>
    <w:rsid w:val="007A4A00"/>
    <w:rsid w:val="007A4A73"/>
    <w:rsid w:val="007A4CAA"/>
    <w:rsid w:val="007A5788"/>
    <w:rsid w:val="007A62E0"/>
    <w:rsid w:val="007A64FB"/>
    <w:rsid w:val="007A6803"/>
    <w:rsid w:val="007A6C7F"/>
    <w:rsid w:val="007A729D"/>
    <w:rsid w:val="007A7385"/>
    <w:rsid w:val="007A7636"/>
    <w:rsid w:val="007A786A"/>
    <w:rsid w:val="007A7958"/>
    <w:rsid w:val="007B00EB"/>
    <w:rsid w:val="007B04FB"/>
    <w:rsid w:val="007B0892"/>
    <w:rsid w:val="007B0E5F"/>
    <w:rsid w:val="007B10B9"/>
    <w:rsid w:val="007B1488"/>
    <w:rsid w:val="007B1727"/>
    <w:rsid w:val="007B175A"/>
    <w:rsid w:val="007B1932"/>
    <w:rsid w:val="007B1E15"/>
    <w:rsid w:val="007B201E"/>
    <w:rsid w:val="007B213A"/>
    <w:rsid w:val="007B2474"/>
    <w:rsid w:val="007B2571"/>
    <w:rsid w:val="007B28A9"/>
    <w:rsid w:val="007B28C4"/>
    <w:rsid w:val="007B2AE9"/>
    <w:rsid w:val="007B2DDD"/>
    <w:rsid w:val="007B31C7"/>
    <w:rsid w:val="007B39F8"/>
    <w:rsid w:val="007B3D6A"/>
    <w:rsid w:val="007B3F1A"/>
    <w:rsid w:val="007B41F1"/>
    <w:rsid w:val="007B41F8"/>
    <w:rsid w:val="007B4840"/>
    <w:rsid w:val="007B48C6"/>
    <w:rsid w:val="007B513F"/>
    <w:rsid w:val="007B6617"/>
    <w:rsid w:val="007B683E"/>
    <w:rsid w:val="007B746E"/>
    <w:rsid w:val="007B7670"/>
    <w:rsid w:val="007B7922"/>
    <w:rsid w:val="007B7957"/>
    <w:rsid w:val="007B7F51"/>
    <w:rsid w:val="007C0451"/>
    <w:rsid w:val="007C0464"/>
    <w:rsid w:val="007C0A21"/>
    <w:rsid w:val="007C0D3E"/>
    <w:rsid w:val="007C0D88"/>
    <w:rsid w:val="007C11CB"/>
    <w:rsid w:val="007C17FF"/>
    <w:rsid w:val="007C1DF6"/>
    <w:rsid w:val="007C1E07"/>
    <w:rsid w:val="007C1EDD"/>
    <w:rsid w:val="007C1EFA"/>
    <w:rsid w:val="007C268A"/>
    <w:rsid w:val="007C26E4"/>
    <w:rsid w:val="007C2733"/>
    <w:rsid w:val="007C2A4C"/>
    <w:rsid w:val="007C33E6"/>
    <w:rsid w:val="007C34AA"/>
    <w:rsid w:val="007C3895"/>
    <w:rsid w:val="007C3B6B"/>
    <w:rsid w:val="007C50AC"/>
    <w:rsid w:val="007C53AF"/>
    <w:rsid w:val="007C565B"/>
    <w:rsid w:val="007C5A10"/>
    <w:rsid w:val="007C642D"/>
    <w:rsid w:val="007C68B2"/>
    <w:rsid w:val="007C6970"/>
    <w:rsid w:val="007C732C"/>
    <w:rsid w:val="007C733F"/>
    <w:rsid w:val="007C745F"/>
    <w:rsid w:val="007D02E8"/>
    <w:rsid w:val="007D06FA"/>
    <w:rsid w:val="007D0DDA"/>
    <w:rsid w:val="007D144A"/>
    <w:rsid w:val="007D1BFC"/>
    <w:rsid w:val="007D1C32"/>
    <w:rsid w:val="007D1CF6"/>
    <w:rsid w:val="007D1E2A"/>
    <w:rsid w:val="007D23D1"/>
    <w:rsid w:val="007D286A"/>
    <w:rsid w:val="007D2B8D"/>
    <w:rsid w:val="007D2BDF"/>
    <w:rsid w:val="007D306F"/>
    <w:rsid w:val="007D3393"/>
    <w:rsid w:val="007D33C6"/>
    <w:rsid w:val="007D38D6"/>
    <w:rsid w:val="007D3EBA"/>
    <w:rsid w:val="007D43C0"/>
    <w:rsid w:val="007D4B80"/>
    <w:rsid w:val="007D4E70"/>
    <w:rsid w:val="007D5081"/>
    <w:rsid w:val="007D56EB"/>
    <w:rsid w:val="007D6613"/>
    <w:rsid w:val="007D6910"/>
    <w:rsid w:val="007D72FF"/>
    <w:rsid w:val="007D7870"/>
    <w:rsid w:val="007D7F7A"/>
    <w:rsid w:val="007E02F2"/>
    <w:rsid w:val="007E0435"/>
    <w:rsid w:val="007E0629"/>
    <w:rsid w:val="007E07E3"/>
    <w:rsid w:val="007E0979"/>
    <w:rsid w:val="007E0CDA"/>
    <w:rsid w:val="007E0DEF"/>
    <w:rsid w:val="007E0EBF"/>
    <w:rsid w:val="007E14C5"/>
    <w:rsid w:val="007E17A1"/>
    <w:rsid w:val="007E1950"/>
    <w:rsid w:val="007E19FA"/>
    <w:rsid w:val="007E19FC"/>
    <w:rsid w:val="007E1FD3"/>
    <w:rsid w:val="007E29AC"/>
    <w:rsid w:val="007E338F"/>
    <w:rsid w:val="007E33EA"/>
    <w:rsid w:val="007E3E99"/>
    <w:rsid w:val="007E4062"/>
    <w:rsid w:val="007E417A"/>
    <w:rsid w:val="007E45E8"/>
    <w:rsid w:val="007E467F"/>
    <w:rsid w:val="007E4853"/>
    <w:rsid w:val="007E48AF"/>
    <w:rsid w:val="007E4AD4"/>
    <w:rsid w:val="007E5069"/>
    <w:rsid w:val="007E507A"/>
    <w:rsid w:val="007E5744"/>
    <w:rsid w:val="007E5BCB"/>
    <w:rsid w:val="007E5C19"/>
    <w:rsid w:val="007E5D0C"/>
    <w:rsid w:val="007E5F42"/>
    <w:rsid w:val="007E604F"/>
    <w:rsid w:val="007E6A1D"/>
    <w:rsid w:val="007E7503"/>
    <w:rsid w:val="007E7582"/>
    <w:rsid w:val="007E7803"/>
    <w:rsid w:val="007E780B"/>
    <w:rsid w:val="007E7958"/>
    <w:rsid w:val="007E7BE6"/>
    <w:rsid w:val="007E7C1F"/>
    <w:rsid w:val="007F03C9"/>
    <w:rsid w:val="007F05FE"/>
    <w:rsid w:val="007F083D"/>
    <w:rsid w:val="007F0F03"/>
    <w:rsid w:val="007F141A"/>
    <w:rsid w:val="007F1D84"/>
    <w:rsid w:val="007F1DE1"/>
    <w:rsid w:val="007F28BC"/>
    <w:rsid w:val="007F2E66"/>
    <w:rsid w:val="007F318E"/>
    <w:rsid w:val="007F346F"/>
    <w:rsid w:val="007F35F8"/>
    <w:rsid w:val="007F3737"/>
    <w:rsid w:val="007F37F7"/>
    <w:rsid w:val="007F3867"/>
    <w:rsid w:val="007F3D48"/>
    <w:rsid w:val="007F3EFD"/>
    <w:rsid w:val="007F45B1"/>
    <w:rsid w:val="007F479C"/>
    <w:rsid w:val="007F488E"/>
    <w:rsid w:val="007F4AC8"/>
    <w:rsid w:val="007F4E3E"/>
    <w:rsid w:val="007F50D2"/>
    <w:rsid w:val="007F526C"/>
    <w:rsid w:val="007F530E"/>
    <w:rsid w:val="007F546C"/>
    <w:rsid w:val="007F55A1"/>
    <w:rsid w:val="007F5796"/>
    <w:rsid w:val="007F595A"/>
    <w:rsid w:val="007F59AC"/>
    <w:rsid w:val="007F5CFE"/>
    <w:rsid w:val="007F5F04"/>
    <w:rsid w:val="007F670F"/>
    <w:rsid w:val="007F6D7E"/>
    <w:rsid w:val="007F7724"/>
    <w:rsid w:val="007F772F"/>
    <w:rsid w:val="007F79E5"/>
    <w:rsid w:val="00800244"/>
    <w:rsid w:val="00800561"/>
    <w:rsid w:val="00800D8D"/>
    <w:rsid w:val="00800DD6"/>
    <w:rsid w:val="00801229"/>
    <w:rsid w:val="0080122B"/>
    <w:rsid w:val="00801862"/>
    <w:rsid w:val="008018AF"/>
    <w:rsid w:val="00801C19"/>
    <w:rsid w:val="00801F49"/>
    <w:rsid w:val="00801F9C"/>
    <w:rsid w:val="00802103"/>
    <w:rsid w:val="00802165"/>
    <w:rsid w:val="0080247E"/>
    <w:rsid w:val="00802A72"/>
    <w:rsid w:val="00802C8C"/>
    <w:rsid w:val="00803050"/>
    <w:rsid w:val="00803215"/>
    <w:rsid w:val="00803768"/>
    <w:rsid w:val="008038C8"/>
    <w:rsid w:val="008038E4"/>
    <w:rsid w:val="00803A66"/>
    <w:rsid w:val="00803BE1"/>
    <w:rsid w:val="00803CAC"/>
    <w:rsid w:val="00804183"/>
    <w:rsid w:val="0080423B"/>
    <w:rsid w:val="00804A1A"/>
    <w:rsid w:val="00804A38"/>
    <w:rsid w:val="00804C40"/>
    <w:rsid w:val="008052EB"/>
    <w:rsid w:val="00805775"/>
    <w:rsid w:val="00805EDB"/>
    <w:rsid w:val="00806029"/>
    <w:rsid w:val="00806655"/>
    <w:rsid w:val="0080684F"/>
    <w:rsid w:val="00806B04"/>
    <w:rsid w:val="00806B3F"/>
    <w:rsid w:val="00806D50"/>
    <w:rsid w:val="0080705C"/>
    <w:rsid w:val="0080768E"/>
    <w:rsid w:val="00807748"/>
    <w:rsid w:val="008078C4"/>
    <w:rsid w:val="008079C7"/>
    <w:rsid w:val="00807C06"/>
    <w:rsid w:val="00807D0F"/>
    <w:rsid w:val="00807D53"/>
    <w:rsid w:val="008112CA"/>
    <w:rsid w:val="008115F0"/>
    <w:rsid w:val="00811AC2"/>
    <w:rsid w:val="0081267A"/>
    <w:rsid w:val="00812C9B"/>
    <w:rsid w:val="00813318"/>
    <w:rsid w:val="008133C0"/>
    <w:rsid w:val="008133EB"/>
    <w:rsid w:val="008134B5"/>
    <w:rsid w:val="0081362D"/>
    <w:rsid w:val="0081365D"/>
    <w:rsid w:val="008136EE"/>
    <w:rsid w:val="00813952"/>
    <w:rsid w:val="00813A8D"/>
    <w:rsid w:val="00813BDC"/>
    <w:rsid w:val="00813DE5"/>
    <w:rsid w:val="00814B76"/>
    <w:rsid w:val="00814C16"/>
    <w:rsid w:val="00814CA0"/>
    <w:rsid w:val="00814DD0"/>
    <w:rsid w:val="00815033"/>
    <w:rsid w:val="008155BB"/>
    <w:rsid w:val="008158E5"/>
    <w:rsid w:val="00815A90"/>
    <w:rsid w:val="00815E5C"/>
    <w:rsid w:val="0081605A"/>
    <w:rsid w:val="008162CF"/>
    <w:rsid w:val="008165E6"/>
    <w:rsid w:val="00816C91"/>
    <w:rsid w:val="0081724F"/>
    <w:rsid w:val="008172D1"/>
    <w:rsid w:val="008173D1"/>
    <w:rsid w:val="00817AFB"/>
    <w:rsid w:val="00817B50"/>
    <w:rsid w:val="00817C2F"/>
    <w:rsid w:val="00820C4A"/>
    <w:rsid w:val="00821072"/>
    <w:rsid w:val="0082109B"/>
    <w:rsid w:val="00821388"/>
    <w:rsid w:val="008213AA"/>
    <w:rsid w:val="008216CE"/>
    <w:rsid w:val="008217EC"/>
    <w:rsid w:val="00821C01"/>
    <w:rsid w:val="00822169"/>
    <w:rsid w:val="0082231E"/>
    <w:rsid w:val="008225F5"/>
    <w:rsid w:val="0082264B"/>
    <w:rsid w:val="00823099"/>
    <w:rsid w:val="008231B1"/>
    <w:rsid w:val="00823270"/>
    <w:rsid w:val="0082349A"/>
    <w:rsid w:val="00823A2B"/>
    <w:rsid w:val="00823C10"/>
    <w:rsid w:val="00823F14"/>
    <w:rsid w:val="0082437B"/>
    <w:rsid w:val="008249DE"/>
    <w:rsid w:val="00824D6D"/>
    <w:rsid w:val="008250DC"/>
    <w:rsid w:val="00825162"/>
    <w:rsid w:val="00825481"/>
    <w:rsid w:val="00825664"/>
    <w:rsid w:val="00825681"/>
    <w:rsid w:val="00825988"/>
    <w:rsid w:val="008260BF"/>
    <w:rsid w:val="008262A3"/>
    <w:rsid w:val="00826531"/>
    <w:rsid w:val="008268A6"/>
    <w:rsid w:val="00826A5E"/>
    <w:rsid w:val="00826FB4"/>
    <w:rsid w:val="00827653"/>
    <w:rsid w:val="0083020C"/>
    <w:rsid w:val="0083067F"/>
    <w:rsid w:val="0083094D"/>
    <w:rsid w:val="00830AC6"/>
    <w:rsid w:val="00830ECE"/>
    <w:rsid w:val="0083117A"/>
    <w:rsid w:val="00831224"/>
    <w:rsid w:val="00831424"/>
    <w:rsid w:val="00831473"/>
    <w:rsid w:val="008314F4"/>
    <w:rsid w:val="0083152E"/>
    <w:rsid w:val="008317B0"/>
    <w:rsid w:val="00831ABF"/>
    <w:rsid w:val="00831D2A"/>
    <w:rsid w:val="008324FD"/>
    <w:rsid w:val="00832AEF"/>
    <w:rsid w:val="00832C07"/>
    <w:rsid w:val="008338E1"/>
    <w:rsid w:val="008340EE"/>
    <w:rsid w:val="0083429D"/>
    <w:rsid w:val="008348F5"/>
    <w:rsid w:val="00834970"/>
    <w:rsid w:val="00834B52"/>
    <w:rsid w:val="00834E17"/>
    <w:rsid w:val="00834FCB"/>
    <w:rsid w:val="00835123"/>
    <w:rsid w:val="0083523D"/>
    <w:rsid w:val="008352C3"/>
    <w:rsid w:val="008352C6"/>
    <w:rsid w:val="008357E7"/>
    <w:rsid w:val="00835817"/>
    <w:rsid w:val="00835871"/>
    <w:rsid w:val="00836271"/>
    <w:rsid w:val="008363C2"/>
    <w:rsid w:val="008364A1"/>
    <w:rsid w:val="008364F4"/>
    <w:rsid w:val="00836BF2"/>
    <w:rsid w:val="00836D54"/>
    <w:rsid w:val="008372B4"/>
    <w:rsid w:val="008373CD"/>
    <w:rsid w:val="00837709"/>
    <w:rsid w:val="00837AD3"/>
    <w:rsid w:val="00840407"/>
    <w:rsid w:val="0084048E"/>
    <w:rsid w:val="00840840"/>
    <w:rsid w:val="00840B29"/>
    <w:rsid w:val="008410E2"/>
    <w:rsid w:val="008412C5"/>
    <w:rsid w:val="00841646"/>
    <w:rsid w:val="00841842"/>
    <w:rsid w:val="008418C9"/>
    <w:rsid w:val="0084194D"/>
    <w:rsid w:val="008419F7"/>
    <w:rsid w:val="00841AF1"/>
    <w:rsid w:val="00841C81"/>
    <w:rsid w:val="0084215F"/>
    <w:rsid w:val="00842AC7"/>
    <w:rsid w:val="00842E7E"/>
    <w:rsid w:val="0084302C"/>
    <w:rsid w:val="00843106"/>
    <w:rsid w:val="00843175"/>
    <w:rsid w:val="00843444"/>
    <w:rsid w:val="008435B2"/>
    <w:rsid w:val="00843DDF"/>
    <w:rsid w:val="00843F19"/>
    <w:rsid w:val="00843FFA"/>
    <w:rsid w:val="0084495C"/>
    <w:rsid w:val="00844B26"/>
    <w:rsid w:val="00844C13"/>
    <w:rsid w:val="00844DAD"/>
    <w:rsid w:val="00844DD1"/>
    <w:rsid w:val="00845030"/>
    <w:rsid w:val="008453B7"/>
    <w:rsid w:val="00846A68"/>
    <w:rsid w:val="00846AD8"/>
    <w:rsid w:val="00846E57"/>
    <w:rsid w:val="008473BE"/>
    <w:rsid w:val="008473C7"/>
    <w:rsid w:val="0084743F"/>
    <w:rsid w:val="00847539"/>
    <w:rsid w:val="00847678"/>
    <w:rsid w:val="0084799E"/>
    <w:rsid w:val="00847C81"/>
    <w:rsid w:val="00847F01"/>
    <w:rsid w:val="008502FC"/>
    <w:rsid w:val="008505A7"/>
    <w:rsid w:val="00850A94"/>
    <w:rsid w:val="00850BA9"/>
    <w:rsid w:val="00850E19"/>
    <w:rsid w:val="008510FC"/>
    <w:rsid w:val="00851226"/>
    <w:rsid w:val="00851322"/>
    <w:rsid w:val="00851829"/>
    <w:rsid w:val="00851CF6"/>
    <w:rsid w:val="00851F1D"/>
    <w:rsid w:val="00851F62"/>
    <w:rsid w:val="008526F8"/>
    <w:rsid w:val="00852A07"/>
    <w:rsid w:val="00852AAB"/>
    <w:rsid w:val="00852D52"/>
    <w:rsid w:val="00852ECB"/>
    <w:rsid w:val="008532BA"/>
    <w:rsid w:val="00853325"/>
    <w:rsid w:val="008537CF"/>
    <w:rsid w:val="00853AFC"/>
    <w:rsid w:val="00853CAA"/>
    <w:rsid w:val="00853D58"/>
    <w:rsid w:val="00853E30"/>
    <w:rsid w:val="00854442"/>
    <w:rsid w:val="008549A6"/>
    <w:rsid w:val="008551C8"/>
    <w:rsid w:val="00855316"/>
    <w:rsid w:val="008563BC"/>
    <w:rsid w:val="00856C92"/>
    <w:rsid w:val="00856DAB"/>
    <w:rsid w:val="00856E71"/>
    <w:rsid w:val="00856EF5"/>
    <w:rsid w:val="00857270"/>
    <w:rsid w:val="008575E9"/>
    <w:rsid w:val="008575FB"/>
    <w:rsid w:val="0085780B"/>
    <w:rsid w:val="00857851"/>
    <w:rsid w:val="00857A64"/>
    <w:rsid w:val="00857E18"/>
    <w:rsid w:val="00860197"/>
    <w:rsid w:val="008601E9"/>
    <w:rsid w:val="00860BA3"/>
    <w:rsid w:val="00860F04"/>
    <w:rsid w:val="00860F4D"/>
    <w:rsid w:val="00861070"/>
    <w:rsid w:val="00861947"/>
    <w:rsid w:val="00861C7A"/>
    <w:rsid w:val="00862026"/>
    <w:rsid w:val="0086229E"/>
    <w:rsid w:val="0086257B"/>
    <w:rsid w:val="0086268A"/>
    <w:rsid w:val="008628E4"/>
    <w:rsid w:val="008629A0"/>
    <w:rsid w:val="008629AE"/>
    <w:rsid w:val="00862BB2"/>
    <w:rsid w:val="00862BDE"/>
    <w:rsid w:val="00862C7E"/>
    <w:rsid w:val="00862EA6"/>
    <w:rsid w:val="00862F38"/>
    <w:rsid w:val="0086340F"/>
    <w:rsid w:val="0086365B"/>
    <w:rsid w:val="00863676"/>
    <w:rsid w:val="00863ACB"/>
    <w:rsid w:val="00864140"/>
    <w:rsid w:val="008643EB"/>
    <w:rsid w:val="00864510"/>
    <w:rsid w:val="0086457B"/>
    <w:rsid w:val="00864587"/>
    <w:rsid w:val="00864D16"/>
    <w:rsid w:val="00865045"/>
    <w:rsid w:val="00865346"/>
    <w:rsid w:val="00865619"/>
    <w:rsid w:val="0086583E"/>
    <w:rsid w:val="00865B0F"/>
    <w:rsid w:val="00865C80"/>
    <w:rsid w:val="008661DA"/>
    <w:rsid w:val="008662D5"/>
    <w:rsid w:val="00866673"/>
    <w:rsid w:val="00866B99"/>
    <w:rsid w:val="00866D81"/>
    <w:rsid w:val="00866F66"/>
    <w:rsid w:val="0086766D"/>
    <w:rsid w:val="00867E49"/>
    <w:rsid w:val="0087019C"/>
    <w:rsid w:val="008702F8"/>
    <w:rsid w:val="00870557"/>
    <w:rsid w:val="0087061E"/>
    <w:rsid w:val="00870F74"/>
    <w:rsid w:val="0087176A"/>
    <w:rsid w:val="00871938"/>
    <w:rsid w:val="00871984"/>
    <w:rsid w:val="00871C1E"/>
    <w:rsid w:val="00871E0C"/>
    <w:rsid w:val="00872012"/>
    <w:rsid w:val="0087275D"/>
    <w:rsid w:val="00872E8C"/>
    <w:rsid w:val="00872F69"/>
    <w:rsid w:val="00873496"/>
    <w:rsid w:val="0087353B"/>
    <w:rsid w:val="00873561"/>
    <w:rsid w:val="00873E0D"/>
    <w:rsid w:val="008746ED"/>
    <w:rsid w:val="0087520C"/>
    <w:rsid w:val="00875442"/>
    <w:rsid w:val="00875B25"/>
    <w:rsid w:val="00875B7B"/>
    <w:rsid w:val="00875C2F"/>
    <w:rsid w:val="0087675A"/>
    <w:rsid w:val="008773A1"/>
    <w:rsid w:val="0087794D"/>
    <w:rsid w:val="00877C62"/>
    <w:rsid w:val="00877F18"/>
    <w:rsid w:val="00877FF8"/>
    <w:rsid w:val="008801F5"/>
    <w:rsid w:val="008803B7"/>
    <w:rsid w:val="00880957"/>
    <w:rsid w:val="008809A5"/>
    <w:rsid w:val="00880D35"/>
    <w:rsid w:val="00880DF8"/>
    <w:rsid w:val="00880E61"/>
    <w:rsid w:val="008810CA"/>
    <w:rsid w:val="0088193C"/>
    <w:rsid w:val="0088215A"/>
    <w:rsid w:val="008822DB"/>
    <w:rsid w:val="00883AF2"/>
    <w:rsid w:val="00884415"/>
    <w:rsid w:val="00884519"/>
    <w:rsid w:val="008848B3"/>
    <w:rsid w:val="00884A65"/>
    <w:rsid w:val="008850F7"/>
    <w:rsid w:val="0088527A"/>
    <w:rsid w:val="00885363"/>
    <w:rsid w:val="00885645"/>
    <w:rsid w:val="00885ACB"/>
    <w:rsid w:val="00885ACF"/>
    <w:rsid w:val="00885B06"/>
    <w:rsid w:val="00885FDA"/>
    <w:rsid w:val="00886966"/>
    <w:rsid w:val="00886B17"/>
    <w:rsid w:val="00886D24"/>
    <w:rsid w:val="00886D72"/>
    <w:rsid w:val="00886E95"/>
    <w:rsid w:val="00887966"/>
    <w:rsid w:val="00887E89"/>
    <w:rsid w:val="008903F5"/>
    <w:rsid w:val="00890A31"/>
    <w:rsid w:val="00890A6B"/>
    <w:rsid w:val="00890E8D"/>
    <w:rsid w:val="008917AA"/>
    <w:rsid w:val="008918AE"/>
    <w:rsid w:val="00891C17"/>
    <w:rsid w:val="00891C78"/>
    <w:rsid w:val="00891F94"/>
    <w:rsid w:val="008925AA"/>
    <w:rsid w:val="008929A3"/>
    <w:rsid w:val="00892AFF"/>
    <w:rsid w:val="00892CBB"/>
    <w:rsid w:val="00892E24"/>
    <w:rsid w:val="00892F8B"/>
    <w:rsid w:val="00892FBC"/>
    <w:rsid w:val="00893257"/>
    <w:rsid w:val="008933D6"/>
    <w:rsid w:val="008936BB"/>
    <w:rsid w:val="00893FFB"/>
    <w:rsid w:val="0089442E"/>
    <w:rsid w:val="00894A15"/>
    <w:rsid w:val="00894CF5"/>
    <w:rsid w:val="008950B5"/>
    <w:rsid w:val="008950F2"/>
    <w:rsid w:val="0089537E"/>
    <w:rsid w:val="008955EE"/>
    <w:rsid w:val="00895D1A"/>
    <w:rsid w:val="00896D78"/>
    <w:rsid w:val="008972CC"/>
    <w:rsid w:val="00897307"/>
    <w:rsid w:val="0089762B"/>
    <w:rsid w:val="00897682"/>
    <w:rsid w:val="00897845"/>
    <w:rsid w:val="008A0FFD"/>
    <w:rsid w:val="008A1A68"/>
    <w:rsid w:val="008A22B3"/>
    <w:rsid w:val="008A25AD"/>
    <w:rsid w:val="008A26D1"/>
    <w:rsid w:val="008A2B68"/>
    <w:rsid w:val="008A2E01"/>
    <w:rsid w:val="008A2F57"/>
    <w:rsid w:val="008A3019"/>
    <w:rsid w:val="008A30FC"/>
    <w:rsid w:val="008A3218"/>
    <w:rsid w:val="008A3965"/>
    <w:rsid w:val="008A3B83"/>
    <w:rsid w:val="008A422B"/>
    <w:rsid w:val="008A42FB"/>
    <w:rsid w:val="008A4BD2"/>
    <w:rsid w:val="008A56F7"/>
    <w:rsid w:val="008A5B31"/>
    <w:rsid w:val="008A5E98"/>
    <w:rsid w:val="008A5F7A"/>
    <w:rsid w:val="008A5FD4"/>
    <w:rsid w:val="008A6018"/>
    <w:rsid w:val="008A66EF"/>
    <w:rsid w:val="008A671A"/>
    <w:rsid w:val="008A67F8"/>
    <w:rsid w:val="008A6A19"/>
    <w:rsid w:val="008A6EEA"/>
    <w:rsid w:val="008A706F"/>
    <w:rsid w:val="008A7097"/>
    <w:rsid w:val="008A76E6"/>
    <w:rsid w:val="008A7986"/>
    <w:rsid w:val="008A7C1F"/>
    <w:rsid w:val="008A7F7D"/>
    <w:rsid w:val="008B020C"/>
    <w:rsid w:val="008B02D3"/>
    <w:rsid w:val="008B12D5"/>
    <w:rsid w:val="008B1557"/>
    <w:rsid w:val="008B1878"/>
    <w:rsid w:val="008B1D1B"/>
    <w:rsid w:val="008B27E1"/>
    <w:rsid w:val="008B2B9A"/>
    <w:rsid w:val="008B3361"/>
    <w:rsid w:val="008B3552"/>
    <w:rsid w:val="008B36D5"/>
    <w:rsid w:val="008B387E"/>
    <w:rsid w:val="008B3B58"/>
    <w:rsid w:val="008B3CF3"/>
    <w:rsid w:val="008B3D2C"/>
    <w:rsid w:val="008B3F49"/>
    <w:rsid w:val="008B41C2"/>
    <w:rsid w:val="008B4644"/>
    <w:rsid w:val="008B4B88"/>
    <w:rsid w:val="008B51E6"/>
    <w:rsid w:val="008B538F"/>
    <w:rsid w:val="008B59A5"/>
    <w:rsid w:val="008B64F1"/>
    <w:rsid w:val="008B67FB"/>
    <w:rsid w:val="008B6BC3"/>
    <w:rsid w:val="008B6FC0"/>
    <w:rsid w:val="008B7606"/>
    <w:rsid w:val="008B77AD"/>
    <w:rsid w:val="008B7AA4"/>
    <w:rsid w:val="008B7F30"/>
    <w:rsid w:val="008B7FFA"/>
    <w:rsid w:val="008C0582"/>
    <w:rsid w:val="008C0D7F"/>
    <w:rsid w:val="008C0E6B"/>
    <w:rsid w:val="008C0E72"/>
    <w:rsid w:val="008C1998"/>
    <w:rsid w:val="008C19AF"/>
    <w:rsid w:val="008C22CA"/>
    <w:rsid w:val="008C24AD"/>
    <w:rsid w:val="008C2748"/>
    <w:rsid w:val="008C2E9A"/>
    <w:rsid w:val="008C2F4A"/>
    <w:rsid w:val="008C32A2"/>
    <w:rsid w:val="008C34A2"/>
    <w:rsid w:val="008C36AD"/>
    <w:rsid w:val="008C38EC"/>
    <w:rsid w:val="008C3A49"/>
    <w:rsid w:val="008C3B90"/>
    <w:rsid w:val="008C3F1D"/>
    <w:rsid w:val="008C3F36"/>
    <w:rsid w:val="008C475F"/>
    <w:rsid w:val="008C5413"/>
    <w:rsid w:val="008C5AA2"/>
    <w:rsid w:val="008C5ED4"/>
    <w:rsid w:val="008C5EEB"/>
    <w:rsid w:val="008C66AB"/>
    <w:rsid w:val="008C716C"/>
    <w:rsid w:val="008C745F"/>
    <w:rsid w:val="008C79D6"/>
    <w:rsid w:val="008C79FE"/>
    <w:rsid w:val="008C7E5B"/>
    <w:rsid w:val="008D011D"/>
    <w:rsid w:val="008D05BE"/>
    <w:rsid w:val="008D092C"/>
    <w:rsid w:val="008D0F6C"/>
    <w:rsid w:val="008D101B"/>
    <w:rsid w:val="008D1544"/>
    <w:rsid w:val="008D1990"/>
    <w:rsid w:val="008D1B63"/>
    <w:rsid w:val="008D2028"/>
    <w:rsid w:val="008D2122"/>
    <w:rsid w:val="008D2319"/>
    <w:rsid w:val="008D24F8"/>
    <w:rsid w:val="008D26C9"/>
    <w:rsid w:val="008D28D9"/>
    <w:rsid w:val="008D2945"/>
    <w:rsid w:val="008D2A2E"/>
    <w:rsid w:val="008D2AEA"/>
    <w:rsid w:val="008D2FC5"/>
    <w:rsid w:val="008D356B"/>
    <w:rsid w:val="008D38A6"/>
    <w:rsid w:val="008D419D"/>
    <w:rsid w:val="008D43E5"/>
    <w:rsid w:val="008D45C9"/>
    <w:rsid w:val="008D4B57"/>
    <w:rsid w:val="008D4E59"/>
    <w:rsid w:val="008D4EA6"/>
    <w:rsid w:val="008D502B"/>
    <w:rsid w:val="008D57B7"/>
    <w:rsid w:val="008D5909"/>
    <w:rsid w:val="008D59FC"/>
    <w:rsid w:val="008D5EF9"/>
    <w:rsid w:val="008D5FA5"/>
    <w:rsid w:val="008D61B4"/>
    <w:rsid w:val="008D61DD"/>
    <w:rsid w:val="008D643B"/>
    <w:rsid w:val="008D6974"/>
    <w:rsid w:val="008D6A8F"/>
    <w:rsid w:val="008D6C39"/>
    <w:rsid w:val="008D7973"/>
    <w:rsid w:val="008D7F7E"/>
    <w:rsid w:val="008E0247"/>
    <w:rsid w:val="008E02E6"/>
    <w:rsid w:val="008E0E81"/>
    <w:rsid w:val="008E1840"/>
    <w:rsid w:val="008E1BB6"/>
    <w:rsid w:val="008E21A7"/>
    <w:rsid w:val="008E2227"/>
    <w:rsid w:val="008E235A"/>
    <w:rsid w:val="008E2461"/>
    <w:rsid w:val="008E26F7"/>
    <w:rsid w:val="008E2CFE"/>
    <w:rsid w:val="008E2DD3"/>
    <w:rsid w:val="008E2DEB"/>
    <w:rsid w:val="008E2E2C"/>
    <w:rsid w:val="008E3AAC"/>
    <w:rsid w:val="008E3DD9"/>
    <w:rsid w:val="008E3DF7"/>
    <w:rsid w:val="008E3E87"/>
    <w:rsid w:val="008E3F00"/>
    <w:rsid w:val="008E401D"/>
    <w:rsid w:val="008E40C6"/>
    <w:rsid w:val="008E40CA"/>
    <w:rsid w:val="008E4161"/>
    <w:rsid w:val="008E4340"/>
    <w:rsid w:val="008E43EE"/>
    <w:rsid w:val="008E4608"/>
    <w:rsid w:val="008E49E3"/>
    <w:rsid w:val="008E4B40"/>
    <w:rsid w:val="008E4B71"/>
    <w:rsid w:val="008E4CBE"/>
    <w:rsid w:val="008E51C7"/>
    <w:rsid w:val="008E547A"/>
    <w:rsid w:val="008E5587"/>
    <w:rsid w:val="008E5826"/>
    <w:rsid w:val="008E5859"/>
    <w:rsid w:val="008E5AB7"/>
    <w:rsid w:val="008E5CD7"/>
    <w:rsid w:val="008E5F2F"/>
    <w:rsid w:val="008E5F61"/>
    <w:rsid w:val="008E6251"/>
    <w:rsid w:val="008E63F8"/>
    <w:rsid w:val="008E65D9"/>
    <w:rsid w:val="008E6A60"/>
    <w:rsid w:val="008E6E59"/>
    <w:rsid w:val="008E6F15"/>
    <w:rsid w:val="008E6F1A"/>
    <w:rsid w:val="008E709A"/>
    <w:rsid w:val="008E71F7"/>
    <w:rsid w:val="008E78F4"/>
    <w:rsid w:val="008F01B1"/>
    <w:rsid w:val="008F05D8"/>
    <w:rsid w:val="008F0850"/>
    <w:rsid w:val="008F0B51"/>
    <w:rsid w:val="008F0D89"/>
    <w:rsid w:val="008F0EFF"/>
    <w:rsid w:val="008F0FFE"/>
    <w:rsid w:val="008F133C"/>
    <w:rsid w:val="008F142E"/>
    <w:rsid w:val="008F14BA"/>
    <w:rsid w:val="008F1640"/>
    <w:rsid w:val="008F187B"/>
    <w:rsid w:val="008F1A23"/>
    <w:rsid w:val="008F1ABA"/>
    <w:rsid w:val="008F200B"/>
    <w:rsid w:val="008F2090"/>
    <w:rsid w:val="008F22BA"/>
    <w:rsid w:val="008F258F"/>
    <w:rsid w:val="008F272F"/>
    <w:rsid w:val="008F2932"/>
    <w:rsid w:val="008F2D01"/>
    <w:rsid w:val="008F3E61"/>
    <w:rsid w:val="008F3F6C"/>
    <w:rsid w:val="008F4610"/>
    <w:rsid w:val="008F48B5"/>
    <w:rsid w:val="008F495A"/>
    <w:rsid w:val="008F4C64"/>
    <w:rsid w:val="008F5416"/>
    <w:rsid w:val="008F5686"/>
    <w:rsid w:val="008F56EE"/>
    <w:rsid w:val="008F59B2"/>
    <w:rsid w:val="008F5EC8"/>
    <w:rsid w:val="008F6657"/>
    <w:rsid w:val="008F6C99"/>
    <w:rsid w:val="008F6F72"/>
    <w:rsid w:val="008F7029"/>
    <w:rsid w:val="008F734C"/>
    <w:rsid w:val="008F78C7"/>
    <w:rsid w:val="008F78DF"/>
    <w:rsid w:val="008F79EF"/>
    <w:rsid w:val="008F7C4F"/>
    <w:rsid w:val="008F7CE4"/>
    <w:rsid w:val="009000F3"/>
    <w:rsid w:val="0090148E"/>
    <w:rsid w:val="009015DD"/>
    <w:rsid w:val="00901AD2"/>
    <w:rsid w:val="00901B85"/>
    <w:rsid w:val="00901CEA"/>
    <w:rsid w:val="00901D53"/>
    <w:rsid w:val="00902795"/>
    <w:rsid w:val="0090280E"/>
    <w:rsid w:val="00902D2C"/>
    <w:rsid w:val="009035CC"/>
    <w:rsid w:val="00903665"/>
    <w:rsid w:val="00903BD9"/>
    <w:rsid w:val="00903D40"/>
    <w:rsid w:val="00903D45"/>
    <w:rsid w:val="00904104"/>
    <w:rsid w:val="0090435C"/>
    <w:rsid w:val="00904C6D"/>
    <w:rsid w:val="00904CDC"/>
    <w:rsid w:val="009051D5"/>
    <w:rsid w:val="00905412"/>
    <w:rsid w:val="009055B3"/>
    <w:rsid w:val="009069B0"/>
    <w:rsid w:val="00906A9D"/>
    <w:rsid w:val="00906B50"/>
    <w:rsid w:val="00906BA6"/>
    <w:rsid w:val="00906D64"/>
    <w:rsid w:val="00906E39"/>
    <w:rsid w:val="00906E6D"/>
    <w:rsid w:val="00907AC4"/>
    <w:rsid w:val="00907E69"/>
    <w:rsid w:val="00910799"/>
    <w:rsid w:val="009116E4"/>
    <w:rsid w:val="00911BC4"/>
    <w:rsid w:val="00911DF4"/>
    <w:rsid w:val="00912183"/>
    <w:rsid w:val="00912B5F"/>
    <w:rsid w:val="00912B62"/>
    <w:rsid w:val="00912EAD"/>
    <w:rsid w:val="0091342C"/>
    <w:rsid w:val="00913612"/>
    <w:rsid w:val="00913DEE"/>
    <w:rsid w:val="00913DF9"/>
    <w:rsid w:val="009141F4"/>
    <w:rsid w:val="0091454D"/>
    <w:rsid w:val="0091536B"/>
    <w:rsid w:val="00915D83"/>
    <w:rsid w:val="00916212"/>
    <w:rsid w:val="00916641"/>
    <w:rsid w:val="009167A6"/>
    <w:rsid w:val="0091701E"/>
    <w:rsid w:val="00917294"/>
    <w:rsid w:val="00917492"/>
    <w:rsid w:val="009177E5"/>
    <w:rsid w:val="00917DD6"/>
    <w:rsid w:val="00917E6F"/>
    <w:rsid w:val="00917F41"/>
    <w:rsid w:val="009202C3"/>
    <w:rsid w:val="00920479"/>
    <w:rsid w:val="009206C2"/>
    <w:rsid w:val="009208D4"/>
    <w:rsid w:val="00920A27"/>
    <w:rsid w:val="00920B13"/>
    <w:rsid w:val="00920C77"/>
    <w:rsid w:val="00920D90"/>
    <w:rsid w:val="00920E68"/>
    <w:rsid w:val="00921E00"/>
    <w:rsid w:val="00922114"/>
    <w:rsid w:val="009223A2"/>
    <w:rsid w:val="00922BF8"/>
    <w:rsid w:val="00923802"/>
    <w:rsid w:val="009240BA"/>
    <w:rsid w:val="0092435F"/>
    <w:rsid w:val="00924FCB"/>
    <w:rsid w:val="0092523D"/>
    <w:rsid w:val="00925253"/>
    <w:rsid w:val="0092525B"/>
    <w:rsid w:val="0092561A"/>
    <w:rsid w:val="00925650"/>
    <w:rsid w:val="00925919"/>
    <w:rsid w:val="00925C21"/>
    <w:rsid w:val="00925D6D"/>
    <w:rsid w:val="00925E41"/>
    <w:rsid w:val="00926047"/>
    <w:rsid w:val="00926402"/>
    <w:rsid w:val="00926454"/>
    <w:rsid w:val="009269E0"/>
    <w:rsid w:val="00926A04"/>
    <w:rsid w:val="009270B8"/>
    <w:rsid w:val="009278CE"/>
    <w:rsid w:val="00927DF4"/>
    <w:rsid w:val="00927F29"/>
    <w:rsid w:val="00930651"/>
    <w:rsid w:val="00930C1B"/>
    <w:rsid w:val="00930D15"/>
    <w:rsid w:val="00930FD3"/>
    <w:rsid w:val="00931731"/>
    <w:rsid w:val="00931FC3"/>
    <w:rsid w:val="00932578"/>
    <w:rsid w:val="00933178"/>
    <w:rsid w:val="00933328"/>
    <w:rsid w:val="0093455D"/>
    <w:rsid w:val="0093477A"/>
    <w:rsid w:val="009348B9"/>
    <w:rsid w:val="00934AC4"/>
    <w:rsid w:val="00934EDA"/>
    <w:rsid w:val="00935365"/>
    <w:rsid w:val="009355C1"/>
    <w:rsid w:val="00935A84"/>
    <w:rsid w:val="00935A8C"/>
    <w:rsid w:val="00935D94"/>
    <w:rsid w:val="00935DA1"/>
    <w:rsid w:val="009364A5"/>
    <w:rsid w:val="00936535"/>
    <w:rsid w:val="00936A11"/>
    <w:rsid w:val="00936D97"/>
    <w:rsid w:val="00936F9E"/>
    <w:rsid w:val="0093764C"/>
    <w:rsid w:val="00937897"/>
    <w:rsid w:val="00937D68"/>
    <w:rsid w:val="0094024B"/>
    <w:rsid w:val="009412A0"/>
    <w:rsid w:val="00941746"/>
    <w:rsid w:val="0094183E"/>
    <w:rsid w:val="009419E4"/>
    <w:rsid w:val="00941A59"/>
    <w:rsid w:val="00941FDA"/>
    <w:rsid w:val="009421E1"/>
    <w:rsid w:val="009424AC"/>
    <w:rsid w:val="00942A6B"/>
    <w:rsid w:val="00943890"/>
    <w:rsid w:val="00944110"/>
    <w:rsid w:val="00944A3F"/>
    <w:rsid w:val="00944C21"/>
    <w:rsid w:val="00944D68"/>
    <w:rsid w:val="00944E72"/>
    <w:rsid w:val="009452FD"/>
    <w:rsid w:val="00945321"/>
    <w:rsid w:val="0094536C"/>
    <w:rsid w:val="00945565"/>
    <w:rsid w:val="009457DB"/>
    <w:rsid w:val="009458BE"/>
    <w:rsid w:val="0094649D"/>
    <w:rsid w:val="00946659"/>
    <w:rsid w:val="00946798"/>
    <w:rsid w:val="009468CB"/>
    <w:rsid w:val="00946DF4"/>
    <w:rsid w:val="00946E75"/>
    <w:rsid w:val="00946F01"/>
    <w:rsid w:val="00947171"/>
    <w:rsid w:val="00947221"/>
    <w:rsid w:val="0094746E"/>
    <w:rsid w:val="00947498"/>
    <w:rsid w:val="00947599"/>
    <w:rsid w:val="0094769B"/>
    <w:rsid w:val="00947A72"/>
    <w:rsid w:val="00947B2C"/>
    <w:rsid w:val="00947EB8"/>
    <w:rsid w:val="00950107"/>
    <w:rsid w:val="00950159"/>
    <w:rsid w:val="00950408"/>
    <w:rsid w:val="00950675"/>
    <w:rsid w:val="00950820"/>
    <w:rsid w:val="00950A90"/>
    <w:rsid w:val="00950A9B"/>
    <w:rsid w:val="00950CAD"/>
    <w:rsid w:val="00950E7B"/>
    <w:rsid w:val="00950ED6"/>
    <w:rsid w:val="0095174F"/>
    <w:rsid w:val="0095191E"/>
    <w:rsid w:val="009522D2"/>
    <w:rsid w:val="0095231D"/>
    <w:rsid w:val="009524E7"/>
    <w:rsid w:val="00952754"/>
    <w:rsid w:val="00952B64"/>
    <w:rsid w:val="009530B9"/>
    <w:rsid w:val="009530ED"/>
    <w:rsid w:val="00953479"/>
    <w:rsid w:val="0095360A"/>
    <w:rsid w:val="00953778"/>
    <w:rsid w:val="009540F6"/>
    <w:rsid w:val="00954FD5"/>
    <w:rsid w:val="00955768"/>
    <w:rsid w:val="0095583C"/>
    <w:rsid w:val="00955B5C"/>
    <w:rsid w:val="009563EA"/>
    <w:rsid w:val="009567DC"/>
    <w:rsid w:val="0095692C"/>
    <w:rsid w:val="00956E2D"/>
    <w:rsid w:val="00956EDC"/>
    <w:rsid w:val="00956F08"/>
    <w:rsid w:val="00956FF1"/>
    <w:rsid w:val="009570A5"/>
    <w:rsid w:val="009572EA"/>
    <w:rsid w:val="009575A2"/>
    <w:rsid w:val="00957E24"/>
    <w:rsid w:val="0096035C"/>
    <w:rsid w:val="00960F23"/>
    <w:rsid w:val="00960F35"/>
    <w:rsid w:val="0096110E"/>
    <w:rsid w:val="0096112C"/>
    <w:rsid w:val="0096133E"/>
    <w:rsid w:val="009614AA"/>
    <w:rsid w:val="009615A5"/>
    <w:rsid w:val="00961827"/>
    <w:rsid w:val="009619AA"/>
    <w:rsid w:val="00961A32"/>
    <w:rsid w:val="00962976"/>
    <w:rsid w:val="00962B04"/>
    <w:rsid w:val="00963657"/>
    <w:rsid w:val="009637EA"/>
    <w:rsid w:val="00963C12"/>
    <w:rsid w:val="00963FA7"/>
    <w:rsid w:val="00964010"/>
    <w:rsid w:val="00964633"/>
    <w:rsid w:val="0096494B"/>
    <w:rsid w:val="00964AB7"/>
    <w:rsid w:val="00964AF1"/>
    <w:rsid w:val="009650BF"/>
    <w:rsid w:val="009653AE"/>
    <w:rsid w:val="009658E2"/>
    <w:rsid w:val="00965BAE"/>
    <w:rsid w:val="00966358"/>
    <w:rsid w:val="009668CD"/>
    <w:rsid w:val="00966A78"/>
    <w:rsid w:val="00966D2C"/>
    <w:rsid w:val="00966FE6"/>
    <w:rsid w:val="0096760D"/>
    <w:rsid w:val="00967CAF"/>
    <w:rsid w:val="00970688"/>
    <w:rsid w:val="00970D7E"/>
    <w:rsid w:val="00971003"/>
    <w:rsid w:val="009716B9"/>
    <w:rsid w:val="00971802"/>
    <w:rsid w:val="00971861"/>
    <w:rsid w:val="00971AC5"/>
    <w:rsid w:val="00971CA5"/>
    <w:rsid w:val="00972359"/>
    <w:rsid w:val="009725D6"/>
    <w:rsid w:val="00972CED"/>
    <w:rsid w:val="00972F1B"/>
    <w:rsid w:val="00973524"/>
    <w:rsid w:val="009735E8"/>
    <w:rsid w:val="00973621"/>
    <w:rsid w:val="00973787"/>
    <w:rsid w:val="00973897"/>
    <w:rsid w:val="00973AA4"/>
    <w:rsid w:val="00973B83"/>
    <w:rsid w:val="0097411A"/>
    <w:rsid w:val="00974188"/>
    <w:rsid w:val="00974381"/>
    <w:rsid w:val="00974CDB"/>
    <w:rsid w:val="00974D21"/>
    <w:rsid w:val="00974FDD"/>
    <w:rsid w:val="009750E8"/>
    <w:rsid w:val="0097529C"/>
    <w:rsid w:val="009758F2"/>
    <w:rsid w:val="00975BA7"/>
    <w:rsid w:val="00975BCA"/>
    <w:rsid w:val="00975D9E"/>
    <w:rsid w:val="00975DBF"/>
    <w:rsid w:val="00976244"/>
    <w:rsid w:val="00976746"/>
    <w:rsid w:val="0097690F"/>
    <w:rsid w:val="00976A4B"/>
    <w:rsid w:val="00976C4E"/>
    <w:rsid w:val="009770BA"/>
    <w:rsid w:val="009771E0"/>
    <w:rsid w:val="00977872"/>
    <w:rsid w:val="00977B2D"/>
    <w:rsid w:val="009800A2"/>
    <w:rsid w:val="00980261"/>
    <w:rsid w:val="0098055C"/>
    <w:rsid w:val="009810FD"/>
    <w:rsid w:val="00981548"/>
    <w:rsid w:val="009815F6"/>
    <w:rsid w:val="00981B8E"/>
    <w:rsid w:val="00981E83"/>
    <w:rsid w:val="00982033"/>
    <w:rsid w:val="00982037"/>
    <w:rsid w:val="0098250F"/>
    <w:rsid w:val="009829FE"/>
    <w:rsid w:val="0098469D"/>
    <w:rsid w:val="009846A9"/>
    <w:rsid w:val="00984B1A"/>
    <w:rsid w:val="00984B8C"/>
    <w:rsid w:val="00984CB7"/>
    <w:rsid w:val="00984EEA"/>
    <w:rsid w:val="00985A02"/>
    <w:rsid w:val="00985FDB"/>
    <w:rsid w:val="0098603D"/>
    <w:rsid w:val="009863EC"/>
    <w:rsid w:val="0098643E"/>
    <w:rsid w:val="0098648F"/>
    <w:rsid w:val="00986707"/>
    <w:rsid w:val="009869D4"/>
    <w:rsid w:val="00986B2D"/>
    <w:rsid w:val="00986EEF"/>
    <w:rsid w:val="009870D9"/>
    <w:rsid w:val="00987494"/>
    <w:rsid w:val="009902A0"/>
    <w:rsid w:val="00990B45"/>
    <w:rsid w:val="00990BA9"/>
    <w:rsid w:val="00990DD5"/>
    <w:rsid w:val="0099108E"/>
    <w:rsid w:val="0099115F"/>
    <w:rsid w:val="00991839"/>
    <w:rsid w:val="00992069"/>
    <w:rsid w:val="0099241D"/>
    <w:rsid w:val="00992430"/>
    <w:rsid w:val="00992C93"/>
    <w:rsid w:val="00992E57"/>
    <w:rsid w:val="009933D1"/>
    <w:rsid w:val="00993B07"/>
    <w:rsid w:val="00995179"/>
    <w:rsid w:val="009952ED"/>
    <w:rsid w:val="009957D9"/>
    <w:rsid w:val="009958C9"/>
    <w:rsid w:val="00995923"/>
    <w:rsid w:val="00995C9E"/>
    <w:rsid w:val="00995F69"/>
    <w:rsid w:val="0099606F"/>
    <w:rsid w:val="00996974"/>
    <w:rsid w:val="00996FB8"/>
    <w:rsid w:val="009973DE"/>
    <w:rsid w:val="009976A3"/>
    <w:rsid w:val="0099788C"/>
    <w:rsid w:val="00997920"/>
    <w:rsid w:val="00997D99"/>
    <w:rsid w:val="00997E74"/>
    <w:rsid w:val="00997EFD"/>
    <w:rsid w:val="009A076F"/>
    <w:rsid w:val="009A07B5"/>
    <w:rsid w:val="009A09AB"/>
    <w:rsid w:val="009A0CC9"/>
    <w:rsid w:val="009A22C6"/>
    <w:rsid w:val="009A258C"/>
    <w:rsid w:val="009A2BAF"/>
    <w:rsid w:val="009A2C16"/>
    <w:rsid w:val="009A3794"/>
    <w:rsid w:val="009A3C85"/>
    <w:rsid w:val="009A449D"/>
    <w:rsid w:val="009A482A"/>
    <w:rsid w:val="009A517D"/>
    <w:rsid w:val="009A5659"/>
    <w:rsid w:val="009A5761"/>
    <w:rsid w:val="009A57BC"/>
    <w:rsid w:val="009A5B5D"/>
    <w:rsid w:val="009A5BA1"/>
    <w:rsid w:val="009A5BB9"/>
    <w:rsid w:val="009A5BE9"/>
    <w:rsid w:val="009A5D7D"/>
    <w:rsid w:val="009A5EEB"/>
    <w:rsid w:val="009A61B7"/>
    <w:rsid w:val="009A63A3"/>
    <w:rsid w:val="009A688D"/>
    <w:rsid w:val="009A6F54"/>
    <w:rsid w:val="009A70C8"/>
    <w:rsid w:val="009A7612"/>
    <w:rsid w:val="009A78C1"/>
    <w:rsid w:val="009A7CF5"/>
    <w:rsid w:val="009A7E81"/>
    <w:rsid w:val="009B07D5"/>
    <w:rsid w:val="009B0D80"/>
    <w:rsid w:val="009B0DB5"/>
    <w:rsid w:val="009B0FF1"/>
    <w:rsid w:val="009B109C"/>
    <w:rsid w:val="009B1232"/>
    <w:rsid w:val="009B1375"/>
    <w:rsid w:val="009B181A"/>
    <w:rsid w:val="009B1A91"/>
    <w:rsid w:val="009B220A"/>
    <w:rsid w:val="009B29D2"/>
    <w:rsid w:val="009B31E8"/>
    <w:rsid w:val="009B37CF"/>
    <w:rsid w:val="009B3B84"/>
    <w:rsid w:val="009B4000"/>
    <w:rsid w:val="009B446B"/>
    <w:rsid w:val="009B49C7"/>
    <w:rsid w:val="009B4D97"/>
    <w:rsid w:val="009B5648"/>
    <w:rsid w:val="009B5698"/>
    <w:rsid w:val="009B5976"/>
    <w:rsid w:val="009B5B58"/>
    <w:rsid w:val="009B6277"/>
    <w:rsid w:val="009B6293"/>
    <w:rsid w:val="009B65A8"/>
    <w:rsid w:val="009B65CA"/>
    <w:rsid w:val="009B6712"/>
    <w:rsid w:val="009B71A0"/>
    <w:rsid w:val="009B7D88"/>
    <w:rsid w:val="009C02C4"/>
    <w:rsid w:val="009C0526"/>
    <w:rsid w:val="009C06BF"/>
    <w:rsid w:val="009C07FD"/>
    <w:rsid w:val="009C08B0"/>
    <w:rsid w:val="009C109A"/>
    <w:rsid w:val="009C149F"/>
    <w:rsid w:val="009C14A1"/>
    <w:rsid w:val="009C16C9"/>
    <w:rsid w:val="009C1855"/>
    <w:rsid w:val="009C1A6E"/>
    <w:rsid w:val="009C1B9E"/>
    <w:rsid w:val="009C1DF5"/>
    <w:rsid w:val="009C1F00"/>
    <w:rsid w:val="009C21F7"/>
    <w:rsid w:val="009C2929"/>
    <w:rsid w:val="009C2CD9"/>
    <w:rsid w:val="009C3237"/>
    <w:rsid w:val="009C35A9"/>
    <w:rsid w:val="009C35CF"/>
    <w:rsid w:val="009C3A97"/>
    <w:rsid w:val="009C3B54"/>
    <w:rsid w:val="009C3D67"/>
    <w:rsid w:val="009C4026"/>
    <w:rsid w:val="009C4100"/>
    <w:rsid w:val="009C4308"/>
    <w:rsid w:val="009C4492"/>
    <w:rsid w:val="009C46FA"/>
    <w:rsid w:val="009C4AA2"/>
    <w:rsid w:val="009C4BF8"/>
    <w:rsid w:val="009C5AE7"/>
    <w:rsid w:val="009C5F81"/>
    <w:rsid w:val="009C67DB"/>
    <w:rsid w:val="009C6880"/>
    <w:rsid w:val="009C6ACD"/>
    <w:rsid w:val="009C6DEB"/>
    <w:rsid w:val="009C706B"/>
    <w:rsid w:val="009C7DA0"/>
    <w:rsid w:val="009C7E41"/>
    <w:rsid w:val="009C7F3B"/>
    <w:rsid w:val="009D0317"/>
    <w:rsid w:val="009D08F8"/>
    <w:rsid w:val="009D0D84"/>
    <w:rsid w:val="009D0E33"/>
    <w:rsid w:val="009D0F7F"/>
    <w:rsid w:val="009D10F4"/>
    <w:rsid w:val="009D12A8"/>
    <w:rsid w:val="009D168A"/>
    <w:rsid w:val="009D1AEA"/>
    <w:rsid w:val="009D1BF8"/>
    <w:rsid w:val="009D2041"/>
    <w:rsid w:val="009D2183"/>
    <w:rsid w:val="009D2348"/>
    <w:rsid w:val="009D271D"/>
    <w:rsid w:val="009D2798"/>
    <w:rsid w:val="009D3091"/>
    <w:rsid w:val="009D34AE"/>
    <w:rsid w:val="009D36B1"/>
    <w:rsid w:val="009D37CC"/>
    <w:rsid w:val="009D46ED"/>
    <w:rsid w:val="009D4CFD"/>
    <w:rsid w:val="009D4DFC"/>
    <w:rsid w:val="009D5A45"/>
    <w:rsid w:val="009D60C3"/>
    <w:rsid w:val="009D6461"/>
    <w:rsid w:val="009D6524"/>
    <w:rsid w:val="009D719A"/>
    <w:rsid w:val="009D7F64"/>
    <w:rsid w:val="009E0C5E"/>
    <w:rsid w:val="009E0D1C"/>
    <w:rsid w:val="009E0DBF"/>
    <w:rsid w:val="009E15E1"/>
    <w:rsid w:val="009E183F"/>
    <w:rsid w:val="009E190C"/>
    <w:rsid w:val="009E195A"/>
    <w:rsid w:val="009E25FC"/>
    <w:rsid w:val="009E2F1E"/>
    <w:rsid w:val="009E30A2"/>
    <w:rsid w:val="009E3977"/>
    <w:rsid w:val="009E4607"/>
    <w:rsid w:val="009E4871"/>
    <w:rsid w:val="009E4E43"/>
    <w:rsid w:val="009E503F"/>
    <w:rsid w:val="009E590E"/>
    <w:rsid w:val="009E595D"/>
    <w:rsid w:val="009E5B18"/>
    <w:rsid w:val="009E5B22"/>
    <w:rsid w:val="009E5B34"/>
    <w:rsid w:val="009E5C32"/>
    <w:rsid w:val="009E6183"/>
    <w:rsid w:val="009E6EAF"/>
    <w:rsid w:val="009E7380"/>
    <w:rsid w:val="009E75B5"/>
    <w:rsid w:val="009E78C3"/>
    <w:rsid w:val="009E7ACE"/>
    <w:rsid w:val="009E7C59"/>
    <w:rsid w:val="009E7F3F"/>
    <w:rsid w:val="009E7FB9"/>
    <w:rsid w:val="009F05DE"/>
    <w:rsid w:val="009F06EF"/>
    <w:rsid w:val="009F0B1C"/>
    <w:rsid w:val="009F0E51"/>
    <w:rsid w:val="009F0E7D"/>
    <w:rsid w:val="009F0F30"/>
    <w:rsid w:val="009F0F90"/>
    <w:rsid w:val="009F1AC8"/>
    <w:rsid w:val="009F1C9A"/>
    <w:rsid w:val="009F1CF2"/>
    <w:rsid w:val="009F1E1A"/>
    <w:rsid w:val="009F21A2"/>
    <w:rsid w:val="009F21AD"/>
    <w:rsid w:val="009F3FA3"/>
    <w:rsid w:val="009F4AA4"/>
    <w:rsid w:val="009F4D91"/>
    <w:rsid w:val="009F57FB"/>
    <w:rsid w:val="009F5DEB"/>
    <w:rsid w:val="009F68AF"/>
    <w:rsid w:val="009F6A40"/>
    <w:rsid w:val="009F6ADE"/>
    <w:rsid w:val="009F6F5A"/>
    <w:rsid w:val="009F70BB"/>
    <w:rsid w:val="009F71E0"/>
    <w:rsid w:val="009F73AB"/>
    <w:rsid w:val="009F7617"/>
    <w:rsid w:val="009F79C3"/>
    <w:rsid w:val="009F7BDB"/>
    <w:rsid w:val="009F7F6B"/>
    <w:rsid w:val="00A00061"/>
    <w:rsid w:val="00A0036F"/>
    <w:rsid w:val="00A003D6"/>
    <w:rsid w:val="00A009BD"/>
    <w:rsid w:val="00A00ABD"/>
    <w:rsid w:val="00A00AD4"/>
    <w:rsid w:val="00A019BA"/>
    <w:rsid w:val="00A01EA8"/>
    <w:rsid w:val="00A01F1A"/>
    <w:rsid w:val="00A02436"/>
    <w:rsid w:val="00A02742"/>
    <w:rsid w:val="00A0284E"/>
    <w:rsid w:val="00A02910"/>
    <w:rsid w:val="00A02AB3"/>
    <w:rsid w:val="00A02D08"/>
    <w:rsid w:val="00A03012"/>
    <w:rsid w:val="00A03126"/>
    <w:rsid w:val="00A031D2"/>
    <w:rsid w:val="00A03438"/>
    <w:rsid w:val="00A03624"/>
    <w:rsid w:val="00A037B0"/>
    <w:rsid w:val="00A03958"/>
    <w:rsid w:val="00A0398C"/>
    <w:rsid w:val="00A03A8F"/>
    <w:rsid w:val="00A045AE"/>
    <w:rsid w:val="00A04B99"/>
    <w:rsid w:val="00A04D43"/>
    <w:rsid w:val="00A04E65"/>
    <w:rsid w:val="00A04F55"/>
    <w:rsid w:val="00A04FFD"/>
    <w:rsid w:val="00A0530B"/>
    <w:rsid w:val="00A05557"/>
    <w:rsid w:val="00A060F0"/>
    <w:rsid w:val="00A0639E"/>
    <w:rsid w:val="00A067FC"/>
    <w:rsid w:val="00A06C64"/>
    <w:rsid w:val="00A07269"/>
    <w:rsid w:val="00A07397"/>
    <w:rsid w:val="00A078A3"/>
    <w:rsid w:val="00A07A98"/>
    <w:rsid w:val="00A1001B"/>
    <w:rsid w:val="00A104D7"/>
    <w:rsid w:val="00A105E0"/>
    <w:rsid w:val="00A10889"/>
    <w:rsid w:val="00A11025"/>
    <w:rsid w:val="00A13009"/>
    <w:rsid w:val="00A135F6"/>
    <w:rsid w:val="00A139C8"/>
    <w:rsid w:val="00A13A19"/>
    <w:rsid w:val="00A13B31"/>
    <w:rsid w:val="00A13C3C"/>
    <w:rsid w:val="00A14015"/>
    <w:rsid w:val="00A14505"/>
    <w:rsid w:val="00A146E9"/>
    <w:rsid w:val="00A14A9E"/>
    <w:rsid w:val="00A14D7E"/>
    <w:rsid w:val="00A14E3A"/>
    <w:rsid w:val="00A14F5F"/>
    <w:rsid w:val="00A157CD"/>
    <w:rsid w:val="00A15D80"/>
    <w:rsid w:val="00A160AC"/>
    <w:rsid w:val="00A16173"/>
    <w:rsid w:val="00A16594"/>
    <w:rsid w:val="00A1661D"/>
    <w:rsid w:val="00A16CCC"/>
    <w:rsid w:val="00A1747E"/>
    <w:rsid w:val="00A176B9"/>
    <w:rsid w:val="00A17861"/>
    <w:rsid w:val="00A1790A"/>
    <w:rsid w:val="00A1795C"/>
    <w:rsid w:val="00A17AA5"/>
    <w:rsid w:val="00A17DA8"/>
    <w:rsid w:val="00A2026C"/>
    <w:rsid w:val="00A2112C"/>
    <w:rsid w:val="00A21335"/>
    <w:rsid w:val="00A214B3"/>
    <w:rsid w:val="00A21505"/>
    <w:rsid w:val="00A2151B"/>
    <w:rsid w:val="00A21676"/>
    <w:rsid w:val="00A218F5"/>
    <w:rsid w:val="00A21CCA"/>
    <w:rsid w:val="00A224D4"/>
    <w:rsid w:val="00A22DC7"/>
    <w:rsid w:val="00A2314F"/>
    <w:rsid w:val="00A24173"/>
    <w:rsid w:val="00A241FA"/>
    <w:rsid w:val="00A242D4"/>
    <w:rsid w:val="00A24826"/>
    <w:rsid w:val="00A24902"/>
    <w:rsid w:val="00A24D45"/>
    <w:rsid w:val="00A25D09"/>
    <w:rsid w:val="00A26174"/>
    <w:rsid w:val="00A265CC"/>
    <w:rsid w:val="00A265CF"/>
    <w:rsid w:val="00A26682"/>
    <w:rsid w:val="00A27530"/>
    <w:rsid w:val="00A2755F"/>
    <w:rsid w:val="00A27A98"/>
    <w:rsid w:val="00A27B42"/>
    <w:rsid w:val="00A27F2E"/>
    <w:rsid w:val="00A301E9"/>
    <w:rsid w:val="00A3022A"/>
    <w:rsid w:val="00A302A9"/>
    <w:rsid w:val="00A30688"/>
    <w:rsid w:val="00A30799"/>
    <w:rsid w:val="00A309B7"/>
    <w:rsid w:val="00A3129C"/>
    <w:rsid w:val="00A31799"/>
    <w:rsid w:val="00A319A3"/>
    <w:rsid w:val="00A31C9A"/>
    <w:rsid w:val="00A320D7"/>
    <w:rsid w:val="00A32142"/>
    <w:rsid w:val="00A3251E"/>
    <w:rsid w:val="00A325E3"/>
    <w:rsid w:val="00A32AB2"/>
    <w:rsid w:val="00A33233"/>
    <w:rsid w:val="00A332E9"/>
    <w:rsid w:val="00A33A08"/>
    <w:rsid w:val="00A33BC1"/>
    <w:rsid w:val="00A33E4F"/>
    <w:rsid w:val="00A33E63"/>
    <w:rsid w:val="00A34068"/>
    <w:rsid w:val="00A340FB"/>
    <w:rsid w:val="00A34292"/>
    <w:rsid w:val="00A34327"/>
    <w:rsid w:val="00A34A62"/>
    <w:rsid w:val="00A35065"/>
    <w:rsid w:val="00A35251"/>
    <w:rsid w:val="00A352EE"/>
    <w:rsid w:val="00A35580"/>
    <w:rsid w:val="00A35BCF"/>
    <w:rsid w:val="00A35CC0"/>
    <w:rsid w:val="00A35DDB"/>
    <w:rsid w:val="00A360BF"/>
    <w:rsid w:val="00A36417"/>
    <w:rsid w:val="00A36631"/>
    <w:rsid w:val="00A36C71"/>
    <w:rsid w:val="00A37105"/>
    <w:rsid w:val="00A37120"/>
    <w:rsid w:val="00A371A7"/>
    <w:rsid w:val="00A372FB"/>
    <w:rsid w:val="00A376F6"/>
    <w:rsid w:val="00A37865"/>
    <w:rsid w:val="00A37BE1"/>
    <w:rsid w:val="00A40966"/>
    <w:rsid w:val="00A40A8E"/>
    <w:rsid w:val="00A40FA9"/>
    <w:rsid w:val="00A41FAD"/>
    <w:rsid w:val="00A42134"/>
    <w:rsid w:val="00A42281"/>
    <w:rsid w:val="00A42297"/>
    <w:rsid w:val="00A42523"/>
    <w:rsid w:val="00A42FCA"/>
    <w:rsid w:val="00A43136"/>
    <w:rsid w:val="00A43902"/>
    <w:rsid w:val="00A43FAF"/>
    <w:rsid w:val="00A44119"/>
    <w:rsid w:val="00A444E0"/>
    <w:rsid w:val="00A445FD"/>
    <w:rsid w:val="00A4492D"/>
    <w:rsid w:val="00A45112"/>
    <w:rsid w:val="00A45233"/>
    <w:rsid w:val="00A45400"/>
    <w:rsid w:val="00A4598A"/>
    <w:rsid w:val="00A45A0A"/>
    <w:rsid w:val="00A45A95"/>
    <w:rsid w:val="00A466CE"/>
    <w:rsid w:val="00A46B85"/>
    <w:rsid w:val="00A46CA8"/>
    <w:rsid w:val="00A46F6E"/>
    <w:rsid w:val="00A47A42"/>
    <w:rsid w:val="00A50817"/>
    <w:rsid w:val="00A50CB3"/>
    <w:rsid w:val="00A51618"/>
    <w:rsid w:val="00A5185B"/>
    <w:rsid w:val="00A5225A"/>
    <w:rsid w:val="00A52383"/>
    <w:rsid w:val="00A523BE"/>
    <w:rsid w:val="00A52692"/>
    <w:rsid w:val="00A528B5"/>
    <w:rsid w:val="00A52AFD"/>
    <w:rsid w:val="00A52B21"/>
    <w:rsid w:val="00A52EA0"/>
    <w:rsid w:val="00A535AE"/>
    <w:rsid w:val="00A53718"/>
    <w:rsid w:val="00A53905"/>
    <w:rsid w:val="00A539CA"/>
    <w:rsid w:val="00A53E8E"/>
    <w:rsid w:val="00A540BB"/>
    <w:rsid w:val="00A54131"/>
    <w:rsid w:val="00A54710"/>
    <w:rsid w:val="00A55031"/>
    <w:rsid w:val="00A55223"/>
    <w:rsid w:val="00A557CE"/>
    <w:rsid w:val="00A55BAA"/>
    <w:rsid w:val="00A56330"/>
    <w:rsid w:val="00A569F5"/>
    <w:rsid w:val="00A56FD1"/>
    <w:rsid w:val="00A5701A"/>
    <w:rsid w:val="00A572D0"/>
    <w:rsid w:val="00A57924"/>
    <w:rsid w:val="00A57997"/>
    <w:rsid w:val="00A57A5A"/>
    <w:rsid w:val="00A57F43"/>
    <w:rsid w:val="00A57FBD"/>
    <w:rsid w:val="00A603E1"/>
    <w:rsid w:val="00A605A8"/>
    <w:rsid w:val="00A60693"/>
    <w:rsid w:val="00A6087F"/>
    <w:rsid w:val="00A6120A"/>
    <w:rsid w:val="00A614E6"/>
    <w:rsid w:val="00A61ACC"/>
    <w:rsid w:val="00A61DE7"/>
    <w:rsid w:val="00A62519"/>
    <w:rsid w:val="00A629EC"/>
    <w:rsid w:val="00A63000"/>
    <w:rsid w:val="00A63602"/>
    <w:rsid w:val="00A64244"/>
    <w:rsid w:val="00A644CB"/>
    <w:rsid w:val="00A64880"/>
    <w:rsid w:val="00A64B60"/>
    <w:rsid w:val="00A64D0E"/>
    <w:rsid w:val="00A6500F"/>
    <w:rsid w:val="00A65193"/>
    <w:rsid w:val="00A652CC"/>
    <w:rsid w:val="00A654AF"/>
    <w:rsid w:val="00A657D2"/>
    <w:rsid w:val="00A65B0A"/>
    <w:rsid w:val="00A65BC7"/>
    <w:rsid w:val="00A6607D"/>
    <w:rsid w:val="00A66253"/>
    <w:rsid w:val="00A6690B"/>
    <w:rsid w:val="00A66FE1"/>
    <w:rsid w:val="00A679FC"/>
    <w:rsid w:val="00A67A17"/>
    <w:rsid w:val="00A67F09"/>
    <w:rsid w:val="00A70040"/>
    <w:rsid w:val="00A700DE"/>
    <w:rsid w:val="00A701CD"/>
    <w:rsid w:val="00A70264"/>
    <w:rsid w:val="00A70357"/>
    <w:rsid w:val="00A70BC0"/>
    <w:rsid w:val="00A710EF"/>
    <w:rsid w:val="00A71130"/>
    <w:rsid w:val="00A712C7"/>
    <w:rsid w:val="00A71545"/>
    <w:rsid w:val="00A719FD"/>
    <w:rsid w:val="00A71B0C"/>
    <w:rsid w:val="00A71DA5"/>
    <w:rsid w:val="00A71E07"/>
    <w:rsid w:val="00A72342"/>
    <w:rsid w:val="00A728B4"/>
    <w:rsid w:val="00A7293D"/>
    <w:rsid w:val="00A72A30"/>
    <w:rsid w:val="00A72A78"/>
    <w:rsid w:val="00A72C8A"/>
    <w:rsid w:val="00A7315C"/>
    <w:rsid w:val="00A73A95"/>
    <w:rsid w:val="00A7408C"/>
    <w:rsid w:val="00A749A1"/>
    <w:rsid w:val="00A74D9E"/>
    <w:rsid w:val="00A751E3"/>
    <w:rsid w:val="00A75432"/>
    <w:rsid w:val="00A754A5"/>
    <w:rsid w:val="00A755D6"/>
    <w:rsid w:val="00A75B35"/>
    <w:rsid w:val="00A75B91"/>
    <w:rsid w:val="00A76CF4"/>
    <w:rsid w:val="00A7705D"/>
    <w:rsid w:val="00A7746C"/>
    <w:rsid w:val="00A77EFB"/>
    <w:rsid w:val="00A80005"/>
    <w:rsid w:val="00A814DF"/>
    <w:rsid w:val="00A81D74"/>
    <w:rsid w:val="00A81F1E"/>
    <w:rsid w:val="00A81FCD"/>
    <w:rsid w:val="00A821D2"/>
    <w:rsid w:val="00A82379"/>
    <w:rsid w:val="00A82404"/>
    <w:rsid w:val="00A83018"/>
    <w:rsid w:val="00A83353"/>
    <w:rsid w:val="00A83355"/>
    <w:rsid w:val="00A83531"/>
    <w:rsid w:val="00A83691"/>
    <w:rsid w:val="00A8401A"/>
    <w:rsid w:val="00A843AF"/>
    <w:rsid w:val="00A85235"/>
    <w:rsid w:val="00A85C60"/>
    <w:rsid w:val="00A85FAA"/>
    <w:rsid w:val="00A867EE"/>
    <w:rsid w:val="00A86924"/>
    <w:rsid w:val="00A86A14"/>
    <w:rsid w:val="00A871C1"/>
    <w:rsid w:val="00A873AE"/>
    <w:rsid w:val="00A877C3"/>
    <w:rsid w:val="00A878F9"/>
    <w:rsid w:val="00A87BE1"/>
    <w:rsid w:val="00A87BFD"/>
    <w:rsid w:val="00A90E06"/>
    <w:rsid w:val="00A911BB"/>
    <w:rsid w:val="00A91300"/>
    <w:rsid w:val="00A915BD"/>
    <w:rsid w:val="00A91C06"/>
    <w:rsid w:val="00A92098"/>
    <w:rsid w:val="00A921F1"/>
    <w:rsid w:val="00A92357"/>
    <w:rsid w:val="00A92FFC"/>
    <w:rsid w:val="00A932DB"/>
    <w:rsid w:val="00A93558"/>
    <w:rsid w:val="00A937E7"/>
    <w:rsid w:val="00A9441D"/>
    <w:rsid w:val="00A9453C"/>
    <w:rsid w:val="00A94C44"/>
    <w:rsid w:val="00A94D54"/>
    <w:rsid w:val="00A94E30"/>
    <w:rsid w:val="00A94E32"/>
    <w:rsid w:val="00A953D7"/>
    <w:rsid w:val="00A95878"/>
    <w:rsid w:val="00A958BB"/>
    <w:rsid w:val="00A95A68"/>
    <w:rsid w:val="00A95D3D"/>
    <w:rsid w:val="00A960CF"/>
    <w:rsid w:val="00A965F0"/>
    <w:rsid w:val="00A96E8B"/>
    <w:rsid w:val="00A9742D"/>
    <w:rsid w:val="00A9761B"/>
    <w:rsid w:val="00A976DA"/>
    <w:rsid w:val="00A97C95"/>
    <w:rsid w:val="00AA02D5"/>
    <w:rsid w:val="00AA05DB"/>
    <w:rsid w:val="00AA08AF"/>
    <w:rsid w:val="00AA0A55"/>
    <w:rsid w:val="00AA0B37"/>
    <w:rsid w:val="00AA0C3F"/>
    <w:rsid w:val="00AA0D8B"/>
    <w:rsid w:val="00AA0F58"/>
    <w:rsid w:val="00AA0F91"/>
    <w:rsid w:val="00AA1471"/>
    <w:rsid w:val="00AA18C9"/>
    <w:rsid w:val="00AA1C4A"/>
    <w:rsid w:val="00AA2318"/>
    <w:rsid w:val="00AA28FB"/>
    <w:rsid w:val="00AA29FE"/>
    <w:rsid w:val="00AA2E71"/>
    <w:rsid w:val="00AA2EC2"/>
    <w:rsid w:val="00AA2EEE"/>
    <w:rsid w:val="00AA35B2"/>
    <w:rsid w:val="00AA3791"/>
    <w:rsid w:val="00AA3888"/>
    <w:rsid w:val="00AA3B91"/>
    <w:rsid w:val="00AA3C5F"/>
    <w:rsid w:val="00AA4028"/>
    <w:rsid w:val="00AA4339"/>
    <w:rsid w:val="00AA4383"/>
    <w:rsid w:val="00AA4AA9"/>
    <w:rsid w:val="00AA4C50"/>
    <w:rsid w:val="00AA4EDF"/>
    <w:rsid w:val="00AA5094"/>
    <w:rsid w:val="00AA5810"/>
    <w:rsid w:val="00AA5BFD"/>
    <w:rsid w:val="00AA5D17"/>
    <w:rsid w:val="00AA61C3"/>
    <w:rsid w:val="00AA6326"/>
    <w:rsid w:val="00AA63AE"/>
    <w:rsid w:val="00AA6480"/>
    <w:rsid w:val="00AA6CC0"/>
    <w:rsid w:val="00AA6E39"/>
    <w:rsid w:val="00AA6EE5"/>
    <w:rsid w:val="00AA73AC"/>
    <w:rsid w:val="00AA751C"/>
    <w:rsid w:val="00AB0484"/>
    <w:rsid w:val="00AB0510"/>
    <w:rsid w:val="00AB0581"/>
    <w:rsid w:val="00AB0BC2"/>
    <w:rsid w:val="00AB15D5"/>
    <w:rsid w:val="00AB252E"/>
    <w:rsid w:val="00AB27D6"/>
    <w:rsid w:val="00AB3021"/>
    <w:rsid w:val="00AB33BD"/>
    <w:rsid w:val="00AB362B"/>
    <w:rsid w:val="00AB36D6"/>
    <w:rsid w:val="00AB4073"/>
    <w:rsid w:val="00AB43A9"/>
    <w:rsid w:val="00AB5112"/>
    <w:rsid w:val="00AB55B5"/>
    <w:rsid w:val="00AB5743"/>
    <w:rsid w:val="00AB585C"/>
    <w:rsid w:val="00AB5902"/>
    <w:rsid w:val="00AB5A4B"/>
    <w:rsid w:val="00AB5A9C"/>
    <w:rsid w:val="00AB5EFB"/>
    <w:rsid w:val="00AB658F"/>
    <w:rsid w:val="00AB6770"/>
    <w:rsid w:val="00AB6A9D"/>
    <w:rsid w:val="00AB6ACF"/>
    <w:rsid w:val="00AB6D3D"/>
    <w:rsid w:val="00AB6E58"/>
    <w:rsid w:val="00AB6F29"/>
    <w:rsid w:val="00AB6F37"/>
    <w:rsid w:val="00AB71F4"/>
    <w:rsid w:val="00AB74FA"/>
    <w:rsid w:val="00AB7621"/>
    <w:rsid w:val="00AB76A0"/>
    <w:rsid w:val="00AB78DC"/>
    <w:rsid w:val="00AB7FDA"/>
    <w:rsid w:val="00AC0384"/>
    <w:rsid w:val="00AC111F"/>
    <w:rsid w:val="00AC1AE5"/>
    <w:rsid w:val="00AC1BF5"/>
    <w:rsid w:val="00AC1D71"/>
    <w:rsid w:val="00AC1FB8"/>
    <w:rsid w:val="00AC204E"/>
    <w:rsid w:val="00AC211D"/>
    <w:rsid w:val="00AC29A9"/>
    <w:rsid w:val="00AC29E6"/>
    <w:rsid w:val="00AC2F66"/>
    <w:rsid w:val="00AC354A"/>
    <w:rsid w:val="00AC398B"/>
    <w:rsid w:val="00AC3AF5"/>
    <w:rsid w:val="00AC3C3E"/>
    <w:rsid w:val="00AC3D42"/>
    <w:rsid w:val="00AC3F8A"/>
    <w:rsid w:val="00AC41F1"/>
    <w:rsid w:val="00AC44E0"/>
    <w:rsid w:val="00AC463E"/>
    <w:rsid w:val="00AC4814"/>
    <w:rsid w:val="00AC5165"/>
    <w:rsid w:val="00AC6052"/>
    <w:rsid w:val="00AC61EE"/>
    <w:rsid w:val="00AC6870"/>
    <w:rsid w:val="00AC6C37"/>
    <w:rsid w:val="00AC6D81"/>
    <w:rsid w:val="00AC72CF"/>
    <w:rsid w:val="00AC76E2"/>
    <w:rsid w:val="00AC7B89"/>
    <w:rsid w:val="00AD02FD"/>
    <w:rsid w:val="00AD041F"/>
    <w:rsid w:val="00AD0546"/>
    <w:rsid w:val="00AD0939"/>
    <w:rsid w:val="00AD10C8"/>
    <w:rsid w:val="00AD1A1F"/>
    <w:rsid w:val="00AD1AB2"/>
    <w:rsid w:val="00AD1BC5"/>
    <w:rsid w:val="00AD1C37"/>
    <w:rsid w:val="00AD1DE7"/>
    <w:rsid w:val="00AD270D"/>
    <w:rsid w:val="00AD2B0B"/>
    <w:rsid w:val="00AD2D3B"/>
    <w:rsid w:val="00AD320E"/>
    <w:rsid w:val="00AD334C"/>
    <w:rsid w:val="00AD361B"/>
    <w:rsid w:val="00AD36AD"/>
    <w:rsid w:val="00AD3ABC"/>
    <w:rsid w:val="00AD3E30"/>
    <w:rsid w:val="00AD4AFC"/>
    <w:rsid w:val="00AD4DD0"/>
    <w:rsid w:val="00AD5270"/>
    <w:rsid w:val="00AD54A6"/>
    <w:rsid w:val="00AD57DA"/>
    <w:rsid w:val="00AD5F25"/>
    <w:rsid w:val="00AD6392"/>
    <w:rsid w:val="00AD6621"/>
    <w:rsid w:val="00AD692F"/>
    <w:rsid w:val="00AD6A72"/>
    <w:rsid w:val="00AD7C00"/>
    <w:rsid w:val="00AE021D"/>
    <w:rsid w:val="00AE033C"/>
    <w:rsid w:val="00AE0E5E"/>
    <w:rsid w:val="00AE110B"/>
    <w:rsid w:val="00AE11DF"/>
    <w:rsid w:val="00AE1360"/>
    <w:rsid w:val="00AE15F1"/>
    <w:rsid w:val="00AE17BA"/>
    <w:rsid w:val="00AE2145"/>
    <w:rsid w:val="00AE2579"/>
    <w:rsid w:val="00AE25DA"/>
    <w:rsid w:val="00AE27CC"/>
    <w:rsid w:val="00AE28F3"/>
    <w:rsid w:val="00AE2FDA"/>
    <w:rsid w:val="00AE3472"/>
    <w:rsid w:val="00AE39B8"/>
    <w:rsid w:val="00AE3DD3"/>
    <w:rsid w:val="00AE3F52"/>
    <w:rsid w:val="00AE4630"/>
    <w:rsid w:val="00AE4726"/>
    <w:rsid w:val="00AE4E8B"/>
    <w:rsid w:val="00AE513A"/>
    <w:rsid w:val="00AE51CD"/>
    <w:rsid w:val="00AE54EC"/>
    <w:rsid w:val="00AE56FE"/>
    <w:rsid w:val="00AE5851"/>
    <w:rsid w:val="00AE58FA"/>
    <w:rsid w:val="00AE5939"/>
    <w:rsid w:val="00AE59C1"/>
    <w:rsid w:val="00AE6229"/>
    <w:rsid w:val="00AE628F"/>
    <w:rsid w:val="00AE6760"/>
    <w:rsid w:val="00AE7100"/>
    <w:rsid w:val="00AF0585"/>
    <w:rsid w:val="00AF0C6C"/>
    <w:rsid w:val="00AF16F3"/>
    <w:rsid w:val="00AF1A78"/>
    <w:rsid w:val="00AF1CD3"/>
    <w:rsid w:val="00AF1D9A"/>
    <w:rsid w:val="00AF2066"/>
    <w:rsid w:val="00AF20DD"/>
    <w:rsid w:val="00AF2331"/>
    <w:rsid w:val="00AF300A"/>
    <w:rsid w:val="00AF326B"/>
    <w:rsid w:val="00AF3543"/>
    <w:rsid w:val="00AF40B5"/>
    <w:rsid w:val="00AF40D0"/>
    <w:rsid w:val="00AF428B"/>
    <w:rsid w:val="00AF42CB"/>
    <w:rsid w:val="00AF456F"/>
    <w:rsid w:val="00AF4C57"/>
    <w:rsid w:val="00AF4C6A"/>
    <w:rsid w:val="00AF5258"/>
    <w:rsid w:val="00AF5729"/>
    <w:rsid w:val="00AF59E1"/>
    <w:rsid w:val="00AF5D6C"/>
    <w:rsid w:val="00AF61AD"/>
    <w:rsid w:val="00AF6239"/>
    <w:rsid w:val="00AF6451"/>
    <w:rsid w:val="00AF6DB2"/>
    <w:rsid w:val="00AF6F21"/>
    <w:rsid w:val="00AF6F22"/>
    <w:rsid w:val="00AF6F45"/>
    <w:rsid w:val="00AF713B"/>
    <w:rsid w:val="00AF737C"/>
    <w:rsid w:val="00B0016F"/>
    <w:rsid w:val="00B00199"/>
    <w:rsid w:val="00B003BD"/>
    <w:rsid w:val="00B003D0"/>
    <w:rsid w:val="00B003ED"/>
    <w:rsid w:val="00B008FA"/>
    <w:rsid w:val="00B00E2F"/>
    <w:rsid w:val="00B0161B"/>
    <w:rsid w:val="00B01755"/>
    <w:rsid w:val="00B017D7"/>
    <w:rsid w:val="00B01A03"/>
    <w:rsid w:val="00B02273"/>
    <w:rsid w:val="00B029C8"/>
    <w:rsid w:val="00B02B29"/>
    <w:rsid w:val="00B02E6F"/>
    <w:rsid w:val="00B03487"/>
    <w:rsid w:val="00B0385B"/>
    <w:rsid w:val="00B03C6A"/>
    <w:rsid w:val="00B03CEE"/>
    <w:rsid w:val="00B03E76"/>
    <w:rsid w:val="00B03E83"/>
    <w:rsid w:val="00B04021"/>
    <w:rsid w:val="00B044A4"/>
    <w:rsid w:val="00B0485B"/>
    <w:rsid w:val="00B04BAF"/>
    <w:rsid w:val="00B04D04"/>
    <w:rsid w:val="00B04E4E"/>
    <w:rsid w:val="00B04F90"/>
    <w:rsid w:val="00B0520A"/>
    <w:rsid w:val="00B057A2"/>
    <w:rsid w:val="00B059FB"/>
    <w:rsid w:val="00B05A0B"/>
    <w:rsid w:val="00B05F96"/>
    <w:rsid w:val="00B06321"/>
    <w:rsid w:val="00B06389"/>
    <w:rsid w:val="00B06F7F"/>
    <w:rsid w:val="00B07117"/>
    <w:rsid w:val="00B071F7"/>
    <w:rsid w:val="00B075CA"/>
    <w:rsid w:val="00B100A7"/>
    <w:rsid w:val="00B101C7"/>
    <w:rsid w:val="00B108F2"/>
    <w:rsid w:val="00B1091A"/>
    <w:rsid w:val="00B1097B"/>
    <w:rsid w:val="00B10D17"/>
    <w:rsid w:val="00B11AA7"/>
    <w:rsid w:val="00B11BBC"/>
    <w:rsid w:val="00B11C36"/>
    <w:rsid w:val="00B11F3C"/>
    <w:rsid w:val="00B120B8"/>
    <w:rsid w:val="00B123FF"/>
    <w:rsid w:val="00B12454"/>
    <w:rsid w:val="00B1382A"/>
    <w:rsid w:val="00B141BE"/>
    <w:rsid w:val="00B14796"/>
    <w:rsid w:val="00B148BD"/>
    <w:rsid w:val="00B14DCA"/>
    <w:rsid w:val="00B14ED9"/>
    <w:rsid w:val="00B150B4"/>
    <w:rsid w:val="00B153A1"/>
    <w:rsid w:val="00B15C52"/>
    <w:rsid w:val="00B162E7"/>
    <w:rsid w:val="00B1681A"/>
    <w:rsid w:val="00B1681E"/>
    <w:rsid w:val="00B16B28"/>
    <w:rsid w:val="00B16CCB"/>
    <w:rsid w:val="00B170AD"/>
    <w:rsid w:val="00B17B62"/>
    <w:rsid w:val="00B20263"/>
    <w:rsid w:val="00B2026A"/>
    <w:rsid w:val="00B20643"/>
    <w:rsid w:val="00B20A14"/>
    <w:rsid w:val="00B20A7F"/>
    <w:rsid w:val="00B20BB3"/>
    <w:rsid w:val="00B20F1C"/>
    <w:rsid w:val="00B2128F"/>
    <w:rsid w:val="00B217EA"/>
    <w:rsid w:val="00B21854"/>
    <w:rsid w:val="00B21B95"/>
    <w:rsid w:val="00B22305"/>
    <w:rsid w:val="00B22959"/>
    <w:rsid w:val="00B230A0"/>
    <w:rsid w:val="00B23583"/>
    <w:rsid w:val="00B23AA0"/>
    <w:rsid w:val="00B242A7"/>
    <w:rsid w:val="00B24380"/>
    <w:rsid w:val="00B24E67"/>
    <w:rsid w:val="00B24FB9"/>
    <w:rsid w:val="00B25529"/>
    <w:rsid w:val="00B25636"/>
    <w:rsid w:val="00B2564C"/>
    <w:rsid w:val="00B257CD"/>
    <w:rsid w:val="00B25FA5"/>
    <w:rsid w:val="00B26319"/>
    <w:rsid w:val="00B26C7B"/>
    <w:rsid w:val="00B26D6B"/>
    <w:rsid w:val="00B26DF5"/>
    <w:rsid w:val="00B26FC8"/>
    <w:rsid w:val="00B273D7"/>
    <w:rsid w:val="00B27B5A"/>
    <w:rsid w:val="00B3031C"/>
    <w:rsid w:val="00B306EB"/>
    <w:rsid w:val="00B3093B"/>
    <w:rsid w:val="00B3150C"/>
    <w:rsid w:val="00B31661"/>
    <w:rsid w:val="00B3166C"/>
    <w:rsid w:val="00B31914"/>
    <w:rsid w:val="00B31BEC"/>
    <w:rsid w:val="00B31EA2"/>
    <w:rsid w:val="00B32568"/>
    <w:rsid w:val="00B3266F"/>
    <w:rsid w:val="00B3288B"/>
    <w:rsid w:val="00B32A86"/>
    <w:rsid w:val="00B33537"/>
    <w:rsid w:val="00B336CC"/>
    <w:rsid w:val="00B33A2C"/>
    <w:rsid w:val="00B33EE3"/>
    <w:rsid w:val="00B33F4F"/>
    <w:rsid w:val="00B34795"/>
    <w:rsid w:val="00B34862"/>
    <w:rsid w:val="00B34AC2"/>
    <w:rsid w:val="00B34D95"/>
    <w:rsid w:val="00B34F69"/>
    <w:rsid w:val="00B35604"/>
    <w:rsid w:val="00B35625"/>
    <w:rsid w:val="00B35697"/>
    <w:rsid w:val="00B364F1"/>
    <w:rsid w:val="00B36F44"/>
    <w:rsid w:val="00B374D6"/>
    <w:rsid w:val="00B377A9"/>
    <w:rsid w:val="00B37A00"/>
    <w:rsid w:val="00B37B71"/>
    <w:rsid w:val="00B37F1B"/>
    <w:rsid w:val="00B37FA6"/>
    <w:rsid w:val="00B40899"/>
    <w:rsid w:val="00B409A0"/>
    <w:rsid w:val="00B4162A"/>
    <w:rsid w:val="00B417EE"/>
    <w:rsid w:val="00B41DE2"/>
    <w:rsid w:val="00B41E20"/>
    <w:rsid w:val="00B41F4C"/>
    <w:rsid w:val="00B42028"/>
    <w:rsid w:val="00B42190"/>
    <w:rsid w:val="00B421B9"/>
    <w:rsid w:val="00B426D0"/>
    <w:rsid w:val="00B426EF"/>
    <w:rsid w:val="00B42D8E"/>
    <w:rsid w:val="00B42F6B"/>
    <w:rsid w:val="00B430FE"/>
    <w:rsid w:val="00B4317A"/>
    <w:rsid w:val="00B43938"/>
    <w:rsid w:val="00B43F4C"/>
    <w:rsid w:val="00B44093"/>
    <w:rsid w:val="00B44A91"/>
    <w:rsid w:val="00B44B4F"/>
    <w:rsid w:val="00B44D21"/>
    <w:rsid w:val="00B44E02"/>
    <w:rsid w:val="00B44E60"/>
    <w:rsid w:val="00B4517A"/>
    <w:rsid w:val="00B457D6"/>
    <w:rsid w:val="00B45AF3"/>
    <w:rsid w:val="00B45F74"/>
    <w:rsid w:val="00B45FFF"/>
    <w:rsid w:val="00B461EC"/>
    <w:rsid w:val="00B46655"/>
    <w:rsid w:val="00B46703"/>
    <w:rsid w:val="00B468C2"/>
    <w:rsid w:val="00B46E50"/>
    <w:rsid w:val="00B4759E"/>
    <w:rsid w:val="00B475F7"/>
    <w:rsid w:val="00B47607"/>
    <w:rsid w:val="00B47A5B"/>
    <w:rsid w:val="00B47CF8"/>
    <w:rsid w:val="00B506F7"/>
    <w:rsid w:val="00B5132B"/>
    <w:rsid w:val="00B51AE9"/>
    <w:rsid w:val="00B51BEC"/>
    <w:rsid w:val="00B51C1F"/>
    <w:rsid w:val="00B52148"/>
    <w:rsid w:val="00B52610"/>
    <w:rsid w:val="00B5285A"/>
    <w:rsid w:val="00B52A43"/>
    <w:rsid w:val="00B52BD3"/>
    <w:rsid w:val="00B52F87"/>
    <w:rsid w:val="00B53150"/>
    <w:rsid w:val="00B531D8"/>
    <w:rsid w:val="00B5324E"/>
    <w:rsid w:val="00B532AD"/>
    <w:rsid w:val="00B5375E"/>
    <w:rsid w:val="00B53D0D"/>
    <w:rsid w:val="00B53EE2"/>
    <w:rsid w:val="00B53FBF"/>
    <w:rsid w:val="00B5430B"/>
    <w:rsid w:val="00B547F6"/>
    <w:rsid w:val="00B54C9F"/>
    <w:rsid w:val="00B5590F"/>
    <w:rsid w:val="00B559F8"/>
    <w:rsid w:val="00B56400"/>
    <w:rsid w:val="00B56817"/>
    <w:rsid w:val="00B56A48"/>
    <w:rsid w:val="00B56B36"/>
    <w:rsid w:val="00B570BD"/>
    <w:rsid w:val="00B571DA"/>
    <w:rsid w:val="00B57231"/>
    <w:rsid w:val="00B57389"/>
    <w:rsid w:val="00B57551"/>
    <w:rsid w:val="00B57959"/>
    <w:rsid w:val="00B57E2A"/>
    <w:rsid w:val="00B60168"/>
    <w:rsid w:val="00B6066A"/>
    <w:rsid w:val="00B609C4"/>
    <w:rsid w:val="00B60CBD"/>
    <w:rsid w:val="00B60DB8"/>
    <w:rsid w:val="00B60E94"/>
    <w:rsid w:val="00B61619"/>
    <w:rsid w:val="00B61D6C"/>
    <w:rsid w:val="00B61DD6"/>
    <w:rsid w:val="00B622B9"/>
    <w:rsid w:val="00B624A2"/>
    <w:rsid w:val="00B625F0"/>
    <w:rsid w:val="00B62757"/>
    <w:rsid w:val="00B6277C"/>
    <w:rsid w:val="00B62B49"/>
    <w:rsid w:val="00B62DFF"/>
    <w:rsid w:val="00B63009"/>
    <w:rsid w:val="00B63150"/>
    <w:rsid w:val="00B63321"/>
    <w:rsid w:val="00B633E3"/>
    <w:rsid w:val="00B63457"/>
    <w:rsid w:val="00B637C8"/>
    <w:rsid w:val="00B63A28"/>
    <w:rsid w:val="00B63F41"/>
    <w:rsid w:val="00B6465E"/>
    <w:rsid w:val="00B64F5B"/>
    <w:rsid w:val="00B64F6A"/>
    <w:rsid w:val="00B64F6F"/>
    <w:rsid w:val="00B6549A"/>
    <w:rsid w:val="00B657AF"/>
    <w:rsid w:val="00B65FCD"/>
    <w:rsid w:val="00B6605C"/>
    <w:rsid w:val="00B66165"/>
    <w:rsid w:val="00B6624A"/>
    <w:rsid w:val="00B669FA"/>
    <w:rsid w:val="00B66C77"/>
    <w:rsid w:val="00B66EA3"/>
    <w:rsid w:val="00B67345"/>
    <w:rsid w:val="00B67584"/>
    <w:rsid w:val="00B67CAA"/>
    <w:rsid w:val="00B67F01"/>
    <w:rsid w:val="00B7012C"/>
    <w:rsid w:val="00B70981"/>
    <w:rsid w:val="00B709EF"/>
    <w:rsid w:val="00B70AD1"/>
    <w:rsid w:val="00B70F53"/>
    <w:rsid w:val="00B71396"/>
    <w:rsid w:val="00B71412"/>
    <w:rsid w:val="00B7153C"/>
    <w:rsid w:val="00B71761"/>
    <w:rsid w:val="00B7246C"/>
    <w:rsid w:val="00B725C3"/>
    <w:rsid w:val="00B7274E"/>
    <w:rsid w:val="00B72753"/>
    <w:rsid w:val="00B7280B"/>
    <w:rsid w:val="00B72830"/>
    <w:rsid w:val="00B728BB"/>
    <w:rsid w:val="00B72D33"/>
    <w:rsid w:val="00B73016"/>
    <w:rsid w:val="00B735E2"/>
    <w:rsid w:val="00B737D1"/>
    <w:rsid w:val="00B739B3"/>
    <w:rsid w:val="00B73A11"/>
    <w:rsid w:val="00B73ACC"/>
    <w:rsid w:val="00B744CB"/>
    <w:rsid w:val="00B74629"/>
    <w:rsid w:val="00B74E4E"/>
    <w:rsid w:val="00B7545F"/>
    <w:rsid w:val="00B763F9"/>
    <w:rsid w:val="00B7677A"/>
    <w:rsid w:val="00B7688B"/>
    <w:rsid w:val="00B7691B"/>
    <w:rsid w:val="00B80140"/>
    <w:rsid w:val="00B80849"/>
    <w:rsid w:val="00B808CD"/>
    <w:rsid w:val="00B80947"/>
    <w:rsid w:val="00B80A08"/>
    <w:rsid w:val="00B80AEA"/>
    <w:rsid w:val="00B80CE3"/>
    <w:rsid w:val="00B81465"/>
    <w:rsid w:val="00B815DE"/>
    <w:rsid w:val="00B81708"/>
    <w:rsid w:val="00B819B5"/>
    <w:rsid w:val="00B81F74"/>
    <w:rsid w:val="00B82094"/>
    <w:rsid w:val="00B82232"/>
    <w:rsid w:val="00B823C0"/>
    <w:rsid w:val="00B83190"/>
    <w:rsid w:val="00B831A0"/>
    <w:rsid w:val="00B83217"/>
    <w:rsid w:val="00B833D7"/>
    <w:rsid w:val="00B83890"/>
    <w:rsid w:val="00B83AA3"/>
    <w:rsid w:val="00B83B00"/>
    <w:rsid w:val="00B83C81"/>
    <w:rsid w:val="00B84152"/>
    <w:rsid w:val="00B842CB"/>
    <w:rsid w:val="00B844EB"/>
    <w:rsid w:val="00B8494F"/>
    <w:rsid w:val="00B84D49"/>
    <w:rsid w:val="00B84D66"/>
    <w:rsid w:val="00B84DFB"/>
    <w:rsid w:val="00B84E6A"/>
    <w:rsid w:val="00B85A05"/>
    <w:rsid w:val="00B85C46"/>
    <w:rsid w:val="00B8608E"/>
    <w:rsid w:val="00B86161"/>
    <w:rsid w:val="00B876E4"/>
    <w:rsid w:val="00B87743"/>
    <w:rsid w:val="00B87DDC"/>
    <w:rsid w:val="00B9062A"/>
    <w:rsid w:val="00B9077A"/>
    <w:rsid w:val="00B90AA3"/>
    <w:rsid w:val="00B9126B"/>
    <w:rsid w:val="00B91B3D"/>
    <w:rsid w:val="00B91C62"/>
    <w:rsid w:val="00B91EE1"/>
    <w:rsid w:val="00B92594"/>
    <w:rsid w:val="00B927E0"/>
    <w:rsid w:val="00B92B30"/>
    <w:rsid w:val="00B93209"/>
    <w:rsid w:val="00B93458"/>
    <w:rsid w:val="00B937B3"/>
    <w:rsid w:val="00B93B5D"/>
    <w:rsid w:val="00B93D02"/>
    <w:rsid w:val="00B94183"/>
    <w:rsid w:val="00B946B5"/>
    <w:rsid w:val="00B9470C"/>
    <w:rsid w:val="00B94CDA"/>
    <w:rsid w:val="00B94F05"/>
    <w:rsid w:val="00B9513E"/>
    <w:rsid w:val="00B954F2"/>
    <w:rsid w:val="00B96142"/>
    <w:rsid w:val="00B9627E"/>
    <w:rsid w:val="00B96D40"/>
    <w:rsid w:val="00B96E13"/>
    <w:rsid w:val="00B972E1"/>
    <w:rsid w:val="00B979C1"/>
    <w:rsid w:val="00B97C34"/>
    <w:rsid w:val="00BA0029"/>
    <w:rsid w:val="00BA0AB3"/>
    <w:rsid w:val="00BA0B16"/>
    <w:rsid w:val="00BA0E59"/>
    <w:rsid w:val="00BA1378"/>
    <w:rsid w:val="00BA13C2"/>
    <w:rsid w:val="00BA19CB"/>
    <w:rsid w:val="00BA1A09"/>
    <w:rsid w:val="00BA1A0B"/>
    <w:rsid w:val="00BA1CFA"/>
    <w:rsid w:val="00BA22A3"/>
    <w:rsid w:val="00BA24F4"/>
    <w:rsid w:val="00BA2650"/>
    <w:rsid w:val="00BA2677"/>
    <w:rsid w:val="00BA268F"/>
    <w:rsid w:val="00BA2B4E"/>
    <w:rsid w:val="00BA32B4"/>
    <w:rsid w:val="00BA3539"/>
    <w:rsid w:val="00BA379A"/>
    <w:rsid w:val="00BA3ABC"/>
    <w:rsid w:val="00BA3B54"/>
    <w:rsid w:val="00BA4088"/>
    <w:rsid w:val="00BA44F1"/>
    <w:rsid w:val="00BA4724"/>
    <w:rsid w:val="00BA4A21"/>
    <w:rsid w:val="00BA4C61"/>
    <w:rsid w:val="00BA4F3F"/>
    <w:rsid w:val="00BA54A2"/>
    <w:rsid w:val="00BA5D76"/>
    <w:rsid w:val="00BA6064"/>
    <w:rsid w:val="00BA6737"/>
    <w:rsid w:val="00BA6B7E"/>
    <w:rsid w:val="00BA6F42"/>
    <w:rsid w:val="00BA7142"/>
    <w:rsid w:val="00BA72B7"/>
    <w:rsid w:val="00BA779B"/>
    <w:rsid w:val="00BA7A09"/>
    <w:rsid w:val="00BA7B93"/>
    <w:rsid w:val="00BA7BCE"/>
    <w:rsid w:val="00BA7CBE"/>
    <w:rsid w:val="00BA7DF3"/>
    <w:rsid w:val="00BB0473"/>
    <w:rsid w:val="00BB095E"/>
    <w:rsid w:val="00BB0ACC"/>
    <w:rsid w:val="00BB0EC9"/>
    <w:rsid w:val="00BB0ED5"/>
    <w:rsid w:val="00BB0FE8"/>
    <w:rsid w:val="00BB1224"/>
    <w:rsid w:val="00BB134E"/>
    <w:rsid w:val="00BB150A"/>
    <w:rsid w:val="00BB1686"/>
    <w:rsid w:val="00BB1FED"/>
    <w:rsid w:val="00BB236D"/>
    <w:rsid w:val="00BB24FE"/>
    <w:rsid w:val="00BB28C2"/>
    <w:rsid w:val="00BB297B"/>
    <w:rsid w:val="00BB2A91"/>
    <w:rsid w:val="00BB2B18"/>
    <w:rsid w:val="00BB2BEA"/>
    <w:rsid w:val="00BB304A"/>
    <w:rsid w:val="00BB3074"/>
    <w:rsid w:val="00BB36FA"/>
    <w:rsid w:val="00BB3AEF"/>
    <w:rsid w:val="00BB3FE3"/>
    <w:rsid w:val="00BB4382"/>
    <w:rsid w:val="00BB4889"/>
    <w:rsid w:val="00BB504D"/>
    <w:rsid w:val="00BB5124"/>
    <w:rsid w:val="00BB52C8"/>
    <w:rsid w:val="00BB5C1E"/>
    <w:rsid w:val="00BB65BF"/>
    <w:rsid w:val="00BB65D2"/>
    <w:rsid w:val="00BB674C"/>
    <w:rsid w:val="00BB6C28"/>
    <w:rsid w:val="00BB6DBA"/>
    <w:rsid w:val="00BB75F9"/>
    <w:rsid w:val="00BB7990"/>
    <w:rsid w:val="00BB79DB"/>
    <w:rsid w:val="00BB7AC9"/>
    <w:rsid w:val="00BC016D"/>
    <w:rsid w:val="00BC03CF"/>
    <w:rsid w:val="00BC05E8"/>
    <w:rsid w:val="00BC0A8C"/>
    <w:rsid w:val="00BC0CC2"/>
    <w:rsid w:val="00BC0DB3"/>
    <w:rsid w:val="00BC14B3"/>
    <w:rsid w:val="00BC1A77"/>
    <w:rsid w:val="00BC1CA6"/>
    <w:rsid w:val="00BC1DE9"/>
    <w:rsid w:val="00BC3278"/>
    <w:rsid w:val="00BC3D93"/>
    <w:rsid w:val="00BC3DBC"/>
    <w:rsid w:val="00BC4164"/>
    <w:rsid w:val="00BC43DB"/>
    <w:rsid w:val="00BC48BE"/>
    <w:rsid w:val="00BC4DD1"/>
    <w:rsid w:val="00BC4ECA"/>
    <w:rsid w:val="00BC4F7D"/>
    <w:rsid w:val="00BC5131"/>
    <w:rsid w:val="00BC5A48"/>
    <w:rsid w:val="00BC6601"/>
    <w:rsid w:val="00BC7097"/>
    <w:rsid w:val="00BC7325"/>
    <w:rsid w:val="00BC76F4"/>
    <w:rsid w:val="00BC7C67"/>
    <w:rsid w:val="00BC7D58"/>
    <w:rsid w:val="00BD014B"/>
    <w:rsid w:val="00BD015C"/>
    <w:rsid w:val="00BD01A5"/>
    <w:rsid w:val="00BD03F1"/>
    <w:rsid w:val="00BD0439"/>
    <w:rsid w:val="00BD04CC"/>
    <w:rsid w:val="00BD0880"/>
    <w:rsid w:val="00BD0A3F"/>
    <w:rsid w:val="00BD0DAC"/>
    <w:rsid w:val="00BD12DB"/>
    <w:rsid w:val="00BD1C61"/>
    <w:rsid w:val="00BD22E8"/>
    <w:rsid w:val="00BD255D"/>
    <w:rsid w:val="00BD2A10"/>
    <w:rsid w:val="00BD2CC5"/>
    <w:rsid w:val="00BD314B"/>
    <w:rsid w:val="00BD33F5"/>
    <w:rsid w:val="00BD39EE"/>
    <w:rsid w:val="00BD3A12"/>
    <w:rsid w:val="00BD3BB1"/>
    <w:rsid w:val="00BD403F"/>
    <w:rsid w:val="00BD40B7"/>
    <w:rsid w:val="00BD40D2"/>
    <w:rsid w:val="00BD4510"/>
    <w:rsid w:val="00BD47DF"/>
    <w:rsid w:val="00BD4D9B"/>
    <w:rsid w:val="00BD5271"/>
    <w:rsid w:val="00BD52C2"/>
    <w:rsid w:val="00BD56BC"/>
    <w:rsid w:val="00BD56E2"/>
    <w:rsid w:val="00BD578E"/>
    <w:rsid w:val="00BD5797"/>
    <w:rsid w:val="00BD5E71"/>
    <w:rsid w:val="00BD6373"/>
    <w:rsid w:val="00BD66CE"/>
    <w:rsid w:val="00BD6727"/>
    <w:rsid w:val="00BD6A21"/>
    <w:rsid w:val="00BD7742"/>
    <w:rsid w:val="00BD7DD6"/>
    <w:rsid w:val="00BE041C"/>
    <w:rsid w:val="00BE0602"/>
    <w:rsid w:val="00BE09B5"/>
    <w:rsid w:val="00BE0ADE"/>
    <w:rsid w:val="00BE0FF5"/>
    <w:rsid w:val="00BE167B"/>
    <w:rsid w:val="00BE18F8"/>
    <w:rsid w:val="00BE1D8A"/>
    <w:rsid w:val="00BE1E63"/>
    <w:rsid w:val="00BE2549"/>
    <w:rsid w:val="00BE2743"/>
    <w:rsid w:val="00BE294C"/>
    <w:rsid w:val="00BE2DA2"/>
    <w:rsid w:val="00BE3099"/>
    <w:rsid w:val="00BE34DC"/>
    <w:rsid w:val="00BE3A86"/>
    <w:rsid w:val="00BE3E16"/>
    <w:rsid w:val="00BE4571"/>
    <w:rsid w:val="00BE4585"/>
    <w:rsid w:val="00BE465E"/>
    <w:rsid w:val="00BE466F"/>
    <w:rsid w:val="00BE4FF2"/>
    <w:rsid w:val="00BE5120"/>
    <w:rsid w:val="00BE54DC"/>
    <w:rsid w:val="00BE571F"/>
    <w:rsid w:val="00BE5959"/>
    <w:rsid w:val="00BE5ADE"/>
    <w:rsid w:val="00BE5CA5"/>
    <w:rsid w:val="00BE5FE3"/>
    <w:rsid w:val="00BE67C0"/>
    <w:rsid w:val="00BE6857"/>
    <w:rsid w:val="00BE6BEC"/>
    <w:rsid w:val="00BE6F60"/>
    <w:rsid w:val="00BE70A4"/>
    <w:rsid w:val="00BE7475"/>
    <w:rsid w:val="00BE75E2"/>
    <w:rsid w:val="00BE780D"/>
    <w:rsid w:val="00BE7F84"/>
    <w:rsid w:val="00BF0DAC"/>
    <w:rsid w:val="00BF0DCB"/>
    <w:rsid w:val="00BF0E40"/>
    <w:rsid w:val="00BF11BA"/>
    <w:rsid w:val="00BF1378"/>
    <w:rsid w:val="00BF2051"/>
    <w:rsid w:val="00BF2338"/>
    <w:rsid w:val="00BF24B7"/>
    <w:rsid w:val="00BF2687"/>
    <w:rsid w:val="00BF2762"/>
    <w:rsid w:val="00BF27A3"/>
    <w:rsid w:val="00BF29E6"/>
    <w:rsid w:val="00BF2B0C"/>
    <w:rsid w:val="00BF2E76"/>
    <w:rsid w:val="00BF3849"/>
    <w:rsid w:val="00BF3A64"/>
    <w:rsid w:val="00BF3B96"/>
    <w:rsid w:val="00BF50F3"/>
    <w:rsid w:val="00BF55DA"/>
    <w:rsid w:val="00BF57CA"/>
    <w:rsid w:val="00BF5889"/>
    <w:rsid w:val="00BF5DCD"/>
    <w:rsid w:val="00BF625D"/>
    <w:rsid w:val="00BF6425"/>
    <w:rsid w:val="00BF6A04"/>
    <w:rsid w:val="00BF6B1C"/>
    <w:rsid w:val="00BF7694"/>
    <w:rsid w:val="00BF7C9B"/>
    <w:rsid w:val="00C00915"/>
    <w:rsid w:val="00C00A85"/>
    <w:rsid w:val="00C0110F"/>
    <w:rsid w:val="00C012A5"/>
    <w:rsid w:val="00C01D71"/>
    <w:rsid w:val="00C02080"/>
    <w:rsid w:val="00C028A2"/>
    <w:rsid w:val="00C02A4C"/>
    <w:rsid w:val="00C02B9C"/>
    <w:rsid w:val="00C02C55"/>
    <w:rsid w:val="00C0302A"/>
    <w:rsid w:val="00C03136"/>
    <w:rsid w:val="00C035E6"/>
    <w:rsid w:val="00C036A0"/>
    <w:rsid w:val="00C039DC"/>
    <w:rsid w:val="00C03D02"/>
    <w:rsid w:val="00C0405C"/>
    <w:rsid w:val="00C0407F"/>
    <w:rsid w:val="00C0436F"/>
    <w:rsid w:val="00C04762"/>
    <w:rsid w:val="00C04793"/>
    <w:rsid w:val="00C0481A"/>
    <w:rsid w:val="00C04E06"/>
    <w:rsid w:val="00C05227"/>
    <w:rsid w:val="00C057D5"/>
    <w:rsid w:val="00C05BA0"/>
    <w:rsid w:val="00C05FC7"/>
    <w:rsid w:val="00C0636B"/>
    <w:rsid w:val="00C0645F"/>
    <w:rsid w:val="00C0670A"/>
    <w:rsid w:val="00C06763"/>
    <w:rsid w:val="00C07562"/>
    <w:rsid w:val="00C0763D"/>
    <w:rsid w:val="00C079CD"/>
    <w:rsid w:val="00C07C25"/>
    <w:rsid w:val="00C10A8B"/>
    <w:rsid w:val="00C10C64"/>
    <w:rsid w:val="00C1130F"/>
    <w:rsid w:val="00C11399"/>
    <w:rsid w:val="00C113DA"/>
    <w:rsid w:val="00C11579"/>
    <w:rsid w:val="00C1172B"/>
    <w:rsid w:val="00C11979"/>
    <w:rsid w:val="00C11A47"/>
    <w:rsid w:val="00C11AA2"/>
    <w:rsid w:val="00C11E7A"/>
    <w:rsid w:val="00C11FB5"/>
    <w:rsid w:val="00C1225E"/>
    <w:rsid w:val="00C1244B"/>
    <w:rsid w:val="00C12639"/>
    <w:rsid w:val="00C12CDB"/>
    <w:rsid w:val="00C12DD1"/>
    <w:rsid w:val="00C12F4E"/>
    <w:rsid w:val="00C137B6"/>
    <w:rsid w:val="00C13AB9"/>
    <w:rsid w:val="00C143B6"/>
    <w:rsid w:val="00C1459D"/>
    <w:rsid w:val="00C14840"/>
    <w:rsid w:val="00C14B6A"/>
    <w:rsid w:val="00C14CE7"/>
    <w:rsid w:val="00C151AC"/>
    <w:rsid w:val="00C154D6"/>
    <w:rsid w:val="00C15FA5"/>
    <w:rsid w:val="00C1632B"/>
    <w:rsid w:val="00C16FEA"/>
    <w:rsid w:val="00C175A0"/>
    <w:rsid w:val="00C179F7"/>
    <w:rsid w:val="00C2049F"/>
    <w:rsid w:val="00C20632"/>
    <w:rsid w:val="00C20796"/>
    <w:rsid w:val="00C21144"/>
    <w:rsid w:val="00C21E95"/>
    <w:rsid w:val="00C21FB9"/>
    <w:rsid w:val="00C22632"/>
    <w:rsid w:val="00C227A0"/>
    <w:rsid w:val="00C23178"/>
    <w:rsid w:val="00C238EC"/>
    <w:rsid w:val="00C23E78"/>
    <w:rsid w:val="00C2443E"/>
    <w:rsid w:val="00C246A0"/>
    <w:rsid w:val="00C24ADC"/>
    <w:rsid w:val="00C24D25"/>
    <w:rsid w:val="00C24F2F"/>
    <w:rsid w:val="00C24F47"/>
    <w:rsid w:val="00C2571F"/>
    <w:rsid w:val="00C259EA"/>
    <w:rsid w:val="00C25C17"/>
    <w:rsid w:val="00C25C90"/>
    <w:rsid w:val="00C25CE9"/>
    <w:rsid w:val="00C26179"/>
    <w:rsid w:val="00C26406"/>
    <w:rsid w:val="00C265D3"/>
    <w:rsid w:val="00C266A5"/>
    <w:rsid w:val="00C268FB"/>
    <w:rsid w:val="00C26CE5"/>
    <w:rsid w:val="00C272F1"/>
    <w:rsid w:val="00C2731D"/>
    <w:rsid w:val="00C27BC6"/>
    <w:rsid w:val="00C27D21"/>
    <w:rsid w:val="00C30A2D"/>
    <w:rsid w:val="00C3200F"/>
    <w:rsid w:val="00C32102"/>
    <w:rsid w:val="00C32B9D"/>
    <w:rsid w:val="00C32BC5"/>
    <w:rsid w:val="00C32D77"/>
    <w:rsid w:val="00C32ECA"/>
    <w:rsid w:val="00C33261"/>
    <w:rsid w:val="00C3339A"/>
    <w:rsid w:val="00C339A7"/>
    <w:rsid w:val="00C33F42"/>
    <w:rsid w:val="00C3431A"/>
    <w:rsid w:val="00C350BB"/>
    <w:rsid w:val="00C35671"/>
    <w:rsid w:val="00C35690"/>
    <w:rsid w:val="00C35901"/>
    <w:rsid w:val="00C35E52"/>
    <w:rsid w:val="00C3645F"/>
    <w:rsid w:val="00C36C78"/>
    <w:rsid w:val="00C36D74"/>
    <w:rsid w:val="00C403DF"/>
    <w:rsid w:val="00C40870"/>
    <w:rsid w:val="00C41130"/>
    <w:rsid w:val="00C41202"/>
    <w:rsid w:val="00C414DD"/>
    <w:rsid w:val="00C416A4"/>
    <w:rsid w:val="00C417D1"/>
    <w:rsid w:val="00C41807"/>
    <w:rsid w:val="00C41D92"/>
    <w:rsid w:val="00C41FD7"/>
    <w:rsid w:val="00C432AE"/>
    <w:rsid w:val="00C43BD8"/>
    <w:rsid w:val="00C44179"/>
    <w:rsid w:val="00C4428D"/>
    <w:rsid w:val="00C4482B"/>
    <w:rsid w:val="00C44D8E"/>
    <w:rsid w:val="00C44E8E"/>
    <w:rsid w:val="00C45185"/>
    <w:rsid w:val="00C45503"/>
    <w:rsid w:val="00C45829"/>
    <w:rsid w:val="00C45BEA"/>
    <w:rsid w:val="00C45D1D"/>
    <w:rsid w:val="00C45DD5"/>
    <w:rsid w:val="00C46678"/>
    <w:rsid w:val="00C468B0"/>
    <w:rsid w:val="00C46E30"/>
    <w:rsid w:val="00C473A7"/>
    <w:rsid w:val="00C4764F"/>
    <w:rsid w:val="00C47E4A"/>
    <w:rsid w:val="00C504D0"/>
    <w:rsid w:val="00C5087D"/>
    <w:rsid w:val="00C50AA0"/>
    <w:rsid w:val="00C50D1B"/>
    <w:rsid w:val="00C51025"/>
    <w:rsid w:val="00C515ED"/>
    <w:rsid w:val="00C516A6"/>
    <w:rsid w:val="00C5197C"/>
    <w:rsid w:val="00C51FA8"/>
    <w:rsid w:val="00C524FF"/>
    <w:rsid w:val="00C5270A"/>
    <w:rsid w:val="00C52C03"/>
    <w:rsid w:val="00C52E8C"/>
    <w:rsid w:val="00C52FBD"/>
    <w:rsid w:val="00C537E4"/>
    <w:rsid w:val="00C53984"/>
    <w:rsid w:val="00C53EA8"/>
    <w:rsid w:val="00C54172"/>
    <w:rsid w:val="00C54315"/>
    <w:rsid w:val="00C544C7"/>
    <w:rsid w:val="00C547F5"/>
    <w:rsid w:val="00C548D1"/>
    <w:rsid w:val="00C54CAF"/>
    <w:rsid w:val="00C54F38"/>
    <w:rsid w:val="00C54FF1"/>
    <w:rsid w:val="00C55A58"/>
    <w:rsid w:val="00C5648A"/>
    <w:rsid w:val="00C56C1D"/>
    <w:rsid w:val="00C56C42"/>
    <w:rsid w:val="00C56F4F"/>
    <w:rsid w:val="00C56FA0"/>
    <w:rsid w:val="00C57414"/>
    <w:rsid w:val="00C57422"/>
    <w:rsid w:val="00C5750D"/>
    <w:rsid w:val="00C57BDB"/>
    <w:rsid w:val="00C6033F"/>
    <w:rsid w:val="00C605FE"/>
    <w:rsid w:val="00C609EA"/>
    <w:rsid w:val="00C60B64"/>
    <w:rsid w:val="00C60B69"/>
    <w:rsid w:val="00C60E11"/>
    <w:rsid w:val="00C61604"/>
    <w:rsid w:val="00C61785"/>
    <w:rsid w:val="00C619A1"/>
    <w:rsid w:val="00C62103"/>
    <w:rsid w:val="00C62265"/>
    <w:rsid w:val="00C62415"/>
    <w:rsid w:val="00C62736"/>
    <w:rsid w:val="00C62B14"/>
    <w:rsid w:val="00C62B8F"/>
    <w:rsid w:val="00C62C58"/>
    <w:rsid w:val="00C62F88"/>
    <w:rsid w:val="00C6314D"/>
    <w:rsid w:val="00C6368C"/>
    <w:rsid w:val="00C6373F"/>
    <w:rsid w:val="00C637DB"/>
    <w:rsid w:val="00C63858"/>
    <w:rsid w:val="00C63AA0"/>
    <w:rsid w:val="00C644FA"/>
    <w:rsid w:val="00C64D2B"/>
    <w:rsid w:val="00C64EDD"/>
    <w:rsid w:val="00C64F54"/>
    <w:rsid w:val="00C65626"/>
    <w:rsid w:val="00C659E7"/>
    <w:rsid w:val="00C663B3"/>
    <w:rsid w:val="00C66865"/>
    <w:rsid w:val="00C66F82"/>
    <w:rsid w:val="00C671A4"/>
    <w:rsid w:val="00C67513"/>
    <w:rsid w:val="00C676A7"/>
    <w:rsid w:val="00C67869"/>
    <w:rsid w:val="00C67986"/>
    <w:rsid w:val="00C701B7"/>
    <w:rsid w:val="00C70744"/>
    <w:rsid w:val="00C7080D"/>
    <w:rsid w:val="00C70FEA"/>
    <w:rsid w:val="00C71329"/>
    <w:rsid w:val="00C71341"/>
    <w:rsid w:val="00C7166F"/>
    <w:rsid w:val="00C71C4C"/>
    <w:rsid w:val="00C71C97"/>
    <w:rsid w:val="00C7208A"/>
    <w:rsid w:val="00C72711"/>
    <w:rsid w:val="00C7288C"/>
    <w:rsid w:val="00C731A2"/>
    <w:rsid w:val="00C7387F"/>
    <w:rsid w:val="00C738A1"/>
    <w:rsid w:val="00C738AE"/>
    <w:rsid w:val="00C73948"/>
    <w:rsid w:val="00C739FA"/>
    <w:rsid w:val="00C73E52"/>
    <w:rsid w:val="00C7429C"/>
    <w:rsid w:val="00C74A94"/>
    <w:rsid w:val="00C74C26"/>
    <w:rsid w:val="00C74C80"/>
    <w:rsid w:val="00C74F33"/>
    <w:rsid w:val="00C753E0"/>
    <w:rsid w:val="00C75DCD"/>
    <w:rsid w:val="00C75E71"/>
    <w:rsid w:val="00C763A7"/>
    <w:rsid w:val="00C764D0"/>
    <w:rsid w:val="00C7678E"/>
    <w:rsid w:val="00C76907"/>
    <w:rsid w:val="00C77095"/>
    <w:rsid w:val="00C7728B"/>
    <w:rsid w:val="00C77512"/>
    <w:rsid w:val="00C77B8D"/>
    <w:rsid w:val="00C8020D"/>
    <w:rsid w:val="00C80260"/>
    <w:rsid w:val="00C80653"/>
    <w:rsid w:val="00C80838"/>
    <w:rsid w:val="00C80BAF"/>
    <w:rsid w:val="00C81F00"/>
    <w:rsid w:val="00C81F99"/>
    <w:rsid w:val="00C81FE5"/>
    <w:rsid w:val="00C827C0"/>
    <w:rsid w:val="00C82952"/>
    <w:rsid w:val="00C82AF1"/>
    <w:rsid w:val="00C82BB7"/>
    <w:rsid w:val="00C83075"/>
    <w:rsid w:val="00C83113"/>
    <w:rsid w:val="00C833E3"/>
    <w:rsid w:val="00C845F9"/>
    <w:rsid w:val="00C846EA"/>
    <w:rsid w:val="00C849E6"/>
    <w:rsid w:val="00C84BBF"/>
    <w:rsid w:val="00C84CF2"/>
    <w:rsid w:val="00C857C9"/>
    <w:rsid w:val="00C85879"/>
    <w:rsid w:val="00C85B7C"/>
    <w:rsid w:val="00C85BE6"/>
    <w:rsid w:val="00C85BFF"/>
    <w:rsid w:val="00C85D42"/>
    <w:rsid w:val="00C85DCD"/>
    <w:rsid w:val="00C8664A"/>
    <w:rsid w:val="00C86BA0"/>
    <w:rsid w:val="00C86DB5"/>
    <w:rsid w:val="00C870FA"/>
    <w:rsid w:val="00C876C1"/>
    <w:rsid w:val="00C876E7"/>
    <w:rsid w:val="00C87BA4"/>
    <w:rsid w:val="00C87F2E"/>
    <w:rsid w:val="00C902BE"/>
    <w:rsid w:val="00C9030C"/>
    <w:rsid w:val="00C90801"/>
    <w:rsid w:val="00C90B7D"/>
    <w:rsid w:val="00C9102F"/>
    <w:rsid w:val="00C91906"/>
    <w:rsid w:val="00C91BB0"/>
    <w:rsid w:val="00C91D64"/>
    <w:rsid w:val="00C91D91"/>
    <w:rsid w:val="00C92085"/>
    <w:rsid w:val="00C922C8"/>
    <w:rsid w:val="00C92889"/>
    <w:rsid w:val="00C92BB4"/>
    <w:rsid w:val="00C93523"/>
    <w:rsid w:val="00C93749"/>
    <w:rsid w:val="00C93751"/>
    <w:rsid w:val="00C939DD"/>
    <w:rsid w:val="00C93C30"/>
    <w:rsid w:val="00C93D6E"/>
    <w:rsid w:val="00C94416"/>
    <w:rsid w:val="00C94691"/>
    <w:rsid w:val="00C94731"/>
    <w:rsid w:val="00C947E2"/>
    <w:rsid w:val="00C94838"/>
    <w:rsid w:val="00C94849"/>
    <w:rsid w:val="00C949C8"/>
    <w:rsid w:val="00C953BC"/>
    <w:rsid w:val="00C95582"/>
    <w:rsid w:val="00C95787"/>
    <w:rsid w:val="00C95A4B"/>
    <w:rsid w:val="00C95A88"/>
    <w:rsid w:val="00C95E13"/>
    <w:rsid w:val="00C9603C"/>
    <w:rsid w:val="00C9647A"/>
    <w:rsid w:val="00C9667D"/>
    <w:rsid w:val="00C966C9"/>
    <w:rsid w:val="00C968B2"/>
    <w:rsid w:val="00C968C7"/>
    <w:rsid w:val="00C96A0C"/>
    <w:rsid w:val="00C9704C"/>
    <w:rsid w:val="00C9778D"/>
    <w:rsid w:val="00CA094A"/>
    <w:rsid w:val="00CA096A"/>
    <w:rsid w:val="00CA0B56"/>
    <w:rsid w:val="00CA0D18"/>
    <w:rsid w:val="00CA0E5D"/>
    <w:rsid w:val="00CA10AC"/>
    <w:rsid w:val="00CA12FC"/>
    <w:rsid w:val="00CA1E11"/>
    <w:rsid w:val="00CA26CB"/>
    <w:rsid w:val="00CA2A1A"/>
    <w:rsid w:val="00CA2C96"/>
    <w:rsid w:val="00CA2CF5"/>
    <w:rsid w:val="00CA3094"/>
    <w:rsid w:val="00CA3A60"/>
    <w:rsid w:val="00CA3C37"/>
    <w:rsid w:val="00CA456D"/>
    <w:rsid w:val="00CA4C8E"/>
    <w:rsid w:val="00CA4D50"/>
    <w:rsid w:val="00CA4EE6"/>
    <w:rsid w:val="00CA54DC"/>
    <w:rsid w:val="00CA6516"/>
    <w:rsid w:val="00CA6D76"/>
    <w:rsid w:val="00CA7910"/>
    <w:rsid w:val="00CB002F"/>
    <w:rsid w:val="00CB05C8"/>
    <w:rsid w:val="00CB0BA2"/>
    <w:rsid w:val="00CB0C4E"/>
    <w:rsid w:val="00CB13AC"/>
    <w:rsid w:val="00CB14A3"/>
    <w:rsid w:val="00CB151C"/>
    <w:rsid w:val="00CB163E"/>
    <w:rsid w:val="00CB222F"/>
    <w:rsid w:val="00CB22C2"/>
    <w:rsid w:val="00CB25EA"/>
    <w:rsid w:val="00CB28FE"/>
    <w:rsid w:val="00CB2A2B"/>
    <w:rsid w:val="00CB2B9F"/>
    <w:rsid w:val="00CB333A"/>
    <w:rsid w:val="00CB3A3E"/>
    <w:rsid w:val="00CB3B07"/>
    <w:rsid w:val="00CB4323"/>
    <w:rsid w:val="00CB4476"/>
    <w:rsid w:val="00CB463A"/>
    <w:rsid w:val="00CB4965"/>
    <w:rsid w:val="00CB4BF4"/>
    <w:rsid w:val="00CB4FDB"/>
    <w:rsid w:val="00CB505A"/>
    <w:rsid w:val="00CB5199"/>
    <w:rsid w:val="00CB5C28"/>
    <w:rsid w:val="00CB5E07"/>
    <w:rsid w:val="00CB6A12"/>
    <w:rsid w:val="00CB7116"/>
    <w:rsid w:val="00CB7480"/>
    <w:rsid w:val="00CB781D"/>
    <w:rsid w:val="00CB7A5D"/>
    <w:rsid w:val="00CB7B7E"/>
    <w:rsid w:val="00CC0A8C"/>
    <w:rsid w:val="00CC100E"/>
    <w:rsid w:val="00CC108D"/>
    <w:rsid w:val="00CC133E"/>
    <w:rsid w:val="00CC13BC"/>
    <w:rsid w:val="00CC189E"/>
    <w:rsid w:val="00CC19F4"/>
    <w:rsid w:val="00CC1D44"/>
    <w:rsid w:val="00CC20BF"/>
    <w:rsid w:val="00CC2455"/>
    <w:rsid w:val="00CC2CE0"/>
    <w:rsid w:val="00CC2DAA"/>
    <w:rsid w:val="00CC360B"/>
    <w:rsid w:val="00CC384A"/>
    <w:rsid w:val="00CC3CBE"/>
    <w:rsid w:val="00CC4416"/>
    <w:rsid w:val="00CC4C29"/>
    <w:rsid w:val="00CC526C"/>
    <w:rsid w:val="00CC52C9"/>
    <w:rsid w:val="00CC52CC"/>
    <w:rsid w:val="00CC53D7"/>
    <w:rsid w:val="00CC53E6"/>
    <w:rsid w:val="00CC5437"/>
    <w:rsid w:val="00CC5B7A"/>
    <w:rsid w:val="00CC68C2"/>
    <w:rsid w:val="00CC6A1F"/>
    <w:rsid w:val="00CC6C23"/>
    <w:rsid w:val="00CC6DF3"/>
    <w:rsid w:val="00CC6FD4"/>
    <w:rsid w:val="00CC76D0"/>
    <w:rsid w:val="00CC7812"/>
    <w:rsid w:val="00CC7A92"/>
    <w:rsid w:val="00CC7B31"/>
    <w:rsid w:val="00CC7C04"/>
    <w:rsid w:val="00CD02E8"/>
    <w:rsid w:val="00CD0B0F"/>
    <w:rsid w:val="00CD0B56"/>
    <w:rsid w:val="00CD1203"/>
    <w:rsid w:val="00CD1744"/>
    <w:rsid w:val="00CD17AC"/>
    <w:rsid w:val="00CD18E7"/>
    <w:rsid w:val="00CD1D1C"/>
    <w:rsid w:val="00CD1E99"/>
    <w:rsid w:val="00CD2004"/>
    <w:rsid w:val="00CD214E"/>
    <w:rsid w:val="00CD2447"/>
    <w:rsid w:val="00CD24C3"/>
    <w:rsid w:val="00CD36EC"/>
    <w:rsid w:val="00CD3837"/>
    <w:rsid w:val="00CD3A91"/>
    <w:rsid w:val="00CD3BDB"/>
    <w:rsid w:val="00CD3F39"/>
    <w:rsid w:val="00CD3FB9"/>
    <w:rsid w:val="00CD4069"/>
    <w:rsid w:val="00CD44A3"/>
    <w:rsid w:val="00CD48C4"/>
    <w:rsid w:val="00CD4AD5"/>
    <w:rsid w:val="00CD4DAF"/>
    <w:rsid w:val="00CD4EF2"/>
    <w:rsid w:val="00CD5450"/>
    <w:rsid w:val="00CD5634"/>
    <w:rsid w:val="00CD56A5"/>
    <w:rsid w:val="00CD5C0B"/>
    <w:rsid w:val="00CD5E41"/>
    <w:rsid w:val="00CD5EDB"/>
    <w:rsid w:val="00CD602C"/>
    <w:rsid w:val="00CD6128"/>
    <w:rsid w:val="00CD6830"/>
    <w:rsid w:val="00CD7412"/>
    <w:rsid w:val="00CD764D"/>
    <w:rsid w:val="00CD7669"/>
    <w:rsid w:val="00CD78DA"/>
    <w:rsid w:val="00CD79B2"/>
    <w:rsid w:val="00CD7C67"/>
    <w:rsid w:val="00CE028E"/>
    <w:rsid w:val="00CE0B1D"/>
    <w:rsid w:val="00CE0B42"/>
    <w:rsid w:val="00CE115E"/>
    <w:rsid w:val="00CE1439"/>
    <w:rsid w:val="00CE15FF"/>
    <w:rsid w:val="00CE17D9"/>
    <w:rsid w:val="00CE197F"/>
    <w:rsid w:val="00CE1B27"/>
    <w:rsid w:val="00CE1F22"/>
    <w:rsid w:val="00CE1F24"/>
    <w:rsid w:val="00CE2636"/>
    <w:rsid w:val="00CE2685"/>
    <w:rsid w:val="00CE26FB"/>
    <w:rsid w:val="00CE2D49"/>
    <w:rsid w:val="00CE2FCC"/>
    <w:rsid w:val="00CE3830"/>
    <w:rsid w:val="00CE3B48"/>
    <w:rsid w:val="00CE3BC3"/>
    <w:rsid w:val="00CE3C2B"/>
    <w:rsid w:val="00CE3D41"/>
    <w:rsid w:val="00CE3D46"/>
    <w:rsid w:val="00CE405B"/>
    <w:rsid w:val="00CE42B7"/>
    <w:rsid w:val="00CE4C68"/>
    <w:rsid w:val="00CE4C9B"/>
    <w:rsid w:val="00CE513E"/>
    <w:rsid w:val="00CE5A9A"/>
    <w:rsid w:val="00CE5C94"/>
    <w:rsid w:val="00CE5F1F"/>
    <w:rsid w:val="00CE60BA"/>
    <w:rsid w:val="00CE60C4"/>
    <w:rsid w:val="00CE618D"/>
    <w:rsid w:val="00CE678C"/>
    <w:rsid w:val="00CE6947"/>
    <w:rsid w:val="00CE69D8"/>
    <w:rsid w:val="00CE6C51"/>
    <w:rsid w:val="00CE7049"/>
    <w:rsid w:val="00CE7C5F"/>
    <w:rsid w:val="00CF02BE"/>
    <w:rsid w:val="00CF09F4"/>
    <w:rsid w:val="00CF1862"/>
    <w:rsid w:val="00CF18B6"/>
    <w:rsid w:val="00CF1BD6"/>
    <w:rsid w:val="00CF1EC7"/>
    <w:rsid w:val="00CF1F98"/>
    <w:rsid w:val="00CF1FE0"/>
    <w:rsid w:val="00CF20C7"/>
    <w:rsid w:val="00CF21CB"/>
    <w:rsid w:val="00CF2851"/>
    <w:rsid w:val="00CF3135"/>
    <w:rsid w:val="00CF33DF"/>
    <w:rsid w:val="00CF36FD"/>
    <w:rsid w:val="00CF3D05"/>
    <w:rsid w:val="00CF42B6"/>
    <w:rsid w:val="00CF464E"/>
    <w:rsid w:val="00CF4663"/>
    <w:rsid w:val="00CF4C25"/>
    <w:rsid w:val="00CF4DC5"/>
    <w:rsid w:val="00CF4EE7"/>
    <w:rsid w:val="00CF58B4"/>
    <w:rsid w:val="00CF5D7A"/>
    <w:rsid w:val="00CF5E49"/>
    <w:rsid w:val="00CF60FA"/>
    <w:rsid w:val="00CF6242"/>
    <w:rsid w:val="00CF68B4"/>
    <w:rsid w:val="00CF6FAC"/>
    <w:rsid w:val="00CF739C"/>
    <w:rsid w:val="00CF7E1D"/>
    <w:rsid w:val="00D000E5"/>
    <w:rsid w:val="00D0041E"/>
    <w:rsid w:val="00D0076E"/>
    <w:rsid w:val="00D00A1C"/>
    <w:rsid w:val="00D00C0C"/>
    <w:rsid w:val="00D01316"/>
    <w:rsid w:val="00D01A50"/>
    <w:rsid w:val="00D01C06"/>
    <w:rsid w:val="00D0207C"/>
    <w:rsid w:val="00D0224F"/>
    <w:rsid w:val="00D023A4"/>
    <w:rsid w:val="00D02422"/>
    <w:rsid w:val="00D02C0E"/>
    <w:rsid w:val="00D02DA9"/>
    <w:rsid w:val="00D031CC"/>
    <w:rsid w:val="00D03645"/>
    <w:rsid w:val="00D03D4F"/>
    <w:rsid w:val="00D046AC"/>
    <w:rsid w:val="00D04D96"/>
    <w:rsid w:val="00D050AC"/>
    <w:rsid w:val="00D052CD"/>
    <w:rsid w:val="00D052D3"/>
    <w:rsid w:val="00D055E7"/>
    <w:rsid w:val="00D05703"/>
    <w:rsid w:val="00D05B10"/>
    <w:rsid w:val="00D05E0A"/>
    <w:rsid w:val="00D06268"/>
    <w:rsid w:val="00D0666A"/>
    <w:rsid w:val="00D0701F"/>
    <w:rsid w:val="00D0758D"/>
    <w:rsid w:val="00D07819"/>
    <w:rsid w:val="00D07CAC"/>
    <w:rsid w:val="00D07D08"/>
    <w:rsid w:val="00D101F4"/>
    <w:rsid w:val="00D10661"/>
    <w:rsid w:val="00D10917"/>
    <w:rsid w:val="00D10C38"/>
    <w:rsid w:val="00D113D1"/>
    <w:rsid w:val="00D11530"/>
    <w:rsid w:val="00D11740"/>
    <w:rsid w:val="00D117DD"/>
    <w:rsid w:val="00D119C2"/>
    <w:rsid w:val="00D12287"/>
    <w:rsid w:val="00D127E1"/>
    <w:rsid w:val="00D130CB"/>
    <w:rsid w:val="00D13160"/>
    <w:rsid w:val="00D1385E"/>
    <w:rsid w:val="00D138FF"/>
    <w:rsid w:val="00D140EA"/>
    <w:rsid w:val="00D14EB9"/>
    <w:rsid w:val="00D1500A"/>
    <w:rsid w:val="00D1551F"/>
    <w:rsid w:val="00D15904"/>
    <w:rsid w:val="00D15B2C"/>
    <w:rsid w:val="00D16117"/>
    <w:rsid w:val="00D1617B"/>
    <w:rsid w:val="00D16306"/>
    <w:rsid w:val="00D16450"/>
    <w:rsid w:val="00D165D6"/>
    <w:rsid w:val="00D1662E"/>
    <w:rsid w:val="00D16690"/>
    <w:rsid w:val="00D167E6"/>
    <w:rsid w:val="00D16BA4"/>
    <w:rsid w:val="00D16FE4"/>
    <w:rsid w:val="00D1736D"/>
    <w:rsid w:val="00D17E32"/>
    <w:rsid w:val="00D202A9"/>
    <w:rsid w:val="00D212EB"/>
    <w:rsid w:val="00D213D2"/>
    <w:rsid w:val="00D2147E"/>
    <w:rsid w:val="00D21E2E"/>
    <w:rsid w:val="00D22DD0"/>
    <w:rsid w:val="00D2327B"/>
    <w:rsid w:val="00D2339D"/>
    <w:rsid w:val="00D23622"/>
    <w:rsid w:val="00D2375D"/>
    <w:rsid w:val="00D237C7"/>
    <w:rsid w:val="00D23B7D"/>
    <w:rsid w:val="00D244A2"/>
    <w:rsid w:val="00D24780"/>
    <w:rsid w:val="00D24C3E"/>
    <w:rsid w:val="00D24C46"/>
    <w:rsid w:val="00D24D08"/>
    <w:rsid w:val="00D24E9C"/>
    <w:rsid w:val="00D24FB2"/>
    <w:rsid w:val="00D2514D"/>
    <w:rsid w:val="00D255B5"/>
    <w:rsid w:val="00D25711"/>
    <w:rsid w:val="00D258D6"/>
    <w:rsid w:val="00D259D9"/>
    <w:rsid w:val="00D25FE9"/>
    <w:rsid w:val="00D260FD"/>
    <w:rsid w:val="00D2695F"/>
    <w:rsid w:val="00D26A03"/>
    <w:rsid w:val="00D26B11"/>
    <w:rsid w:val="00D26C76"/>
    <w:rsid w:val="00D275C0"/>
    <w:rsid w:val="00D277F5"/>
    <w:rsid w:val="00D27950"/>
    <w:rsid w:val="00D27A1F"/>
    <w:rsid w:val="00D27AC2"/>
    <w:rsid w:val="00D27D0D"/>
    <w:rsid w:val="00D301AB"/>
    <w:rsid w:val="00D30A34"/>
    <w:rsid w:val="00D30E59"/>
    <w:rsid w:val="00D310B3"/>
    <w:rsid w:val="00D31334"/>
    <w:rsid w:val="00D31504"/>
    <w:rsid w:val="00D3172F"/>
    <w:rsid w:val="00D31868"/>
    <w:rsid w:val="00D31B98"/>
    <w:rsid w:val="00D31C2B"/>
    <w:rsid w:val="00D32884"/>
    <w:rsid w:val="00D32FDD"/>
    <w:rsid w:val="00D331FD"/>
    <w:rsid w:val="00D333B6"/>
    <w:rsid w:val="00D334F5"/>
    <w:rsid w:val="00D3383D"/>
    <w:rsid w:val="00D33A93"/>
    <w:rsid w:val="00D33C3C"/>
    <w:rsid w:val="00D33EAD"/>
    <w:rsid w:val="00D3418A"/>
    <w:rsid w:val="00D3421D"/>
    <w:rsid w:val="00D3484D"/>
    <w:rsid w:val="00D3485F"/>
    <w:rsid w:val="00D34D99"/>
    <w:rsid w:val="00D353BF"/>
    <w:rsid w:val="00D35701"/>
    <w:rsid w:val="00D357C0"/>
    <w:rsid w:val="00D35C58"/>
    <w:rsid w:val="00D35D39"/>
    <w:rsid w:val="00D37DDD"/>
    <w:rsid w:val="00D4047F"/>
    <w:rsid w:val="00D40880"/>
    <w:rsid w:val="00D413CD"/>
    <w:rsid w:val="00D41E2E"/>
    <w:rsid w:val="00D42103"/>
    <w:rsid w:val="00D43484"/>
    <w:rsid w:val="00D4391A"/>
    <w:rsid w:val="00D43DFC"/>
    <w:rsid w:val="00D443BC"/>
    <w:rsid w:val="00D44456"/>
    <w:rsid w:val="00D44D92"/>
    <w:rsid w:val="00D44FBB"/>
    <w:rsid w:val="00D45298"/>
    <w:rsid w:val="00D45320"/>
    <w:rsid w:val="00D4546D"/>
    <w:rsid w:val="00D45750"/>
    <w:rsid w:val="00D457AA"/>
    <w:rsid w:val="00D45996"/>
    <w:rsid w:val="00D45AE0"/>
    <w:rsid w:val="00D45E9E"/>
    <w:rsid w:val="00D46216"/>
    <w:rsid w:val="00D46227"/>
    <w:rsid w:val="00D46794"/>
    <w:rsid w:val="00D467CC"/>
    <w:rsid w:val="00D46888"/>
    <w:rsid w:val="00D46CCA"/>
    <w:rsid w:val="00D46D23"/>
    <w:rsid w:val="00D46E16"/>
    <w:rsid w:val="00D47740"/>
    <w:rsid w:val="00D50595"/>
    <w:rsid w:val="00D51099"/>
    <w:rsid w:val="00D514C9"/>
    <w:rsid w:val="00D520A9"/>
    <w:rsid w:val="00D5249A"/>
    <w:rsid w:val="00D524D0"/>
    <w:rsid w:val="00D52E97"/>
    <w:rsid w:val="00D531A1"/>
    <w:rsid w:val="00D53DB6"/>
    <w:rsid w:val="00D53DF3"/>
    <w:rsid w:val="00D54555"/>
    <w:rsid w:val="00D546DD"/>
    <w:rsid w:val="00D54812"/>
    <w:rsid w:val="00D54A5C"/>
    <w:rsid w:val="00D54CFE"/>
    <w:rsid w:val="00D54D53"/>
    <w:rsid w:val="00D55C85"/>
    <w:rsid w:val="00D55D25"/>
    <w:rsid w:val="00D5673D"/>
    <w:rsid w:val="00D57201"/>
    <w:rsid w:val="00D57727"/>
    <w:rsid w:val="00D577C5"/>
    <w:rsid w:val="00D57E78"/>
    <w:rsid w:val="00D604E8"/>
    <w:rsid w:val="00D60890"/>
    <w:rsid w:val="00D60BE9"/>
    <w:rsid w:val="00D60F8B"/>
    <w:rsid w:val="00D61132"/>
    <w:rsid w:val="00D61237"/>
    <w:rsid w:val="00D6150B"/>
    <w:rsid w:val="00D615BC"/>
    <w:rsid w:val="00D615CE"/>
    <w:rsid w:val="00D61AB4"/>
    <w:rsid w:val="00D622EA"/>
    <w:rsid w:val="00D62301"/>
    <w:rsid w:val="00D62374"/>
    <w:rsid w:val="00D6274E"/>
    <w:rsid w:val="00D62908"/>
    <w:rsid w:val="00D62BC8"/>
    <w:rsid w:val="00D630A7"/>
    <w:rsid w:val="00D63367"/>
    <w:rsid w:val="00D63580"/>
    <w:rsid w:val="00D63AD1"/>
    <w:rsid w:val="00D63CD3"/>
    <w:rsid w:val="00D641B3"/>
    <w:rsid w:val="00D6472E"/>
    <w:rsid w:val="00D64F16"/>
    <w:rsid w:val="00D653DF"/>
    <w:rsid w:val="00D65C9E"/>
    <w:rsid w:val="00D65E30"/>
    <w:rsid w:val="00D65E8F"/>
    <w:rsid w:val="00D666CE"/>
    <w:rsid w:val="00D66733"/>
    <w:rsid w:val="00D667A4"/>
    <w:rsid w:val="00D66987"/>
    <w:rsid w:val="00D66F5B"/>
    <w:rsid w:val="00D67051"/>
    <w:rsid w:val="00D671AB"/>
    <w:rsid w:val="00D67240"/>
    <w:rsid w:val="00D6746D"/>
    <w:rsid w:val="00D67B21"/>
    <w:rsid w:val="00D67D0B"/>
    <w:rsid w:val="00D702AD"/>
    <w:rsid w:val="00D705E4"/>
    <w:rsid w:val="00D70B56"/>
    <w:rsid w:val="00D70D55"/>
    <w:rsid w:val="00D7108C"/>
    <w:rsid w:val="00D7111C"/>
    <w:rsid w:val="00D713EC"/>
    <w:rsid w:val="00D716B4"/>
    <w:rsid w:val="00D71C6C"/>
    <w:rsid w:val="00D71E55"/>
    <w:rsid w:val="00D71FC8"/>
    <w:rsid w:val="00D7254B"/>
    <w:rsid w:val="00D72F89"/>
    <w:rsid w:val="00D73094"/>
    <w:rsid w:val="00D73097"/>
    <w:rsid w:val="00D730AA"/>
    <w:rsid w:val="00D73193"/>
    <w:rsid w:val="00D734D6"/>
    <w:rsid w:val="00D7353D"/>
    <w:rsid w:val="00D73B02"/>
    <w:rsid w:val="00D73BE5"/>
    <w:rsid w:val="00D73D65"/>
    <w:rsid w:val="00D73F36"/>
    <w:rsid w:val="00D741A5"/>
    <w:rsid w:val="00D743E4"/>
    <w:rsid w:val="00D74493"/>
    <w:rsid w:val="00D749B1"/>
    <w:rsid w:val="00D74D21"/>
    <w:rsid w:val="00D754EB"/>
    <w:rsid w:val="00D757DF"/>
    <w:rsid w:val="00D758CA"/>
    <w:rsid w:val="00D75E2B"/>
    <w:rsid w:val="00D75FF9"/>
    <w:rsid w:val="00D761E3"/>
    <w:rsid w:val="00D7627B"/>
    <w:rsid w:val="00D7632B"/>
    <w:rsid w:val="00D763B4"/>
    <w:rsid w:val="00D76A77"/>
    <w:rsid w:val="00D76C96"/>
    <w:rsid w:val="00D77197"/>
    <w:rsid w:val="00D773C2"/>
    <w:rsid w:val="00D77E6F"/>
    <w:rsid w:val="00D77F26"/>
    <w:rsid w:val="00D77F80"/>
    <w:rsid w:val="00D77FC8"/>
    <w:rsid w:val="00D807FC"/>
    <w:rsid w:val="00D80BDE"/>
    <w:rsid w:val="00D80C69"/>
    <w:rsid w:val="00D80F3C"/>
    <w:rsid w:val="00D8108B"/>
    <w:rsid w:val="00D81580"/>
    <w:rsid w:val="00D81943"/>
    <w:rsid w:val="00D81B60"/>
    <w:rsid w:val="00D81CB6"/>
    <w:rsid w:val="00D81F3C"/>
    <w:rsid w:val="00D82106"/>
    <w:rsid w:val="00D8245A"/>
    <w:rsid w:val="00D825CF"/>
    <w:rsid w:val="00D827B2"/>
    <w:rsid w:val="00D82884"/>
    <w:rsid w:val="00D8295A"/>
    <w:rsid w:val="00D829D7"/>
    <w:rsid w:val="00D82D34"/>
    <w:rsid w:val="00D82F69"/>
    <w:rsid w:val="00D830DB"/>
    <w:rsid w:val="00D83544"/>
    <w:rsid w:val="00D83611"/>
    <w:rsid w:val="00D84104"/>
    <w:rsid w:val="00D84141"/>
    <w:rsid w:val="00D84254"/>
    <w:rsid w:val="00D847D6"/>
    <w:rsid w:val="00D85181"/>
    <w:rsid w:val="00D85A0E"/>
    <w:rsid w:val="00D860B4"/>
    <w:rsid w:val="00D868B4"/>
    <w:rsid w:val="00D86907"/>
    <w:rsid w:val="00D86BFA"/>
    <w:rsid w:val="00D87185"/>
    <w:rsid w:val="00D871A6"/>
    <w:rsid w:val="00D871B4"/>
    <w:rsid w:val="00D87264"/>
    <w:rsid w:val="00D872D8"/>
    <w:rsid w:val="00D87634"/>
    <w:rsid w:val="00D876B4"/>
    <w:rsid w:val="00D876D6"/>
    <w:rsid w:val="00D876FC"/>
    <w:rsid w:val="00D87915"/>
    <w:rsid w:val="00D87A97"/>
    <w:rsid w:val="00D87B3B"/>
    <w:rsid w:val="00D87F04"/>
    <w:rsid w:val="00D87F90"/>
    <w:rsid w:val="00D900A5"/>
    <w:rsid w:val="00D907C4"/>
    <w:rsid w:val="00D909FA"/>
    <w:rsid w:val="00D90A8A"/>
    <w:rsid w:val="00D90A94"/>
    <w:rsid w:val="00D90C76"/>
    <w:rsid w:val="00D90D66"/>
    <w:rsid w:val="00D9133A"/>
    <w:rsid w:val="00D91698"/>
    <w:rsid w:val="00D916C6"/>
    <w:rsid w:val="00D92452"/>
    <w:rsid w:val="00D929C1"/>
    <w:rsid w:val="00D92FD8"/>
    <w:rsid w:val="00D930FA"/>
    <w:rsid w:val="00D93200"/>
    <w:rsid w:val="00D93642"/>
    <w:rsid w:val="00D93C65"/>
    <w:rsid w:val="00D944E4"/>
    <w:rsid w:val="00D94AF1"/>
    <w:rsid w:val="00D94DDF"/>
    <w:rsid w:val="00D94FFA"/>
    <w:rsid w:val="00D950AF"/>
    <w:rsid w:val="00D9527B"/>
    <w:rsid w:val="00D95646"/>
    <w:rsid w:val="00D95A1D"/>
    <w:rsid w:val="00D95B91"/>
    <w:rsid w:val="00D969AC"/>
    <w:rsid w:val="00D96A5C"/>
    <w:rsid w:val="00D96AD5"/>
    <w:rsid w:val="00D970B7"/>
    <w:rsid w:val="00D974D5"/>
    <w:rsid w:val="00D975C9"/>
    <w:rsid w:val="00D97985"/>
    <w:rsid w:val="00D97A10"/>
    <w:rsid w:val="00DA0243"/>
    <w:rsid w:val="00DA08F5"/>
    <w:rsid w:val="00DA094A"/>
    <w:rsid w:val="00DA0A49"/>
    <w:rsid w:val="00DA0DBF"/>
    <w:rsid w:val="00DA141A"/>
    <w:rsid w:val="00DA191D"/>
    <w:rsid w:val="00DA1D8E"/>
    <w:rsid w:val="00DA28EA"/>
    <w:rsid w:val="00DA2B79"/>
    <w:rsid w:val="00DA2CE8"/>
    <w:rsid w:val="00DA307D"/>
    <w:rsid w:val="00DA3153"/>
    <w:rsid w:val="00DA3395"/>
    <w:rsid w:val="00DA3684"/>
    <w:rsid w:val="00DA3784"/>
    <w:rsid w:val="00DA39F3"/>
    <w:rsid w:val="00DA457B"/>
    <w:rsid w:val="00DA4671"/>
    <w:rsid w:val="00DA499E"/>
    <w:rsid w:val="00DA4FD8"/>
    <w:rsid w:val="00DA5353"/>
    <w:rsid w:val="00DA53C5"/>
    <w:rsid w:val="00DA5A78"/>
    <w:rsid w:val="00DA5CCB"/>
    <w:rsid w:val="00DA60A4"/>
    <w:rsid w:val="00DA60D9"/>
    <w:rsid w:val="00DA6180"/>
    <w:rsid w:val="00DA6289"/>
    <w:rsid w:val="00DA697E"/>
    <w:rsid w:val="00DA6C14"/>
    <w:rsid w:val="00DA7025"/>
    <w:rsid w:val="00DA738D"/>
    <w:rsid w:val="00DA76B0"/>
    <w:rsid w:val="00DA7DDF"/>
    <w:rsid w:val="00DB06B5"/>
    <w:rsid w:val="00DB071D"/>
    <w:rsid w:val="00DB08BF"/>
    <w:rsid w:val="00DB09CD"/>
    <w:rsid w:val="00DB1001"/>
    <w:rsid w:val="00DB1531"/>
    <w:rsid w:val="00DB18B1"/>
    <w:rsid w:val="00DB190A"/>
    <w:rsid w:val="00DB232F"/>
    <w:rsid w:val="00DB2450"/>
    <w:rsid w:val="00DB2C15"/>
    <w:rsid w:val="00DB2DFF"/>
    <w:rsid w:val="00DB2E56"/>
    <w:rsid w:val="00DB3175"/>
    <w:rsid w:val="00DB3286"/>
    <w:rsid w:val="00DB3387"/>
    <w:rsid w:val="00DB373B"/>
    <w:rsid w:val="00DB38D6"/>
    <w:rsid w:val="00DB3947"/>
    <w:rsid w:val="00DB3983"/>
    <w:rsid w:val="00DB4179"/>
    <w:rsid w:val="00DB4D05"/>
    <w:rsid w:val="00DB4E5E"/>
    <w:rsid w:val="00DB5079"/>
    <w:rsid w:val="00DB51C9"/>
    <w:rsid w:val="00DB533E"/>
    <w:rsid w:val="00DB562C"/>
    <w:rsid w:val="00DB5652"/>
    <w:rsid w:val="00DB5931"/>
    <w:rsid w:val="00DB59EB"/>
    <w:rsid w:val="00DB5EB1"/>
    <w:rsid w:val="00DB6FDC"/>
    <w:rsid w:val="00DB71AC"/>
    <w:rsid w:val="00DB74BA"/>
    <w:rsid w:val="00DB74D0"/>
    <w:rsid w:val="00DB7879"/>
    <w:rsid w:val="00DB7965"/>
    <w:rsid w:val="00DB79E6"/>
    <w:rsid w:val="00DB7F62"/>
    <w:rsid w:val="00DC0019"/>
    <w:rsid w:val="00DC001D"/>
    <w:rsid w:val="00DC0290"/>
    <w:rsid w:val="00DC0750"/>
    <w:rsid w:val="00DC07C5"/>
    <w:rsid w:val="00DC0F14"/>
    <w:rsid w:val="00DC10CD"/>
    <w:rsid w:val="00DC133D"/>
    <w:rsid w:val="00DC1BD2"/>
    <w:rsid w:val="00DC1DE0"/>
    <w:rsid w:val="00DC1E8F"/>
    <w:rsid w:val="00DC20E4"/>
    <w:rsid w:val="00DC2116"/>
    <w:rsid w:val="00DC2153"/>
    <w:rsid w:val="00DC2B81"/>
    <w:rsid w:val="00DC2C16"/>
    <w:rsid w:val="00DC2E80"/>
    <w:rsid w:val="00DC35E7"/>
    <w:rsid w:val="00DC42BC"/>
    <w:rsid w:val="00DC48F7"/>
    <w:rsid w:val="00DC494A"/>
    <w:rsid w:val="00DC4964"/>
    <w:rsid w:val="00DC4965"/>
    <w:rsid w:val="00DC4BC2"/>
    <w:rsid w:val="00DC4E93"/>
    <w:rsid w:val="00DC5B45"/>
    <w:rsid w:val="00DC5F90"/>
    <w:rsid w:val="00DC6555"/>
    <w:rsid w:val="00DC6676"/>
    <w:rsid w:val="00DC681E"/>
    <w:rsid w:val="00DC6DE3"/>
    <w:rsid w:val="00DC6E83"/>
    <w:rsid w:val="00DC72C7"/>
    <w:rsid w:val="00DC73DC"/>
    <w:rsid w:val="00DD011A"/>
    <w:rsid w:val="00DD017B"/>
    <w:rsid w:val="00DD162B"/>
    <w:rsid w:val="00DD171D"/>
    <w:rsid w:val="00DD1722"/>
    <w:rsid w:val="00DD175E"/>
    <w:rsid w:val="00DD194E"/>
    <w:rsid w:val="00DD1EC1"/>
    <w:rsid w:val="00DD1F9D"/>
    <w:rsid w:val="00DD2361"/>
    <w:rsid w:val="00DD280C"/>
    <w:rsid w:val="00DD2BBE"/>
    <w:rsid w:val="00DD2D36"/>
    <w:rsid w:val="00DD2D58"/>
    <w:rsid w:val="00DD2F64"/>
    <w:rsid w:val="00DD32B5"/>
    <w:rsid w:val="00DD3391"/>
    <w:rsid w:val="00DD3460"/>
    <w:rsid w:val="00DD3601"/>
    <w:rsid w:val="00DD3841"/>
    <w:rsid w:val="00DD39DF"/>
    <w:rsid w:val="00DD3A1E"/>
    <w:rsid w:val="00DD4272"/>
    <w:rsid w:val="00DD4747"/>
    <w:rsid w:val="00DD4A62"/>
    <w:rsid w:val="00DD5056"/>
    <w:rsid w:val="00DD586E"/>
    <w:rsid w:val="00DD5DA5"/>
    <w:rsid w:val="00DD669B"/>
    <w:rsid w:val="00DD6803"/>
    <w:rsid w:val="00DD6B7B"/>
    <w:rsid w:val="00DD6E05"/>
    <w:rsid w:val="00DD71A9"/>
    <w:rsid w:val="00DD7773"/>
    <w:rsid w:val="00DD7AAB"/>
    <w:rsid w:val="00DD7AEE"/>
    <w:rsid w:val="00DD7B21"/>
    <w:rsid w:val="00DE060F"/>
    <w:rsid w:val="00DE0AC7"/>
    <w:rsid w:val="00DE0DB5"/>
    <w:rsid w:val="00DE103C"/>
    <w:rsid w:val="00DE1142"/>
    <w:rsid w:val="00DE1554"/>
    <w:rsid w:val="00DE1619"/>
    <w:rsid w:val="00DE1810"/>
    <w:rsid w:val="00DE1A05"/>
    <w:rsid w:val="00DE1A7A"/>
    <w:rsid w:val="00DE1BA1"/>
    <w:rsid w:val="00DE1CBF"/>
    <w:rsid w:val="00DE1CCD"/>
    <w:rsid w:val="00DE1EFC"/>
    <w:rsid w:val="00DE2F21"/>
    <w:rsid w:val="00DE30B2"/>
    <w:rsid w:val="00DE3120"/>
    <w:rsid w:val="00DE32FA"/>
    <w:rsid w:val="00DE3B79"/>
    <w:rsid w:val="00DE4613"/>
    <w:rsid w:val="00DE48A0"/>
    <w:rsid w:val="00DE48CA"/>
    <w:rsid w:val="00DE48D3"/>
    <w:rsid w:val="00DE4922"/>
    <w:rsid w:val="00DE49F2"/>
    <w:rsid w:val="00DE4CBA"/>
    <w:rsid w:val="00DE4E8B"/>
    <w:rsid w:val="00DE4F2E"/>
    <w:rsid w:val="00DE54AE"/>
    <w:rsid w:val="00DE5669"/>
    <w:rsid w:val="00DE5846"/>
    <w:rsid w:val="00DE5A19"/>
    <w:rsid w:val="00DE5AC2"/>
    <w:rsid w:val="00DE5D7B"/>
    <w:rsid w:val="00DE601B"/>
    <w:rsid w:val="00DE6036"/>
    <w:rsid w:val="00DE6749"/>
    <w:rsid w:val="00DE67AE"/>
    <w:rsid w:val="00DE6988"/>
    <w:rsid w:val="00DE7CF8"/>
    <w:rsid w:val="00DF0C3A"/>
    <w:rsid w:val="00DF0CEF"/>
    <w:rsid w:val="00DF0FAD"/>
    <w:rsid w:val="00DF0FB3"/>
    <w:rsid w:val="00DF1527"/>
    <w:rsid w:val="00DF1593"/>
    <w:rsid w:val="00DF168F"/>
    <w:rsid w:val="00DF17E7"/>
    <w:rsid w:val="00DF2387"/>
    <w:rsid w:val="00DF23D3"/>
    <w:rsid w:val="00DF25E6"/>
    <w:rsid w:val="00DF268C"/>
    <w:rsid w:val="00DF26B3"/>
    <w:rsid w:val="00DF2BDE"/>
    <w:rsid w:val="00DF2EAF"/>
    <w:rsid w:val="00DF33D6"/>
    <w:rsid w:val="00DF34C1"/>
    <w:rsid w:val="00DF3B61"/>
    <w:rsid w:val="00DF3EF5"/>
    <w:rsid w:val="00DF421F"/>
    <w:rsid w:val="00DF4D62"/>
    <w:rsid w:val="00DF51D9"/>
    <w:rsid w:val="00DF58B0"/>
    <w:rsid w:val="00DF599E"/>
    <w:rsid w:val="00DF59ED"/>
    <w:rsid w:val="00DF5A20"/>
    <w:rsid w:val="00DF5D0A"/>
    <w:rsid w:val="00DF5E51"/>
    <w:rsid w:val="00DF6387"/>
    <w:rsid w:val="00DF68FC"/>
    <w:rsid w:val="00DF6E5F"/>
    <w:rsid w:val="00DF70A3"/>
    <w:rsid w:val="00DF7513"/>
    <w:rsid w:val="00DF7644"/>
    <w:rsid w:val="00DF7814"/>
    <w:rsid w:val="00DF7E48"/>
    <w:rsid w:val="00DF7FF9"/>
    <w:rsid w:val="00E00089"/>
    <w:rsid w:val="00E0093D"/>
    <w:rsid w:val="00E0094F"/>
    <w:rsid w:val="00E012EB"/>
    <w:rsid w:val="00E01364"/>
    <w:rsid w:val="00E019C8"/>
    <w:rsid w:val="00E01C56"/>
    <w:rsid w:val="00E020EB"/>
    <w:rsid w:val="00E0236A"/>
    <w:rsid w:val="00E02585"/>
    <w:rsid w:val="00E02912"/>
    <w:rsid w:val="00E030DA"/>
    <w:rsid w:val="00E0320C"/>
    <w:rsid w:val="00E03394"/>
    <w:rsid w:val="00E03681"/>
    <w:rsid w:val="00E037C9"/>
    <w:rsid w:val="00E03F08"/>
    <w:rsid w:val="00E040D6"/>
    <w:rsid w:val="00E0422A"/>
    <w:rsid w:val="00E051EF"/>
    <w:rsid w:val="00E055A6"/>
    <w:rsid w:val="00E055E4"/>
    <w:rsid w:val="00E05C88"/>
    <w:rsid w:val="00E0612B"/>
    <w:rsid w:val="00E06C66"/>
    <w:rsid w:val="00E07507"/>
    <w:rsid w:val="00E07D27"/>
    <w:rsid w:val="00E07F32"/>
    <w:rsid w:val="00E07FE8"/>
    <w:rsid w:val="00E103BD"/>
    <w:rsid w:val="00E104B2"/>
    <w:rsid w:val="00E107C4"/>
    <w:rsid w:val="00E1080C"/>
    <w:rsid w:val="00E10D2E"/>
    <w:rsid w:val="00E10EF5"/>
    <w:rsid w:val="00E110C7"/>
    <w:rsid w:val="00E1134E"/>
    <w:rsid w:val="00E11685"/>
    <w:rsid w:val="00E118B4"/>
    <w:rsid w:val="00E118E0"/>
    <w:rsid w:val="00E11B0B"/>
    <w:rsid w:val="00E11D91"/>
    <w:rsid w:val="00E11DC5"/>
    <w:rsid w:val="00E124F0"/>
    <w:rsid w:val="00E1284E"/>
    <w:rsid w:val="00E12B3C"/>
    <w:rsid w:val="00E1326F"/>
    <w:rsid w:val="00E13548"/>
    <w:rsid w:val="00E136CF"/>
    <w:rsid w:val="00E136F7"/>
    <w:rsid w:val="00E138D9"/>
    <w:rsid w:val="00E13ABD"/>
    <w:rsid w:val="00E13CD3"/>
    <w:rsid w:val="00E141D4"/>
    <w:rsid w:val="00E1422F"/>
    <w:rsid w:val="00E14553"/>
    <w:rsid w:val="00E1508D"/>
    <w:rsid w:val="00E15278"/>
    <w:rsid w:val="00E152D7"/>
    <w:rsid w:val="00E15575"/>
    <w:rsid w:val="00E15789"/>
    <w:rsid w:val="00E159C1"/>
    <w:rsid w:val="00E15A57"/>
    <w:rsid w:val="00E15C5B"/>
    <w:rsid w:val="00E1605A"/>
    <w:rsid w:val="00E163F3"/>
    <w:rsid w:val="00E16979"/>
    <w:rsid w:val="00E169D8"/>
    <w:rsid w:val="00E16D85"/>
    <w:rsid w:val="00E16E48"/>
    <w:rsid w:val="00E17402"/>
    <w:rsid w:val="00E178C8"/>
    <w:rsid w:val="00E179B9"/>
    <w:rsid w:val="00E17C03"/>
    <w:rsid w:val="00E2041D"/>
    <w:rsid w:val="00E20432"/>
    <w:rsid w:val="00E20A4F"/>
    <w:rsid w:val="00E20ACD"/>
    <w:rsid w:val="00E219C9"/>
    <w:rsid w:val="00E21AB0"/>
    <w:rsid w:val="00E21CE0"/>
    <w:rsid w:val="00E2205C"/>
    <w:rsid w:val="00E22127"/>
    <w:rsid w:val="00E221FD"/>
    <w:rsid w:val="00E22418"/>
    <w:rsid w:val="00E228B0"/>
    <w:rsid w:val="00E22904"/>
    <w:rsid w:val="00E229A5"/>
    <w:rsid w:val="00E22A4C"/>
    <w:rsid w:val="00E23E42"/>
    <w:rsid w:val="00E246F0"/>
    <w:rsid w:val="00E24D64"/>
    <w:rsid w:val="00E25024"/>
    <w:rsid w:val="00E25141"/>
    <w:rsid w:val="00E258E0"/>
    <w:rsid w:val="00E25BCC"/>
    <w:rsid w:val="00E25C0F"/>
    <w:rsid w:val="00E25C30"/>
    <w:rsid w:val="00E25DE0"/>
    <w:rsid w:val="00E2644A"/>
    <w:rsid w:val="00E267AB"/>
    <w:rsid w:val="00E267BA"/>
    <w:rsid w:val="00E26AA8"/>
    <w:rsid w:val="00E26CE0"/>
    <w:rsid w:val="00E270A5"/>
    <w:rsid w:val="00E2713A"/>
    <w:rsid w:val="00E27A3C"/>
    <w:rsid w:val="00E300C4"/>
    <w:rsid w:val="00E3065E"/>
    <w:rsid w:val="00E306AB"/>
    <w:rsid w:val="00E30D39"/>
    <w:rsid w:val="00E31E4E"/>
    <w:rsid w:val="00E31F28"/>
    <w:rsid w:val="00E31FC1"/>
    <w:rsid w:val="00E32129"/>
    <w:rsid w:val="00E321B2"/>
    <w:rsid w:val="00E323CB"/>
    <w:rsid w:val="00E32691"/>
    <w:rsid w:val="00E3276F"/>
    <w:rsid w:val="00E32989"/>
    <w:rsid w:val="00E32A95"/>
    <w:rsid w:val="00E32E39"/>
    <w:rsid w:val="00E32E8B"/>
    <w:rsid w:val="00E33223"/>
    <w:rsid w:val="00E335CF"/>
    <w:rsid w:val="00E341E1"/>
    <w:rsid w:val="00E34307"/>
    <w:rsid w:val="00E3451E"/>
    <w:rsid w:val="00E34772"/>
    <w:rsid w:val="00E34782"/>
    <w:rsid w:val="00E35096"/>
    <w:rsid w:val="00E351DD"/>
    <w:rsid w:val="00E354FA"/>
    <w:rsid w:val="00E3601E"/>
    <w:rsid w:val="00E363FC"/>
    <w:rsid w:val="00E365EB"/>
    <w:rsid w:val="00E36610"/>
    <w:rsid w:val="00E36E7A"/>
    <w:rsid w:val="00E36F34"/>
    <w:rsid w:val="00E370CF"/>
    <w:rsid w:val="00E37685"/>
    <w:rsid w:val="00E37A6D"/>
    <w:rsid w:val="00E37B85"/>
    <w:rsid w:val="00E37E20"/>
    <w:rsid w:val="00E37E86"/>
    <w:rsid w:val="00E37F2D"/>
    <w:rsid w:val="00E4040C"/>
    <w:rsid w:val="00E40710"/>
    <w:rsid w:val="00E408A4"/>
    <w:rsid w:val="00E40A52"/>
    <w:rsid w:val="00E40CE5"/>
    <w:rsid w:val="00E40F41"/>
    <w:rsid w:val="00E4107B"/>
    <w:rsid w:val="00E41084"/>
    <w:rsid w:val="00E4145A"/>
    <w:rsid w:val="00E41A5E"/>
    <w:rsid w:val="00E41BFA"/>
    <w:rsid w:val="00E41C01"/>
    <w:rsid w:val="00E42295"/>
    <w:rsid w:val="00E42973"/>
    <w:rsid w:val="00E42A24"/>
    <w:rsid w:val="00E42A85"/>
    <w:rsid w:val="00E42DD7"/>
    <w:rsid w:val="00E43558"/>
    <w:rsid w:val="00E43933"/>
    <w:rsid w:val="00E44352"/>
    <w:rsid w:val="00E443AB"/>
    <w:rsid w:val="00E443D3"/>
    <w:rsid w:val="00E446F0"/>
    <w:rsid w:val="00E4499C"/>
    <w:rsid w:val="00E44C45"/>
    <w:rsid w:val="00E44C85"/>
    <w:rsid w:val="00E45315"/>
    <w:rsid w:val="00E4562D"/>
    <w:rsid w:val="00E457FA"/>
    <w:rsid w:val="00E45870"/>
    <w:rsid w:val="00E45BD8"/>
    <w:rsid w:val="00E461DE"/>
    <w:rsid w:val="00E4625C"/>
    <w:rsid w:val="00E46309"/>
    <w:rsid w:val="00E46603"/>
    <w:rsid w:val="00E46658"/>
    <w:rsid w:val="00E46DDB"/>
    <w:rsid w:val="00E47007"/>
    <w:rsid w:val="00E470FF"/>
    <w:rsid w:val="00E478A4"/>
    <w:rsid w:val="00E47CED"/>
    <w:rsid w:val="00E50970"/>
    <w:rsid w:val="00E50C5C"/>
    <w:rsid w:val="00E50CEE"/>
    <w:rsid w:val="00E51186"/>
    <w:rsid w:val="00E5124A"/>
    <w:rsid w:val="00E5152A"/>
    <w:rsid w:val="00E525F4"/>
    <w:rsid w:val="00E52705"/>
    <w:rsid w:val="00E52B95"/>
    <w:rsid w:val="00E52BF2"/>
    <w:rsid w:val="00E52E86"/>
    <w:rsid w:val="00E5336D"/>
    <w:rsid w:val="00E53CCD"/>
    <w:rsid w:val="00E54279"/>
    <w:rsid w:val="00E543D2"/>
    <w:rsid w:val="00E54878"/>
    <w:rsid w:val="00E5524F"/>
    <w:rsid w:val="00E5525D"/>
    <w:rsid w:val="00E55545"/>
    <w:rsid w:val="00E55E0E"/>
    <w:rsid w:val="00E55F20"/>
    <w:rsid w:val="00E55F59"/>
    <w:rsid w:val="00E566F4"/>
    <w:rsid w:val="00E569DF"/>
    <w:rsid w:val="00E56F11"/>
    <w:rsid w:val="00E56FC6"/>
    <w:rsid w:val="00E570CD"/>
    <w:rsid w:val="00E573CD"/>
    <w:rsid w:val="00E5776D"/>
    <w:rsid w:val="00E57995"/>
    <w:rsid w:val="00E57D61"/>
    <w:rsid w:val="00E57D8C"/>
    <w:rsid w:val="00E57F72"/>
    <w:rsid w:val="00E604E9"/>
    <w:rsid w:val="00E60FE8"/>
    <w:rsid w:val="00E61197"/>
    <w:rsid w:val="00E6155F"/>
    <w:rsid w:val="00E616D7"/>
    <w:rsid w:val="00E61AF2"/>
    <w:rsid w:val="00E61FD6"/>
    <w:rsid w:val="00E624C4"/>
    <w:rsid w:val="00E62E44"/>
    <w:rsid w:val="00E6317D"/>
    <w:rsid w:val="00E633B0"/>
    <w:rsid w:val="00E635E8"/>
    <w:rsid w:val="00E63A49"/>
    <w:rsid w:val="00E63E08"/>
    <w:rsid w:val="00E63E4F"/>
    <w:rsid w:val="00E63E59"/>
    <w:rsid w:val="00E63E5D"/>
    <w:rsid w:val="00E63E76"/>
    <w:rsid w:val="00E63EB9"/>
    <w:rsid w:val="00E642E0"/>
    <w:rsid w:val="00E64516"/>
    <w:rsid w:val="00E64CA7"/>
    <w:rsid w:val="00E64DEA"/>
    <w:rsid w:val="00E652E2"/>
    <w:rsid w:val="00E653DA"/>
    <w:rsid w:val="00E6578A"/>
    <w:rsid w:val="00E65995"/>
    <w:rsid w:val="00E65BBA"/>
    <w:rsid w:val="00E65E4C"/>
    <w:rsid w:val="00E66037"/>
    <w:rsid w:val="00E66293"/>
    <w:rsid w:val="00E664E1"/>
    <w:rsid w:val="00E6660A"/>
    <w:rsid w:val="00E66730"/>
    <w:rsid w:val="00E66A6E"/>
    <w:rsid w:val="00E66F63"/>
    <w:rsid w:val="00E67AF8"/>
    <w:rsid w:val="00E67F4E"/>
    <w:rsid w:val="00E70447"/>
    <w:rsid w:val="00E70538"/>
    <w:rsid w:val="00E708CF"/>
    <w:rsid w:val="00E715D1"/>
    <w:rsid w:val="00E71670"/>
    <w:rsid w:val="00E71761"/>
    <w:rsid w:val="00E71E03"/>
    <w:rsid w:val="00E71F4B"/>
    <w:rsid w:val="00E72362"/>
    <w:rsid w:val="00E724DA"/>
    <w:rsid w:val="00E72587"/>
    <w:rsid w:val="00E729C8"/>
    <w:rsid w:val="00E72AE6"/>
    <w:rsid w:val="00E72E7C"/>
    <w:rsid w:val="00E73298"/>
    <w:rsid w:val="00E73407"/>
    <w:rsid w:val="00E7383F"/>
    <w:rsid w:val="00E73847"/>
    <w:rsid w:val="00E73945"/>
    <w:rsid w:val="00E73F7F"/>
    <w:rsid w:val="00E7430D"/>
    <w:rsid w:val="00E74355"/>
    <w:rsid w:val="00E7437E"/>
    <w:rsid w:val="00E743F6"/>
    <w:rsid w:val="00E7544B"/>
    <w:rsid w:val="00E75A26"/>
    <w:rsid w:val="00E75B30"/>
    <w:rsid w:val="00E767C9"/>
    <w:rsid w:val="00E77499"/>
    <w:rsid w:val="00E7756D"/>
    <w:rsid w:val="00E77996"/>
    <w:rsid w:val="00E8018C"/>
    <w:rsid w:val="00E80481"/>
    <w:rsid w:val="00E80877"/>
    <w:rsid w:val="00E80CFE"/>
    <w:rsid w:val="00E80D9D"/>
    <w:rsid w:val="00E818A3"/>
    <w:rsid w:val="00E81ADB"/>
    <w:rsid w:val="00E82469"/>
    <w:rsid w:val="00E825BC"/>
    <w:rsid w:val="00E8270F"/>
    <w:rsid w:val="00E82869"/>
    <w:rsid w:val="00E82DD6"/>
    <w:rsid w:val="00E82ED5"/>
    <w:rsid w:val="00E83AAD"/>
    <w:rsid w:val="00E83E36"/>
    <w:rsid w:val="00E83E92"/>
    <w:rsid w:val="00E843EA"/>
    <w:rsid w:val="00E84B8B"/>
    <w:rsid w:val="00E85029"/>
    <w:rsid w:val="00E85133"/>
    <w:rsid w:val="00E853B1"/>
    <w:rsid w:val="00E8590D"/>
    <w:rsid w:val="00E85A6A"/>
    <w:rsid w:val="00E85AEC"/>
    <w:rsid w:val="00E85E7D"/>
    <w:rsid w:val="00E8640C"/>
    <w:rsid w:val="00E864CA"/>
    <w:rsid w:val="00E86574"/>
    <w:rsid w:val="00E8678B"/>
    <w:rsid w:val="00E86D57"/>
    <w:rsid w:val="00E86F26"/>
    <w:rsid w:val="00E87627"/>
    <w:rsid w:val="00E879A5"/>
    <w:rsid w:val="00E87B45"/>
    <w:rsid w:val="00E87EB5"/>
    <w:rsid w:val="00E905F8"/>
    <w:rsid w:val="00E90B18"/>
    <w:rsid w:val="00E90CA4"/>
    <w:rsid w:val="00E91163"/>
    <w:rsid w:val="00E914D0"/>
    <w:rsid w:val="00E916E4"/>
    <w:rsid w:val="00E918BD"/>
    <w:rsid w:val="00E9232F"/>
    <w:rsid w:val="00E925E3"/>
    <w:rsid w:val="00E92780"/>
    <w:rsid w:val="00E92786"/>
    <w:rsid w:val="00E92995"/>
    <w:rsid w:val="00E92E12"/>
    <w:rsid w:val="00E92E1B"/>
    <w:rsid w:val="00E93AC3"/>
    <w:rsid w:val="00E93DEF"/>
    <w:rsid w:val="00E942AD"/>
    <w:rsid w:val="00E94B12"/>
    <w:rsid w:val="00E9503E"/>
    <w:rsid w:val="00E950BF"/>
    <w:rsid w:val="00E95300"/>
    <w:rsid w:val="00E9589F"/>
    <w:rsid w:val="00E96002"/>
    <w:rsid w:val="00E9613E"/>
    <w:rsid w:val="00E9623F"/>
    <w:rsid w:val="00E96466"/>
    <w:rsid w:val="00E96846"/>
    <w:rsid w:val="00E96B91"/>
    <w:rsid w:val="00E96E13"/>
    <w:rsid w:val="00E97195"/>
    <w:rsid w:val="00E972F8"/>
    <w:rsid w:val="00E977B1"/>
    <w:rsid w:val="00EA05E3"/>
    <w:rsid w:val="00EA0C3F"/>
    <w:rsid w:val="00EA0C76"/>
    <w:rsid w:val="00EA11E1"/>
    <w:rsid w:val="00EA1AF4"/>
    <w:rsid w:val="00EA1C74"/>
    <w:rsid w:val="00EA1C85"/>
    <w:rsid w:val="00EA1F68"/>
    <w:rsid w:val="00EA1F70"/>
    <w:rsid w:val="00EA1FB9"/>
    <w:rsid w:val="00EA21BD"/>
    <w:rsid w:val="00EA23FE"/>
    <w:rsid w:val="00EA257B"/>
    <w:rsid w:val="00EA2627"/>
    <w:rsid w:val="00EA29CE"/>
    <w:rsid w:val="00EA2CA8"/>
    <w:rsid w:val="00EA2D65"/>
    <w:rsid w:val="00EA2FCB"/>
    <w:rsid w:val="00EA37A5"/>
    <w:rsid w:val="00EA37E7"/>
    <w:rsid w:val="00EA45B4"/>
    <w:rsid w:val="00EA4F73"/>
    <w:rsid w:val="00EA5012"/>
    <w:rsid w:val="00EA599F"/>
    <w:rsid w:val="00EA5E51"/>
    <w:rsid w:val="00EA5F94"/>
    <w:rsid w:val="00EA6DA1"/>
    <w:rsid w:val="00EA70F7"/>
    <w:rsid w:val="00EA71CA"/>
    <w:rsid w:val="00EA7247"/>
    <w:rsid w:val="00EA7535"/>
    <w:rsid w:val="00EA7587"/>
    <w:rsid w:val="00EA7A99"/>
    <w:rsid w:val="00EB047F"/>
    <w:rsid w:val="00EB04A9"/>
    <w:rsid w:val="00EB0924"/>
    <w:rsid w:val="00EB0B8D"/>
    <w:rsid w:val="00EB0ED1"/>
    <w:rsid w:val="00EB10D6"/>
    <w:rsid w:val="00EB11B5"/>
    <w:rsid w:val="00EB1379"/>
    <w:rsid w:val="00EB15A6"/>
    <w:rsid w:val="00EB18F8"/>
    <w:rsid w:val="00EB1AF2"/>
    <w:rsid w:val="00EB1B0A"/>
    <w:rsid w:val="00EB2102"/>
    <w:rsid w:val="00EB226E"/>
    <w:rsid w:val="00EB2806"/>
    <w:rsid w:val="00EB2A36"/>
    <w:rsid w:val="00EB2CC0"/>
    <w:rsid w:val="00EB2EED"/>
    <w:rsid w:val="00EB3474"/>
    <w:rsid w:val="00EB3872"/>
    <w:rsid w:val="00EB4085"/>
    <w:rsid w:val="00EB40E0"/>
    <w:rsid w:val="00EB42EC"/>
    <w:rsid w:val="00EB483B"/>
    <w:rsid w:val="00EB49D0"/>
    <w:rsid w:val="00EB5117"/>
    <w:rsid w:val="00EB5A60"/>
    <w:rsid w:val="00EB5C3B"/>
    <w:rsid w:val="00EB64C1"/>
    <w:rsid w:val="00EB67A2"/>
    <w:rsid w:val="00EB696B"/>
    <w:rsid w:val="00EB6C34"/>
    <w:rsid w:val="00EB70AA"/>
    <w:rsid w:val="00EB7723"/>
    <w:rsid w:val="00EB7C27"/>
    <w:rsid w:val="00EC04BB"/>
    <w:rsid w:val="00EC0574"/>
    <w:rsid w:val="00EC064C"/>
    <w:rsid w:val="00EC08E8"/>
    <w:rsid w:val="00EC0A82"/>
    <w:rsid w:val="00EC0AB8"/>
    <w:rsid w:val="00EC12EE"/>
    <w:rsid w:val="00EC1308"/>
    <w:rsid w:val="00EC142F"/>
    <w:rsid w:val="00EC14D5"/>
    <w:rsid w:val="00EC193C"/>
    <w:rsid w:val="00EC1FDF"/>
    <w:rsid w:val="00EC2DB5"/>
    <w:rsid w:val="00EC2E2B"/>
    <w:rsid w:val="00EC315F"/>
    <w:rsid w:val="00EC34FD"/>
    <w:rsid w:val="00EC3AFE"/>
    <w:rsid w:val="00EC4920"/>
    <w:rsid w:val="00EC4AAD"/>
    <w:rsid w:val="00EC4C24"/>
    <w:rsid w:val="00EC4D58"/>
    <w:rsid w:val="00EC4FA0"/>
    <w:rsid w:val="00EC530D"/>
    <w:rsid w:val="00EC5313"/>
    <w:rsid w:val="00EC5651"/>
    <w:rsid w:val="00EC57D9"/>
    <w:rsid w:val="00EC5C53"/>
    <w:rsid w:val="00EC6206"/>
    <w:rsid w:val="00EC6880"/>
    <w:rsid w:val="00EC6B01"/>
    <w:rsid w:val="00EC775E"/>
    <w:rsid w:val="00EC7A79"/>
    <w:rsid w:val="00EC7A7C"/>
    <w:rsid w:val="00ED00BD"/>
    <w:rsid w:val="00ED01A9"/>
    <w:rsid w:val="00ED04FB"/>
    <w:rsid w:val="00ED0619"/>
    <w:rsid w:val="00ED0AF0"/>
    <w:rsid w:val="00ED0B6D"/>
    <w:rsid w:val="00ED1018"/>
    <w:rsid w:val="00ED167E"/>
    <w:rsid w:val="00ED19D0"/>
    <w:rsid w:val="00ED1AC6"/>
    <w:rsid w:val="00ED1E14"/>
    <w:rsid w:val="00ED20CC"/>
    <w:rsid w:val="00ED22CC"/>
    <w:rsid w:val="00ED2456"/>
    <w:rsid w:val="00ED2704"/>
    <w:rsid w:val="00ED2925"/>
    <w:rsid w:val="00ED2ACA"/>
    <w:rsid w:val="00ED2BA3"/>
    <w:rsid w:val="00ED2E8D"/>
    <w:rsid w:val="00ED30BA"/>
    <w:rsid w:val="00ED30D4"/>
    <w:rsid w:val="00ED31EE"/>
    <w:rsid w:val="00ED37CC"/>
    <w:rsid w:val="00ED3A69"/>
    <w:rsid w:val="00ED3B89"/>
    <w:rsid w:val="00ED3DF8"/>
    <w:rsid w:val="00ED3E73"/>
    <w:rsid w:val="00ED41A9"/>
    <w:rsid w:val="00ED4298"/>
    <w:rsid w:val="00ED42D7"/>
    <w:rsid w:val="00ED430E"/>
    <w:rsid w:val="00ED4364"/>
    <w:rsid w:val="00ED5082"/>
    <w:rsid w:val="00ED5245"/>
    <w:rsid w:val="00ED528C"/>
    <w:rsid w:val="00ED5E85"/>
    <w:rsid w:val="00ED5F93"/>
    <w:rsid w:val="00ED67A9"/>
    <w:rsid w:val="00ED68D6"/>
    <w:rsid w:val="00ED6BE1"/>
    <w:rsid w:val="00ED6CBF"/>
    <w:rsid w:val="00ED7088"/>
    <w:rsid w:val="00ED7403"/>
    <w:rsid w:val="00ED7E48"/>
    <w:rsid w:val="00EE006E"/>
    <w:rsid w:val="00EE0382"/>
    <w:rsid w:val="00EE05AC"/>
    <w:rsid w:val="00EE083E"/>
    <w:rsid w:val="00EE089E"/>
    <w:rsid w:val="00EE0E82"/>
    <w:rsid w:val="00EE1572"/>
    <w:rsid w:val="00EE166C"/>
    <w:rsid w:val="00EE175D"/>
    <w:rsid w:val="00EE227F"/>
    <w:rsid w:val="00EE22AB"/>
    <w:rsid w:val="00EE23D3"/>
    <w:rsid w:val="00EE301E"/>
    <w:rsid w:val="00EE3638"/>
    <w:rsid w:val="00EE38D7"/>
    <w:rsid w:val="00EE39A4"/>
    <w:rsid w:val="00EE3EDF"/>
    <w:rsid w:val="00EE454F"/>
    <w:rsid w:val="00EE45BF"/>
    <w:rsid w:val="00EE45E7"/>
    <w:rsid w:val="00EE45ED"/>
    <w:rsid w:val="00EE49F8"/>
    <w:rsid w:val="00EE4D96"/>
    <w:rsid w:val="00EE4E34"/>
    <w:rsid w:val="00EE5CF5"/>
    <w:rsid w:val="00EE5EE0"/>
    <w:rsid w:val="00EE5FD9"/>
    <w:rsid w:val="00EE62B0"/>
    <w:rsid w:val="00EE693F"/>
    <w:rsid w:val="00EE7080"/>
    <w:rsid w:val="00EE7165"/>
    <w:rsid w:val="00EE73AE"/>
    <w:rsid w:val="00EE7A35"/>
    <w:rsid w:val="00EE7EB6"/>
    <w:rsid w:val="00EE7EBF"/>
    <w:rsid w:val="00EE7F1E"/>
    <w:rsid w:val="00EF018F"/>
    <w:rsid w:val="00EF058F"/>
    <w:rsid w:val="00EF0BAC"/>
    <w:rsid w:val="00EF0D12"/>
    <w:rsid w:val="00EF0D75"/>
    <w:rsid w:val="00EF0E3F"/>
    <w:rsid w:val="00EF0E47"/>
    <w:rsid w:val="00EF0F0E"/>
    <w:rsid w:val="00EF0F86"/>
    <w:rsid w:val="00EF1296"/>
    <w:rsid w:val="00EF12ED"/>
    <w:rsid w:val="00EF1352"/>
    <w:rsid w:val="00EF1608"/>
    <w:rsid w:val="00EF1EEB"/>
    <w:rsid w:val="00EF2199"/>
    <w:rsid w:val="00EF2325"/>
    <w:rsid w:val="00EF23A8"/>
    <w:rsid w:val="00EF25D7"/>
    <w:rsid w:val="00EF2649"/>
    <w:rsid w:val="00EF2C50"/>
    <w:rsid w:val="00EF2E58"/>
    <w:rsid w:val="00EF3292"/>
    <w:rsid w:val="00EF3BFD"/>
    <w:rsid w:val="00EF3D44"/>
    <w:rsid w:val="00EF3F83"/>
    <w:rsid w:val="00EF42A6"/>
    <w:rsid w:val="00EF4425"/>
    <w:rsid w:val="00EF4507"/>
    <w:rsid w:val="00EF519C"/>
    <w:rsid w:val="00EF522F"/>
    <w:rsid w:val="00EF5296"/>
    <w:rsid w:val="00EF5507"/>
    <w:rsid w:val="00EF55F1"/>
    <w:rsid w:val="00EF5BB6"/>
    <w:rsid w:val="00EF61A4"/>
    <w:rsid w:val="00EF6357"/>
    <w:rsid w:val="00EF6469"/>
    <w:rsid w:val="00EF64C6"/>
    <w:rsid w:val="00EF64CB"/>
    <w:rsid w:val="00EF6515"/>
    <w:rsid w:val="00EF702D"/>
    <w:rsid w:val="00EF7044"/>
    <w:rsid w:val="00EF7279"/>
    <w:rsid w:val="00EF794E"/>
    <w:rsid w:val="00EF7EA5"/>
    <w:rsid w:val="00F007E6"/>
    <w:rsid w:val="00F0115C"/>
    <w:rsid w:val="00F01827"/>
    <w:rsid w:val="00F019F8"/>
    <w:rsid w:val="00F01D39"/>
    <w:rsid w:val="00F01DD9"/>
    <w:rsid w:val="00F01FE7"/>
    <w:rsid w:val="00F02098"/>
    <w:rsid w:val="00F020FB"/>
    <w:rsid w:val="00F0226E"/>
    <w:rsid w:val="00F022FE"/>
    <w:rsid w:val="00F02677"/>
    <w:rsid w:val="00F028CA"/>
    <w:rsid w:val="00F028CC"/>
    <w:rsid w:val="00F02A8B"/>
    <w:rsid w:val="00F02B8F"/>
    <w:rsid w:val="00F02F51"/>
    <w:rsid w:val="00F0308B"/>
    <w:rsid w:val="00F03265"/>
    <w:rsid w:val="00F0330D"/>
    <w:rsid w:val="00F0343E"/>
    <w:rsid w:val="00F03470"/>
    <w:rsid w:val="00F03710"/>
    <w:rsid w:val="00F037E5"/>
    <w:rsid w:val="00F0383E"/>
    <w:rsid w:val="00F0393F"/>
    <w:rsid w:val="00F041E5"/>
    <w:rsid w:val="00F041FF"/>
    <w:rsid w:val="00F048D4"/>
    <w:rsid w:val="00F0498A"/>
    <w:rsid w:val="00F0500D"/>
    <w:rsid w:val="00F05151"/>
    <w:rsid w:val="00F0524C"/>
    <w:rsid w:val="00F05BDD"/>
    <w:rsid w:val="00F06252"/>
    <w:rsid w:val="00F06C2E"/>
    <w:rsid w:val="00F06F99"/>
    <w:rsid w:val="00F07643"/>
    <w:rsid w:val="00F07FF6"/>
    <w:rsid w:val="00F10210"/>
    <w:rsid w:val="00F1031E"/>
    <w:rsid w:val="00F1058D"/>
    <w:rsid w:val="00F10768"/>
    <w:rsid w:val="00F10882"/>
    <w:rsid w:val="00F10911"/>
    <w:rsid w:val="00F109AC"/>
    <w:rsid w:val="00F110FA"/>
    <w:rsid w:val="00F1150B"/>
    <w:rsid w:val="00F11886"/>
    <w:rsid w:val="00F119DB"/>
    <w:rsid w:val="00F11CF1"/>
    <w:rsid w:val="00F121BD"/>
    <w:rsid w:val="00F124C6"/>
    <w:rsid w:val="00F1267A"/>
    <w:rsid w:val="00F129C3"/>
    <w:rsid w:val="00F12BA2"/>
    <w:rsid w:val="00F12D7E"/>
    <w:rsid w:val="00F12F13"/>
    <w:rsid w:val="00F130CC"/>
    <w:rsid w:val="00F136C1"/>
    <w:rsid w:val="00F13705"/>
    <w:rsid w:val="00F13EEB"/>
    <w:rsid w:val="00F14458"/>
    <w:rsid w:val="00F144CB"/>
    <w:rsid w:val="00F14C8D"/>
    <w:rsid w:val="00F14ED2"/>
    <w:rsid w:val="00F153C2"/>
    <w:rsid w:val="00F156A7"/>
    <w:rsid w:val="00F15D39"/>
    <w:rsid w:val="00F16355"/>
    <w:rsid w:val="00F168B5"/>
    <w:rsid w:val="00F16BCB"/>
    <w:rsid w:val="00F16E41"/>
    <w:rsid w:val="00F17733"/>
    <w:rsid w:val="00F178B5"/>
    <w:rsid w:val="00F17B39"/>
    <w:rsid w:val="00F2016C"/>
    <w:rsid w:val="00F201D4"/>
    <w:rsid w:val="00F20C8D"/>
    <w:rsid w:val="00F20F05"/>
    <w:rsid w:val="00F21466"/>
    <w:rsid w:val="00F21501"/>
    <w:rsid w:val="00F218C8"/>
    <w:rsid w:val="00F22112"/>
    <w:rsid w:val="00F2239C"/>
    <w:rsid w:val="00F2264E"/>
    <w:rsid w:val="00F22D74"/>
    <w:rsid w:val="00F23A6C"/>
    <w:rsid w:val="00F242B8"/>
    <w:rsid w:val="00F24541"/>
    <w:rsid w:val="00F248E1"/>
    <w:rsid w:val="00F2494B"/>
    <w:rsid w:val="00F255EC"/>
    <w:rsid w:val="00F2578D"/>
    <w:rsid w:val="00F25D01"/>
    <w:rsid w:val="00F26648"/>
    <w:rsid w:val="00F2673B"/>
    <w:rsid w:val="00F269B6"/>
    <w:rsid w:val="00F26C8C"/>
    <w:rsid w:val="00F26D69"/>
    <w:rsid w:val="00F26E6F"/>
    <w:rsid w:val="00F26F01"/>
    <w:rsid w:val="00F26FA2"/>
    <w:rsid w:val="00F26FFE"/>
    <w:rsid w:val="00F276D3"/>
    <w:rsid w:val="00F304F3"/>
    <w:rsid w:val="00F30635"/>
    <w:rsid w:val="00F30663"/>
    <w:rsid w:val="00F3069C"/>
    <w:rsid w:val="00F3084F"/>
    <w:rsid w:val="00F30870"/>
    <w:rsid w:val="00F30A05"/>
    <w:rsid w:val="00F30D5A"/>
    <w:rsid w:val="00F31A12"/>
    <w:rsid w:val="00F31DA0"/>
    <w:rsid w:val="00F31E6D"/>
    <w:rsid w:val="00F32274"/>
    <w:rsid w:val="00F3251C"/>
    <w:rsid w:val="00F32AC1"/>
    <w:rsid w:val="00F32B55"/>
    <w:rsid w:val="00F32BDF"/>
    <w:rsid w:val="00F332DA"/>
    <w:rsid w:val="00F33B25"/>
    <w:rsid w:val="00F33BC9"/>
    <w:rsid w:val="00F33C76"/>
    <w:rsid w:val="00F3442C"/>
    <w:rsid w:val="00F34F63"/>
    <w:rsid w:val="00F34F99"/>
    <w:rsid w:val="00F34FD0"/>
    <w:rsid w:val="00F351C1"/>
    <w:rsid w:val="00F352B2"/>
    <w:rsid w:val="00F35C19"/>
    <w:rsid w:val="00F3614D"/>
    <w:rsid w:val="00F36380"/>
    <w:rsid w:val="00F372F3"/>
    <w:rsid w:val="00F37604"/>
    <w:rsid w:val="00F37693"/>
    <w:rsid w:val="00F376E5"/>
    <w:rsid w:val="00F40181"/>
    <w:rsid w:val="00F403A2"/>
    <w:rsid w:val="00F40636"/>
    <w:rsid w:val="00F408AC"/>
    <w:rsid w:val="00F40A40"/>
    <w:rsid w:val="00F40DCD"/>
    <w:rsid w:val="00F4129A"/>
    <w:rsid w:val="00F4135A"/>
    <w:rsid w:val="00F41476"/>
    <w:rsid w:val="00F41C31"/>
    <w:rsid w:val="00F41CB9"/>
    <w:rsid w:val="00F4206B"/>
    <w:rsid w:val="00F420C3"/>
    <w:rsid w:val="00F42152"/>
    <w:rsid w:val="00F4233F"/>
    <w:rsid w:val="00F424E9"/>
    <w:rsid w:val="00F428C0"/>
    <w:rsid w:val="00F430EC"/>
    <w:rsid w:val="00F43312"/>
    <w:rsid w:val="00F43500"/>
    <w:rsid w:val="00F43A40"/>
    <w:rsid w:val="00F43FF9"/>
    <w:rsid w:val="00F44724"/>
    <w:rsid w:val="00F45171"/>
    <w:rsid w:val="00F45383"/>
    <w:rsid w:val="00F45422"/>
    <w:rsid w:val="00F454EA"/>
    <w:rsid w:val="00F458CB"/>
    <w:rsid w:val="00F45D8A"/>
    <w:rsid w:val="00F461BC"/>
    <w:rsid w:val="00F46582"/>
    <w:rsid w:val="00F46856"/>
    <w:rsid w:val="00F46B7A"/>
    <w:rsid w:val="00F46BD7"/>
    <w:rsid w:val="00F473AC"/>
    <w:rsid w:val="00F47602"/>
    <w:rsid w:val="00F47A20"/>
    <w:rsid w:val="00F47A7A"/>
    <w:rsid w:val="00F47ECF"/>
    <w:rsid w:val="00F47F91"/>
    <w:rsid w:val="00F50459"/>
    <w:rsid w:val="00F5054C"/>
    <w:rsid w:val="00F505CA"/>
    <w:rsid w:val="00F5076D"/>
    <w:rsid w:val="00F50BD9"/>
    <w:rsid w:val="00F51072"/>
    <w:rsid w:val="00F5125C"/>
    <w:rsid w:val="00F5184B"/>
    <w:rsid w:val="00F5195C"/>
    <w:rsid w:val="00F51A6A"/>
    <w:rsid w:val="00F52443"/>
    <w:rsid w:val="00F524A4"/>
    <w:rsid w:val="00F528A9"/>
    <w:rsid w:val="00F52AD3"/>
    <w:rsid w:val="00F52AFF"/>
    <w:rsid w:val="00F52FCB"/>
    <w:rsid w:val="00F5312A"/>
    <w:rsid w:val="00F53206"/>
    <w:rsid w:val="00F53226"/>
    <w:rsid w:val="00F53550"/>
    <w:rsid w:val="00F53561"/>
    <w:rsid w:val="00F5373C"/>
    <w:rsid w:val="00F54520"/>
    <w:rsid w:val="00F545D9"/>
    <w:rsid w:val="00F54B4E"/>
    <w:rsid w:val="00F54EDF"/>
    <w:rsid w:val="00F55EEF"/>
    <w:rsid w:val="00F56016"/>
    <w:rsid w:val="00F56305"/>
    <w:rsid w:val="00F564FD"/>
    <w:rsid w:val="00F5652C"/>
    <w:rsid w:val="00F5659B"/>
    <w:rsid w:val="00F56617"/>
    <w:rsid w:val="00F56C0E"/>
    <w:rsid w:val="00F56DFE"/>
    <w:rsid w:val="00F5740C"/>
    <w:rsid w:val="00F574F9"/>
    <w:rsid w:val="00F576EE"/>
    <w:rsid w:val="00F57E71"/>
    <w:rsid w:val="00F60256"/>
    <w:rsid w:val="00F60E47"/>
    <w:rsid w:val="00F612CA"/>
    <w:rsid w:val="00F61338"/>
    <w:rsid w:val="00F6172C"/>
    <w:rsid w:val="00F61A15"/>
    <w:rsid w:val="00F61B0F"/>
    <w:rsid w:val="00F61D93"/>
    <w:rsid w:val="00F6234B"/>
    <w:rsid w:val="00F625FF"/>
    <w:rsid w:val="00F6275C"/>
    <w:rsid w:val="00F62A5F"/>
    <w:rsid w:val="00F632A2"/>
    <w:rsid w:val="00F63C69"/>
    <w:rsid w:val="00F63D52"/>
    <w:rsid w:val="00F642EA"/>
    <w:rsid w:val="00F64E57"/>
    <w:rsid w:val="00F64EDF"/>
    <w:rsid w:val="00F64F97"/>
    <w:rsid w:val="00F64F9D"/>
    <w:rsid w:val="00F65494"/>
    <w:rsid w:val="00F654F4"/>
    <w:rsid w:val="00F654FA"/>
    <w:rsid w:val="00F656AD"/>
    <w:rsid w:val="00F6580A"/>
    <w:rsid w:val="00F65B0C"/>
    <w:rsid w:val="00F65F36"/>
    <w:rsid w:val="00F65F6B"/>
    <w:rsid w:val="00F66363"/>
    <w:rsid w:val="00F66701"/>
    <w:rsid w:val="00F66710"/>
    <w:rsid w:val="00F66B11"/>
    <w:rsid w:val="00F66E9C"/>
    <w:rsid w:val="00F6715A"/>
    <w:rsid w:val="00F678EC"/>
    <w:rsid w:val="00F67972"/>
    <w:rsid w:val="00F67CAF"/>
    <w:rsid w:val="00F705F4"/>
    <w:rsid w:val="00F70894"/>
    <w:rsid w:val="00F70C8C"/>
    <w:rsid w:val="00F70DD7"/>
    <w:rsid w:val="00F71252"/>
    <w:rsid w:val="00F7136B"/>
    <w:rsid w:val="00F71853"/>
    <w:rsid w:val="00F71DFB"/>
    <w:rsid w:val="00F71FA0"/>
    <w:rsid w:val="00F72800"/>
    <w:rsid w:val="00F72996"/>
    <w:rsid w:val="00F72B86"/>
    <w:rsid w:val="00F72F83"/>
    <w:rsid w:val="00F731A2"/>
    <w:rsid w:val="00F73674"/>
    <w:rsid w:val="00F737BF"/>
    <w:rsid w:val="00F738EB"/>
    <w:rsid w:val="00F73E27"/>
    <w:rsid w:val="00F73F44"/>
    <w:rsid w:val="00F743F2"/>
    <w:rsid w:val="00F747A8"/>
    <w:rsid w:val="00F747D1"/>
    <w:rsid w:val="00F74D70"/>
    <w:rsid w:val="00F753A7"/>
    <w:rsid w:val="00F75A41"/>
    <w:rsid w:val="00F75BBE"/>
    <w:rsid w:val="00F75DA2"/>
    <w:rsid w:val="00F75F56"/>
    <w:rsid w:val="00F7655E"/>
    <w:rsid w:val="00F76563"/>
    <w:rsid w:val="00F76660"/>
    <w:rsid w:val="00F7668C"/>
    <w:rsid w:val="00F76B80"/>
    <w:rsid w:val="00F76D38"/>
    <w:rsid w:val="00F7711F"/>
    <w:rsid w:val="00F77338"/>
    <w:rsid w:val="00F77655"/>
    <w:rsid w:val="00F776FD"/>
    <w:rsid w:val="00F7791B"/>
    <w:rsid w:val="00F77B04"/>
    <w:rsid w:val="00F77F9B"/>
    <w:rsid w:val="00F80003"/>
    <w:rsid w:val="00F80086"/>
    <w:rsid w:val="00F81095"/>
    <w:rsid w:val="00F81285"/>
    <w:rsid w:val="00F812AD"/>
    <w:rsid w:val="00F816C1"/>
    <w:rsid w:val="00F817B5"/>
    <w:rsid w:val="00F81921"/>
    <w:rsid w:val="00F81D72"/>
    <w:rsid w:val="00F81D9E"/>
    <w:rsid w:val="00F8237A"/>
    <w:rsid w:val="00F82587"/>
    <w:rsid w:val="00F82BC3"/>
    <w:rsid w:val="00F82D52"/>
    <w:rsid w:val="00F82DA2"/>
    <w:rsid w:val="00F83085"/>
    <w:rsid w:val="00F8423B"/>
    <w:rsid w:val="00F8473B"/>
    <w:rsid w:val="00F84ECA"/>
    <w:rsid w:val="00F853F2"/>
    <w:rsid w:val="00F859F7"/>
    <w:rsid w:val="00F85AD7"/>
    <w:rsid w:val="00F85FA8"/>
    <w:rsid w:val="00F86194"/>
    <w:rsid w:val="00F86F5E"/>
    <w:rsid w:val="00F8770A"/>
    <w:rsid w:val="00F87797"/>
    <w:rsid w:val="00F87E47"/>
    <w:rsid w:val="00F87E5F"/>
    <w:rsid w:val="00F87FEF"/>
    <w:rsid w:val="00F9017D"/>
    <w:rsid w:val="00F9058E"/>
    <w:rsid w:val="00F90D3C"/>
    <w:rsid w:val="00F912A5"/>
    <w:rsid w:val="00F91753"/>
    <w:rsid w:val="00F91EE5"/>
    <w:rsid w:val="00F923FA"/>
    <w:rsid w:val="00F924B5"/>
    <w:rsid w:val="00F926C4"/>
    <w:rsid w:val="00F92717"/>
    <w:rsid w:val="00F92B20"/>
    <w:rsid w:val="00F92C9E"/>
    <w:rsid w:val="00F93130"/>
    <w:rsid w:val="00F9318E"/>
    <w:rsid w:val="00F934CE"/>
    <w:rsid w:val="00F93513"/>
    <w:rsid w:val="00F936DA"/>
    <w:rsid w:val="00F9383E"/>
    <w:rsid w:val="00F93A8E"/>
    <w:rsid w:val="00F93C0E"/>
    <w:rsid w:val="00F93C7C"/>
    <w:rsid w:val="00F93E72"/>
    <w:rsid w:val="00F93E97"/>
    <w:rsid w:val="00F93FAB"/>
    <w:rsid w:val="00F94008"/>
    <w:rsid w:val="00F942F5"/>
    <w:rsid w:val="00F94351"/>
    <w:rsid w:val="00F9459A"/>
    <w:rsid w:val="00F94F81"/>
    <w:rsid w:val="00F95541"/>
    <w:rsid w:val="00F955E4"/>
    <w:rsid w:val="00F957F2"/>
    <w:rsid w:val="00F95B94"/>
    <w:rsid w:val="00F95BB7"/>
    <w:rsid w:val="00F95C86"/>
    <w:rsid w:val="00F95C91"/>
    <w:rsid w:val="00F95CF6"/>
    <w:rsid w:val="00F96436"/>
    <w:rsid w:val="00F96544"/>
    <w:rsid w:val="00F96610"/>
    <w:rsid w:val="00F96A61"/>
    <w:rsid w:val="00F96C07"/>
    <w:rsid w:val="00F96F3A"/>
    <w:rsid w:val="00F97250"/>
    <w:rsid w:val="00F97777"/>
    <w:rsid w:val="00F97ADF"/>
    <w:rsid w:val="00F97DD5"/>
    <w:rsid w:val="00F97E0A"/>
    <w:rsid w:val="00F97FDF"/>
    <w:rsid w:val="00FA02DF"/>
    <w:rsid w:val="00FA0642"/>
    <w:rsid w:val="00FA082A"/>
    <w:rsid w:val="00FA0872"/>
    <w:rsid w:val="00FA08A3"/>
    <w:rsid w:val="00FA08E1"/>
    <w:rsid w:val="00FA1181"/>
    <w:rsid w:val="00FA12E3"/>
    <w:rsid w:val="00FA132B"/>
    <w:rsid w:val="00FA1573"/>
    <w:rsid w:val="00FA1810"/>
    <w:rsid w:val="00FA19F9"/>
    <w:rsid w:val="00FA1BA3"/>
    <w:rsid w:val="00FA1EE9"/>
    <w:rsid w:val="00FA22F8"/>
    <w:rsid w:val="00FA25CE"/>
    <w:rsid w:val="00FA28A1"/>
    <w:rsid w:val="00FA2A43"/>
    <w:rsid w:val="00FA2DED"/>
    <w:rsid w:val="00FA2F46"/>
    <w:rsid w:val="00FA313D"/>
    <w:rsid w:val="00FA36FE"/>
    <w:rsid w:val="00FA376C"/>
    <w:rsid w:val="00FA38C0"/>
    <w:rsid w:val="00FA3CC6"/>
    <w:rsid w:val="00FA3E41"/>
    <w:rsid w:val="00FA3EE1"/>
    <w:rsid w:val="00FA41AF"/>
    <w:rsid w:val="00FA4291"/>
    <w:rsid w:val="00FA46AC"/>
    <w:rsid w:val="00FA4862"/>
    <w:rsid w:val="00FA4D79"/>
    <w:rsid w:val="00FA4EBD"/>
    <w:rsid w:val="00FA5172"/>
    <w:rsid w:val="00FA5B40"/>
    <w:rsid w:val="00FA5FA0"/>
    <w:rsid w:val="00FA6280"/>
    <w:rsid w:val="00FA62FD"/>
    <w:rsid w:val="00FA6858"/>
    <w:rsid w:val="00FA69B8"/>
    <w:rsid w:val="00FA7547"/>
    <w:rsid w:val="00FA7C78"/>
    <w:rsid w:val="00FA7D1E"/>
    <w:rsid w:val="00FA7F99"/>
    <w:rsid w:val="00FB0181"/>
    <w:rsid w:val="00FB04E0"/>
    <w:rsid w:val="00FB07D8"/>
    <w:rsid w:val="00FB0D87"/>
    <w:rsid w:val="00FB0E98"/>
    <w:rsid w:val="00FB138E"/>
    <w:rsid w:val="00FB192D"/>
    <w:rsid w:val="00FB227A"/>
    <w:rsid w:val="00FB2496"/>
    <w:rsid w:val="00FB2858"/>
    <w:rsid w:val="00FB32FD"/>
    <w:rsid w:val="00FB334B"/>
    <w:rsid w:val="00FB3AC3"/>
    <w:rsid w:val="00FB4A08"/>
    <w:rsid w:val="00FB4ECE"/>
    <w:rsid w:val="00FB53A1"/>
    <w:rsid w:val="00FB567A"/>
    <w:rsid w:val="00FB624D"/>
    <w:rsid w:val="00FB6316"/>
    <w:rsid w:val="00FB67AA"/>
    <w:rsid w:val="00FB692C"/>
    <w:rsid w:val="00FB6E1C"/>
    <w:rsid w:val="00FB6FBC"/>
    <w:rsid w:val="00FB7084"/>
    <w:rsid w:val="00FB7504"/>
    <w:rsid w:val="00FB7778"/>
    <w:rsid w:val="00FB77F3"/>
    <w:rsid w:val="00FC0035"/>
    <w:rsid w:val="00FC016D"/>
    <w:rsid w:val="00FC05FF"/>
    <w:rsid w:val="00FC12D3"/>
    <w:rsid w:val="00FC18C8"/>
    <w:rsid w:val="00FC1970"/>
    <w:rsid w:val="00FC19E4"/>
    <w:rsid w:val="00FC1FEA"/>
    <w:rsid w:val="00FC247D"/>
    <w:rsid w:val="00FC24CD"/>
    <w:rsid w:val="00FC252D"/>
    <w:rsid w:val="00FC253F"/>
    <w:rsid w:val="00FC2597"/>
    <w:rsid w:val="00FC2BDB"/>
    <w:rsid w:val="00FC2F3C"/>
    <w:rsid w:val="00FC34A6"/>
    <w:rsid w:val="00FC358E"/>
    <w:rsid w:val="00FC39AE"/>
    <w:rsid w:val="00FC3E4C"/>
    <w:rsid w:val="00FC413B"/>
    <w:rsid w:val="00FC43A5"/>
    <w:rsid w:val="00FC49A2"/>
    <w:rsid w:val="00FC4C64"/>
    <w:rsid w:val="00FC50B7"/>
    <w:rsid w:val="00FC528A"/>
    <w:rsid w:val="00FC535F"/>
    <w:rsid w:val="00FC597F"/>
    <w:rsid w:val="00FC61E4"/>
    <w:rsid w:val="00FC6298"/>
    <w:rsid w:val="00FC6727"/>
    <w:rsid w:val="00FC67B2"/>
    <w:rsid w:val="00FC684B"/>
    <w:rsid w:val="00FC6EC7"/>
    <w:rsid w:val="00FC6F93"/>
    <w:rsid w:val="00FC7870"/>
    <w:rsid w:val="00FC7B90"/>
    <w:rsid w:val="00FC7F74"/>
    <w:rsid w:val="00FC7FD9"/>
    <w:rsid w:val="00FD00CD"/>
    <w:rsid w:val="00FD04AB"/>
    <w:rsid w:val="00FD05E7"/>
    <w:rsid w:val="00FD0BD2"/>
    <w:rsid w:val="00FD0FE5"/>
    <w:rsid w:val="00FD1012"/>
    <w:rsid w:val="00FD1028"/>
    <w:rsid w:val="00FD14B9"/>
    <w:rsid w:val="00FD16A4"/>
    <w:rsid w:val="00FD1A07"/>
    <w:rsid w:val="00FD2182"/>
    <w:rsid w:val="00FD2665"/>
    <w:rsid w:val="00FD26B5"/>
    <w:rsid w:val="00FD26DB"/>
    <w:rsid w:val="00FD2BAE"/>
    <w:rsid w:val="00FD2C41"/>
    <w:rsid w:val="00FD30D7"/>
    <w:rsid w:val="00FD3176"/>
    <w:rsid w:val="00FD3324"/>
    <w:rsid w:val="00FD33E4"/>
    <w:rsid w:val="00FD3743"/>
    <w:rsid w:val="00FD3AA0"/>
    <w:rsid w:val="00FD3EED"/>
    <w:rsid w:val="00FD42F2"/>
    <w:rsid w:val="00FD44EB"/>
    <w:rsid w:val="00FD4BA4"/>
    <w:rsid w:val="00FD501E"/>
    <w:rsid w:val="00FD53EA"/>
    <w:rsid w:val="00FD5E6B"/>
    <w:rsid w:val="00FD6007"/>
    <w:rsid w:val="00FD601D"/>
    <w:rsid w:val="00FD6155"/>
    <w:rsid w:val="00FD6498"/>
    <w:rsid w:val="00FD6623"/>
    <w:rsid w:val="00FD686E"/>
    <w:rsid w:val="00FD7126"/>
    <w:rsid w:val="00FD73B1"/>
    <w:rsid w:val="00FD7746"/>
    <w:rsid w:val="00FD7CC1"/>
    <w:rsid w:val="00FE0104"/>
    <w:rsid w:val="00FE0CDC"/>
    <w:rsid w:val="00FE0D02"/>
    <w:rsid w:val="00FE1316"/>
    <w:rsid w:val="00FE14F7"/>
    <w:rsid w:val="00FE1528"/>
    <w:rsid w:val="00FE1684"/>
    <w:rsid w:val="00FE1817"/>
    <w:rsid w:val="00FE1ADA"/>
    <w:rsid w:val="00FE20A3"/>
    <w:rsid w:val="00FE20B9"/>
    <w:rsid w:val="00FE2536"/>
    <w:rsid w:val="00FE25E2"/>
    <w:rsid w:val="00FE2EA5"/>
    <w:rsid w:val="00FE31E0"/>
    <w:rsid w:val="00FE3761"/>
    <w:rsid w:val="00FE3A46"/>
    <w:rsid w:val="00FE3D81"/>
    <w:rsid w:val="00FE3EA2"/>
    <w:rsid w:val="00FE47F4"/>
    <w:rsid w:val="00FE4A5C"/>
    <w:rsid w:val="00FE4B8A"/>
    <w:rsid w:val="00FE5769"/>
    <w:rsid w:val="00FE57BB"/>
    <w:rsid w:val="00FE5897"/>
    <w:rsid w:val="00FE65D5"/>
    <w:rsid w:val="00FE6652"/>
    <w:rsid w:val="00FE689F"/>
    <w:rsid w:val="00FE6911"/>
    <w:rsid w:val="00FE6993"/>
    <w:rsid w:val="00FE71D5"/>
    <w:rsid w:val="00FE7548"/>
    <w:rsid w:val="00FE755B"/>
    <w:rsid w:val="00FE77B3"/>
    <w:rsid w:val="00FE7A62"/>
    <w:rsid w:val="00FE7BA3"/>
    <w:rsid w:val="00FE7D73"/>
    <w:rsid w:val="00FF0131"/>
    <w:rsid w:val="00FF023A"/>
    <w:rsid w:val="00FF02A8"/>
    <w:rsid w:val="00FF03C0"/>
    <w:rsid w:val="00FF0C8E"/>
    <w:rsid w:val="00FF11C0"/>
    <w:rsid w:val="00FF1464"/>
    <w:rsid w:val="00FF268E"/>
    <w:rsid w:val="00FF26C4"/>
    <w:rsid w:val="00FF2F03"/>
    <w:rsid w:val="00FF31A0"/>
    <w:rsid w:val="00FF354F"/>
    <w:rsid w:val="00FF39A6"/>
    <w:rsid w:val="00FF3A07"/>
    <w:rsid w:val="00FF3B87"/>
    <w:rsid w:val="00FF3C2D"/>
    <w:rsid w:val="00FF4334"/>
    <w:rsid w:val="00FF4889"/>
    <w:rsid w:val="00FF4A31"/>
    <w:rsid w:val="00FF4EC6"/>
    <w:rsid w:val="00FF4F3C"/>
    <w:rsid w:val="00FF4F52"/>
    <w:rsid w:val="00FF568F"/>
    <w:rsid w:val="00FF5819"/>
    <w:rsid w:val="00FF5D95"/>
    <w:rsid w:val="00FF5DC8"/>
    <w:rsid w:val="00FF5E19"/>
    <w:rsid w:val="00FF6003"/>
    <w:rsid w:val="00FF6135"/>
    <w:rsid w:val="00FF6414"/>
    <w:rsid w:val="00FF6883"/>
    <w:rsid w:val="00FF6B8F"/>
    <w:rsid w:val="00FF6E98"/>
    <w:rsid w:val="00FF7459"/>
    <w:rsid w:val="00FF782C"/>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0A9496-4993-447D-A9B3-193EF829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EB"/>
    <w:rPr>
      <w:rFonts w:eastAsia="Times New Roman"/>
      <w:sz w:val="24"/>
      <w:szCs w:val="24"/>
      <w:lang w:val="en-US" w:eastAsia="en-US"/>
    </w:rPr>
  </w:style>
  <w:style w:type="paragraph" w:styleId="Titlu1">
    <w:name w:val="heading 1"/>
    <w:basedOn w:val="Normal"/>
    <w:next w:val="Normal"/>
    <w:link w:val="Titlu1Caracter"/>
    <w:qFormat/>
    <w:rsid w:val="008629AE"/>
    <w:pPr>
      <w:keepNext/>
      <w:outlineLvl w:val="0"/>
    </w:pPr>
    <w:rPr>
      <w:b/>
      <w:bCs/>
      <w:szCs w:val="20"/>
      <w:lang w:val="ro-RO" w:eastAsia="x-none"/>
    </w:rPr>
  </w:style>
  <w:style w:type="paragraph" w:styleId="Titlu2">
    <w:name w:val="heading 2"/>
    <w:basedOn w:val="Normal"/>
    <w:next w:val="Normal"/>
    <w:link w:val="Titlu2Caracter"/>
    <w:qFormat/>
    <w:rsid w:val="008629AE"/>
    <w:pPr>
      <w:keepNext/>
      <w:jc w:val="center"/>
      <w:outlineLvl w:val="1"/>
    </w:pPr>
    <w:rPr>
      <w:b/>
      <w:i/>
      <w:sz w:val="44"/>
      <w:lang w:val="fr-FR" w:eastAsia="fr-FR"/>
    </w:rPr>
  </w:style>
  <w:style w:type="paragraph" w:styleId="Titlu3">
    <w:name w:val="heading 3"/>
    <w:aliases w:val=" Caracter"/>
    <w:basedOn w:val="Normal"/>
    <w:next w:val="Normal"/>
    <w:link w:val="Titlu3Caracter"/>
    <w:qFormat/>
    <w:rsid w:val="008629AE"/>
    <w:pPr>
      <w:keepNext/>
      <w:ind w:left="360"/>
      <w:jc w:val="both"/>
      <w:outlineLvl w:val="2"/>
    </w:pPr>
    <w:rPr>
      <w:b/>
      <w:bCs/>
      <w:i/>
      <w:iCs/>
      <w:szCs w:val="20"/>
      <w:lang w:val="x-none"/>
    </w:rPr>
  </w:style>
  <w:style w:type="paragraph" w:styleId="Titlu4">
    <w:name w:val="heading 4"/>
    <w:basedOn w:val="Normal"/>
    <w:next w:val="Normal"/>
    <w:link w:val="Titlu4Caracte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Titlu5">
    <w:name w:val="heading 5"/>
    <w:basedOn w:val="Normal"/>
    <w:next w:val="Normal"/>
    <w:link w:val="Titlu5Caracter"/>
    <w:qFormat/>
    <w:rsid w:val="008629AE"/>
    <w:pPr>
      <w:keepNext/>
      <w:jc w:val="center"/>
      <w:outlineLvl w:val="4"/>
    </w:pPr>
    <w:rPr>
      <w:b/>
      <w:szCs w:val="20"/>
      <w:lang w:val="ro-RO" w:eastAsia="x-none"/>
    </w:rPr>
  </w:style>
  <w:style w:type="paragraph" w:styleId="Titlu6">
    <w:name w:val="heading 6"/>
    <w:basedOn w:val="Normal"/>
    <w:next w:val="Normal"/>
    <w:link w:val="Titlu6Caracter"/>
    <w:qFormat/>
    <w:rsid w:val="008629AE"/>
    <w:pPr>
      <w:keepNext/>
      <w:tabs>
        <w:tab w:val="left" w:pos="5505"/>
      </w:tabs>
      <w:jc w:val="center"/>
      <w:outlineLvl w:val="5"/>
    </w:pPr>
    <w:rPr>
      <w:b/>
      <w:lang w:val="ro-RO" w:eastAsia="x-none"/>
    </w:rPr>
  </w:style>
  <w:style w:type="paragraph" w:styleId="Titlu7">
    <w:name w:val="heading 7"/>
    <w:basedOn w:val="Normal"/>
    <w:next w:val="Normal"/>
    <w:link w:val="Titlu7Caracte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Titlu8">
    <w:name w:val="heading 8"/>
    <w:basedOn w:val="Normal"/>
    <w:next w:val="Normal"/>
    <w:link w:val="Titlu8Caracter"/>
    <w:qFormat/>
    <w:rsid w:val="008629AE"/>
    <w:pPr>
      <w:keepNext/>
      <w:numPr>
        <w:numId w:val="1"/>
      </w:numPr>
      <w:tabs>
        <w:tab w:val="right" w:pos="8505"/>
      </w:tabs>
      <w:spacing w:line="240" w:lineRule="atLeast"/>
      <w:outlineLvl w:val="7"/>
    </w:pPr>
    <w:rPr>
      <w:b/>
      <w:sz w:val="20"/>
      <w:szCs w:val="20"/>
      <w:lang w:val="x-none" w:eastAsia="x-none"/>
    </w:rPr>
  </w:style>
  <w:style w:type="paragraph" w:styleId="Titlu9">
    <w:name w:val="heading 9"/>
    <w:basedOn w:val="Normal"/>
    <w:next w:val="Normal"/>
    <w:link w:val="Titlu9Caracter"/>
    <w:qFormat/>
    <w:rsid w:val="008629AE"/>
    <w:pPr>
      <w:keepNext/>
      <w:outlineLvl w:val="8"/>
    </w:pPr>
    <w:rPr>
      <w:color w:val="00000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Glava - napis, Char1,Char1"/>
    <w:basedOn w:val="Normal"/>
    <w:link w:val="AntetCaracter"/>
    <w:rsid w:val="008629AE"/>
    <w:pPr>
      <w:tabs>
        <w:tab w:val="center" w:pos="4536"/>
        <w:tab w:val="right" w:pos="9072"/>
      </w:tabs>
    </w:pPr>
    <w:rPr>
      <w:lang w:val="fr-FR" w:eastAsia="fr-FR"/>
    </w:rPr>
  </w:style>
  <w:style w:type="paragraph" w:styleId="Subsol">
    <w:name w:val="footer"/>
    <w:basedOn w:val="Normal"/>
    <w:link w:val="SubsolCaracter"/>
    <w:rsid w:val="008629AE"/>
    <w:pPr>
      <w:tabs>
        <w:tab w:val="center" w:pos="4153"/>
        <w:tab w:val="right" w:pos="8306"/>
      </w:tabs>
    </w:pPr>
    <w:rPr>
      <w:lang w:val="x-none" w:eastAsia="x-none"/>
    </w:rPr>
  </w:style>
  <w:style w:type="paragraph" w:styleId="Corptext2">
    <w:name w:val="Body Text 2"/>
    <w:basedOn w:val="Normal"/>
    <w:link w:val="Corptext2Caracter"/>
    <w:rsid w:val="008629AE"/>
    <w:rPr>
      <w:b/>
      <w:sz w:val="20"/>
      <w:szCs w:val="20"/>
      <w:u w:val="single"/>
      <w:lang w:val="fr-FR" w:eastAsia="fr-FR"/>
    </w:rPr>
  </w:style>
  <w:style w:type="paragraph" w:styleId="Subtitlu">
    <w:name w:val="Subtitle"/>
    <w:basedOn w:val="Normal"/>
    <w:link w:val="SubtitluCaracter"/>
    <w:qFormat/>
    <w:rsid w:val="008629AE"/>
    <w:pPr>
      <w:jc w:val="center"/>
    </w:pPr>
    <w:rPr>
      <w:b/>
      <w:bCs/>
      <w:u w:val="single"/>
      <w:lang w:val="fr-FR" w:eastAsia="fr-FR"/>
    </w:rPr>
  </w:style>
  <w:style w:type="paragraph" w:styleId="TextnBalon">
    <w:name w:val="Balloon Text"/>
    <w:basedOn w:val="Normal"/>
    <w:link w:val="TextnBalonCaracter"/>
    <w:rsid w:val="008629AE"/>
    <w:rPr>
      <w:rFonts w:ascii="Tahoma" w:hAnsi="Tahoma"/>
      <w:sz w:val="16"/>
      <w:szCs w:val="16"/>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rsid w:val="008629AE"/>
    <w:rPr>
      <w:sz w:val="20"/>
      <w:szCs w:val="20"/>
      <w:lang w:val="ro-RO" w:eastAsia="ro-RO"/>
    </w:rPr>
  </w:style>
  <w:style w:type="character" w:styleId="Referinnotdesubsol">
    <w:name w:val="footnote reference"/>
    <w:aliases w:val="Footnote,Footnote symbol,Fussnota,ftref"/>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u">
    <w:name w:val="Title"/>
    <w:basedOn w:val="Normal"/>
    <w:link w:val="TitluCaracte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Cuprins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Corptext3">
    <w:name w:val="Body Text 3"/>
    <w:basedOn w:val="Normal"/>
    <w:link w:val="Corptext3Caracte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link w:val="Text1Char"/>
    <w:rsid w:val="008629AE"/>
    <w:pPr>
      <w:spacing w:after="240"/>
      <w:ind w:left="482"/>
      <w:jc w:val="both"/>
    </w:pPr>
    <w:rPr>
      <w:szCs w:val="20"/>
      <w:lang w:val="ro-RO" w:eastAsia="fr-FR"/>
    </w:rPr>
  </w:style>
  <w:style w:type="paragraph" w:styleId="Corptext">
    <w:name w:val="Body Text"/>
    <w:basedOn w:val="Normal"/>
    <w:link w:val="CorptextCaracter"/>
    <w:rsid w:val="008629AE"/>
    <w:pPr>
      <w:jc w:val="center"/>
    </w:pPr>
    <w:rPr>
      <w:b/>
      <w:bCs/>
      <w:szCs w:val="20"/>
      <w:lang w:val="x-none"/>
    </w:rPr>
  </w:style>
  <w:style w:type="paragraph" w:styleId="Indentcorptext">
    <w:name w:val="Body Text Indent"/>
    <w:basedOn w:val="Normal"/>
    <w:link w:val="IndentcorptextCaracter"/>
    <w:rsid w:val="008629AE"/>
    <w:pPr>
      <w:ind w:left="720" w:hanging="360"/>
      <w:jc w:val="both"/>
    </w:pPr>
    <w:rPr>
      <w:szCs w:val="20"/>
      <w:lang w:val="ro-RO" w:eastAsia="x-none"/>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Indentcorptext3">
    <w:name w:val="Body Text Indent 3"/>
    <w:basedOn w:val="Normal"/>
    <w:link w:val="Indentcorptext3Caracter"/>
    <w:rsid w:val="008629AE"/>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Legend">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Cuprins3">
    <w:name w:val="toc 3"/>
    <w:basedOn w:val="Normal"/>
    <w:next w:val="Normal"/>
    <w:autoRedefine/>
    <w:uiPriority w:val="39"/>
    <w:rsid w:val="008629AE"/>
    <w:pPr>
      <w:ind w:left="480"/>
    </w:pPr>
    <w:rPr>
      <w:i/>
      <w:iCs/>
      <w:lang w:val="ro-RO"/>
    </w:rPr>
  </w:style>
  <w:style w:type="paragraph" w:styleId="Textcomentariu">
    <w:name w:val="annotation text"/>
    <w:basedOn w:val="Normal"/>
    <w:link w:val="TextcomentariuCaracter"/>
    <w:uiPriority w:val="99"/>
    <w:rsid w:val="008629AE"/>
    <w:rPr>
      <w:sz w:val="20"/>
      <w:szCs w:val="20"/>
      <w:lang w:val="x-none" w:eastAsia="x-none"/>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Numrdepagin">
    <w:name w:val="page number"/>
    <w:basedOn w:val="Fontdeparagrafimplicit"/>
    <w:rsid w:val="008629AE"/>
  </w:style>
  <w:style w:type="paragraph" w:styleId="Indentcorptext2">
    <w:name w:val="Body Text Indent 2"/>
    <w:basedOn w:val="Normal"/>
    <w:link w:val="Indentcorptext2Caracter"/>
    <w:rsid w:val="008629AE"/>
    <w:pPr>
      <w:ind w:left="348"/>
      <w:jc w:val="both"/>
    </w:pPr>
    <w:rPr>
      <w:color w:val="FF0000"/>
      <w:sz w:val="20"/>
      <w:lang w:val="x-none" w:eastAsia="x-none"/>
    </w:rPr>
  </w:style>
  <w:style w:type="paragraph" w:styleId="Cuprins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HyperlinkParcurs">
    <w:name w:val="FollowedHyperlink"/>
    <w:rsid w:val="002634E8"/>
    <w:rPr>
      <w:color w:val="800080"/>
      <w:u w:val="single"/>
    </w:rPr>
  </w:style>
  <w:style w:type="character" w:customStyle="1" w:styleId="titre1">
    <w:name w:val="titre1"/>
    <w:basedOn w:val="Fontdeparagrafimplicit"/>
    <w:rsid w:val="008B77AD"/>
  </w:style>
  <w:style w:type="paragraph" w:customStyle="1" w:styleId="Address">
    <w:name w:val="Address"/>
    <w:basedOn w:val="Normal"/>
    <w:rsid w:val="008B77AD"/>
    <w:rPr>
      <w:szCs w:val="20"/>
      <w:lang w:val="en-GB" w:eastAsia="fr-FR"/>
    </w:rPr>
  </w:style>
  <w:style w:type="table" w:styleId="Tabelgril">
    <w:name w:val="Table Grid"/>
    <w:basedOn w:val="TabelNormal"/>
    <w:uiPriority w:val="59"/>
    <w:rsid w:val="00EC3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Referincomentariu">
    <w:name w:val="annotation reference"/>
    <w:uiPriority w:val="99"/>
    <w:rsid w:val="00D734D6"/>
    <w:rPr>
      <w:sz w:val="16"/>
      <w:szCs w:val="16"/>
    </w:rPr>
  </w:style>
  <w:style w:type="paragraph" w:styleId="SubiectComentariu">
    <w:name w:val="annotation subject"/>
    <w:basedOn w:val="Textcomentariu"/>
    <w:next w:val="Textcomentariu"/>
    <w:link w:val="SubiectComentariuCaracter"/>
    <w:rsid w:val="00D734D6"/>
    <w:rPr>
      <w:b/>
      <w:bCs/>
    </w:rPr>
  </w:style>
  <w:style w:type="character" w:customStyle="1" w:styleId="tpt1">
    <w:name w:val="tpt1"/>
    <w:basedOn w:val="Fontdeparagrafimplici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eastAsia="x-none"/>
    </w:rPr>
  </w:style>
  <w:style w:type="paragraph" w:styleId="Plandocument">
    <w:name w:val="Document Map"/>
    <w:basedOn w:val="Normal"/>
    <w:link w:val="PlandocumentCaracter"/>
    <w:semiHidden/>
    <w:rsid w:val="002B14D6"/>
    <w:pPr>
      <w:shd w:val="clear" w:color="auto" w:fill="000080"/>
    </w:pPr>
    <w:rPr>
      <w:rFonts w:ascii="Tahoma" w:hAnsi="Tahoma"/>
      <w:lang w:val="ro-RO" w:eastAsia="x-none"/>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TextnBalonCaracter">
    <w:name w:val="Text în Balon Caracter"/>
    <w:link w:val="TextnBalon"/>
    <w:rsid w:val="001A0F49"/>
    <w:rPr>
      <w:rFonts w:ascii="Tahoma" w:eastAsia="Times New Roman" w:hAnsi="Tahoma" w:cs="Tahoma"/>
      <w:sz w:val="16"/>
      <w:szCs w:val="16"/>
    </w:rPr>
  </w:style>
  <w:style w:type="character" w:customStyle="1" w:styleId="Titlu1Caracter">
    <w:name w:val="Titlu 1 Caracter"/>
    <w:link w:val="Titlu1"/>
    <w:rsid w:val="00CD2447"/>
    <w:rPr>
      <w:rFonts w:eastAsia="Times New Roman"/>
      <w:b/>
      <w:bCs/>
      <w:sz w:val="24"/>
      <w:lang w:val="ro-RO"/>
    </w:rPr>
  </w:style>
  <w:style w:type="character" w:customStyle="1" w:styleId="Corptext3Caracter">
    <w:name w:val="Corp text 3 Caracter"/>
    <w:link w:val="Corptext3"/>
    <w:rsid w:val="00CD2447"/>
    <w:rPr>
      <w:rFonts w:eastAsia="Times New Roman"/>
      <w:b/>
      <w:bCs/>
      <w:sz w:val="28"/>
      <w:lang w:val="fr-FR" w:eastAsia="fr-FR"/>
    </w:rPr>
  </w:style>
  <w:style w:type="character" w:customStyle="1" w:styleId="TextcomentariuCaracter">
    <w:name w:val="Text comentariu Caracter"/>
    <w:link w:val="Textcomentariu"/>
    <w:uiPriority w:val="99"/>
    <w:rsid w:val="00CD2447"/>
    <w:rPr>
      <w:rFonts w:eastAsia="Times New Roman"/>
    </w:rPr>
  </w:style>
  <w:style w:type="paragraph" w:customStyle="1" w:styleId="ListParagraph1">
    <w:name w:val="List Paragraph1"/>
    <w:aliases w:val="Normal bullet 2"/>
    <w:basedOn w:val="Normal"/>
    <w:link w:val="ListParagraphChar"/>
    <w:uiPriority w:val="34"/>
    <w:qFormat/>
    <w:rsid w:val="00CD2447"/>
    <w:pPr>
      <w:ind w:left="720"/>
      <w:contextualSpacing/>
    </w:pPr>
    <w:rPr>
      <w:lang w:val="x-none" w:eastAsia="x-none"/>
    </w:rPr>
  </w:style>
  <w:style w:type="character" w:customStyle="1" w:styleId="CorptextCaracter">
    <w:name w:val="Corp text Caracter"/>
    <w:link w:val="Corptext"/>
    <w:rsid w:val="00C637DB"/>
    <w:rPr>
      <w:rFonts w:eastAsia="Times New Roman"/>
      <w:b/>
      <w:bCs/>
      <w:sz w:val="24"/>
      <w:lang w:eastAsia="en-US"/>
    </w:rPr>
  </w:style>
  <w:style w:type="character" w:customStyle="1" w:styleId="Titlu3Caracter">
    <w:name w:val="Titlu 3 Caracter"/>
    <w:aliases w:val=" Caracter Caracter"/>
    <w:link w:val="Titlu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link w:val="Textnotdesubsol"/>
    <w:rsid w:val="00B808CD"/>
    <w:rPr>
      <w:rFonts w:eastAsia="Times New Roman"/>
      <w:lang w:val="ro-RO" w:eastAsia="ro-RO"/>
    </w:rPr>
  </w:style>
  <w:style w:type="paragraph" w:styleId="Frspaiere">
    <w:name w:val="No Spacing"/>
    <w:link w:val="FrspaiereCaracter"/>
    <w:uiPriority w:val="1"/>
    <w:qFormat/>
    <w:rsid w:val="00B808CD"/>
    <w:rPr>
      <w:rFonts w:ascii="Calibri" w:eastAsia="Times New Roman" w:hAnsi="Calibri"/>
      <w:sz w:val="22"/>
      <w:szCs w:val="22"/>
    </w:rPr>
  </w:style>
  <w:style w:type="numbering" w:customStyle="1" w:styleId="NoList1">
    <w:name w:val="No List1"/>
    <w:next w:val="FrListare"/>
    <w:semiHidden/>
    <w:unhideWhenUsed/>
    <w:rsid w:val="00165835"/>
  </w:style>
  <w:style w:type="character" w:customStyle="1" w:styleId="Titlu2Caracter">
    <w:name w:val="Titlu 2 Caracter"/>
    <w:link w:val="Titlu2"/>
    <w:rsid w:val="00165835"/>
    <w:rPr>
      <w:rFonts w:eastAsia="Times New Roman"/>
      <w:b/>
      <w:i/>
      <w:sz w:val="44"/>
      <w:szCs w:val="24"/>
      <w:lang w:val="fr-FR" w:eastAsia="fr-FR"/>
    </w:rPr>
  </w:style>
  <w:style w:type="character" w:customStyle="1" w:styleId="Titlu4Caracter">
    <w:name w:val="Titlu 4 Caracter"/>
    <w:link w:val="Titlu4"/>
    <w:rsid w:val="00165835"/>
    <w:rPr>
      <w:rFonts w:eastAsia="Times New Roman"/>
      <w:b/>
      <w:i/>
      <w:lang w:val="fr-FR" w:eastAsia="fr-FR"/>
    </w:rPr>
  </w:style>
  <w:style w:type="character" w:customStyle="1" w:styleId="Titlu6Caracter">
    <w:name w:val="Titlu 6 Caracter"/>
    <w:link w:val="Titlu6"/>
    <w:rsid w:val="00165835"/>
    <w:rPr>
      <w:rFonts w:eastAsia="Times New Roman"/>
      <w:b/>
      <w:sz w:val="24"/>
      <w:szCs w:val="24"/>
      <w:lang w:val="ro-RO"/>
    </w:rPr>
  </w:style>
  <w:style w:type="character" w:customStyle="1" w:styleId="AntetCaracter">
    <w:name w:val="Antet Caracter"/>
    <w:aliases w:val="Glava - napis Caracter, Char1 Caracter,Char1 Caracter"/>
    <w:link w:val="Antet"/>
    <w:rsid w:val="00165835"/>
    <w:rPr>
      <w:rFonts w:eastAsia="Times New Roman"/>
      <w:sz w:val="24"/>
      <w:szCs w:val="24"/>
      <w:lang w:val="fr-FR" w:eastAsia="fr-FR"/>
    </w:rPr>
  </w:style>
  <w:style w:type="character" w:customStyle="1" w:styleId="SubsolCaracter">
    <w:name w:val="Subsol Caracter"/>
    <w:link w:val="Subsol"/>
    <w:rsid w:val="00165835"/>
    <w:rPr>
      <w:rFonts w:eastAsia="Times New Roman"/>
      <w:sz w:val="24"/>
      <w:szCs w:val="24"/>
    </w:rPr>
  </w:style>
  <w:style w:type="paragraph" w:styleId="Titlucuprins">
    <w:name w:val="TOC Heading"/>
    <w:basedOn w:val="Titlu1"/>
    <w:next w:val="Normal"/>
    <w:uiPriority w:val="39"/>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Referireintens">
    <w:name w:val="Intense Reference"/>
    <w:uiPriority w:val="32"/>
    <w:qFormat/>
    <w:rsid w:val="00165835"/>
    <w:rPr>
      <w:b/>
      <w:bCs/>
      <w:smallCaps/>
      <w:color w:val="C0504D"/>
      <w:spacing w:val="5"/>
      <w:u w:val="single"/>
    </w:rPr>
  </w:style>
  <w:style w:type="numbering" w:customStyle="1" w:styleId="NoList11">
    <w:name w:val="No List11"/>
    <w:next w:val="FrListare"/>
    <w:uiPriority w:val="99"/>
    <w:semiHidden/>
    <w:unhideWhenUsed/>
    <w:rsid w:val="00165835"/>
  </w:style>
  <w:style w:type="character" w:customStyle="1" w:styleId="Corptext2Caracter">
    <w:name w:val="Corp text 2 Caracter"/>
    <w:link w:val="Corptext2"/>
    <w:rsid w:val="00165835"/>
    <w:rPr>
      <w:rFonts w:eastAsia="Times New Roman"/>
      <w:b/>
      <w:u w:val="single"/>
      <w:lang w:val="fr-FR" w:eastAsia="fr-FR"/>
    </w:rPr>
  </w:style>
  <w:style w:type="character" w:customStyle="1" w:styleId="Indentcorptext3Caracter">
    <w:name w:val="Indent corp text 3 Caracter"/>
    <w:link w:val="Indentcorptext3"/>
    <w:rsid w:val="00165835"/>
    <w:rPr>
      <w:rFonts w:eastAsia="Times New Roman"/>
      <w:noProof/>
      <w:color w:val="FF00FF"/>
      <w:sz w:val="28"/>
      <w:szCs w:val="28"/>
      <w:lang w:eastAsia="ro-RO"/>
    </w:rPr>
  </w:style>
  <w:style w:type="paragraph" w:styleId="Textsimplu">
    <w:name w:val="Plain Text"/>
    <w:basedOn w:val="Normal"/>
    <w:link w:val="TextsimpluCaracter"/>
    <w:uiPriority w:val="99"/>
    <w:unhideWhenUsed/>
    <w:rsid w:val="00165835"/>
    <w:rPr>
      <w:rFonts w:ascii="Consolas" w:eastAsia="Calibri" w:hAnsi="Consolas"/>
      <w:sz w:val="21"/>
      <w:szCs w:val="21"/>
      <w:lang w:val="x-none" w:eastAsia="x-none"/>
    </w:rPr>
  </w:style>
  <w:style w:type="character" w:customStyle="1" w:styleId="TextsimpluCaracter">
    <w:name w:val="Text simplu Caracter"/>
    <w:link w:val="Textsimplu"/>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zuire">
    <w:name w:val="Revision"/>
    <w:hidden/>
    <w:uiPriority w:val="99"/>
    <w:semiHidden/>
    <w:rsid w:val="00165835"/>
    <w:rPr>
      <w:rFonts w:eastAsia="Times New Roman"/>
      <w:sz w:val="24"/>
      <w:szCs w:val="24"/>
      <w:lang w:val="en-US" w:eastAsia="en-US"/>
    </w:rPr>
  </w:style>
  <w:style w:type="table" w:customStyle="1" w:styleId="TableGrid1">
    <w:name w:val="Table Grid1"/>
    <w:basedOn w:val="TabelNormal"/>
    <w:next w:val="Tabelgril"/>
    <w:uiPriority w:val="59"/>
    <w:rsid w:val="0016583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Antet"/>
    <w:rsid w:val="00165835"/>
    <w:rPr>
      <w:b/>
      <w:lang w:val="ro-RO"/>
    </w:rPr>
  </w:style>
  <w:style w:type="character" w:customStyle="1" w:styleId="SubiectComentariuCaracter">
    <w:name w:val="Subiect Comentariu Caracter"/>
    <w:link w:val="SubiectComentariu"/>
    <w:rsid w:val="00165835"/>
    <w:rPr>
      <w:rFonts w:eastAsia="Times New Roman"/>
      <w:b/>
      <w:bCs/>
      <w:lang w:val="x-none" w:eastAsia="x-none"/>
    </w:rPr>
  </w:style>
  <w:style w:type="character" w:customStyle="1" w:styleId="PlandocumentCaracter">
    <w:name w:val="Plan document Caracter"/>
    <w:link w:val="Plandocument"/>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elNormal"/>
    <w:next w:val="Tabelgril"/>
    <w:uiPriority w:val="59"/>
    <w:rsid w:val="0016583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uprins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IndentcorptextCaracter">
    <w:name w:val="Indent corp text Caracter"/>
    <w:link w:val="Indentcorptex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Robust">
    <w:name w:val="Strong"/>
    <w:uiPriority w:val="22"/>
    <w:qFormat/>
    <w:rsid w:val="007A0DC4"/>
    <w:rPr>
      <w:b/>
      <w:bCs/>
    </w:rPr>
  </w:style>
  <w:style w:type="numbering" w:customStyle="1" w:styleId="NoList2">
    <w:name w:val="No List2"/>
    <w:next w:val="FrListare"/>
    <w:uiPriority w:val="99"/>
    <w:semiHidden/>
    <w:unhideWhenUsed/>
    <w:rsid w:val="0072108B"/>
  </w:style>
  <w:style w:type="character" w:customStyle="1" w:styleId="Titlu5Caracter">
    <w:name w:val="Titlu 5 Caracter"/>
    <w:link w:val="Titlu5"/>
    <w:rsid w:val="0072108B"/>
    <w:rPr>
      <w:rFonts w:eastAsia="Times New Roman"/>
      <w:b/>
      <w:sz w:val="24"/>
      <w:lang w:val="ro-RO"/>
    </w:rPr>
  </w:style>
  <w:style w:type="character" w:customStyle="1" w:styleId="Titlu7Caracter">
    <w:name w:val="Titlu 7 Caracter"/>
    <w:link w:val="Titlu7"/>
    <w:rsid w:val="0072108B"/>
    <w:rPr>
      <w:rFonts w:eastAsia="Times New Roman"/>
      <w:b/>
      <w:color w:val="0000FF"/>
      <w:sz w:val="22"/>
      <w:u w:val="single"/>
      <w:lang w:val="fr-FR" w:eastAsia="fr-FR"/>
    </w:rPr>
  </w:style>
  <w:style w:type="character" w:customStyle="1" w:styleId="Titlu8Caracter">
    <w:name w:val="Titlu 8 Caracter"/>
    <w:link w:val="Titlu8"/>
    <w:rsid w:val="0072108B"/>
    <w:rPr>
      <w:rFonts w:eastAsia="Times New Roman"/>
      <w:b/>
      <w:lang w:val="x-none" w:eastAsia="x-none"/>
    </w:rPr>
  </w:style>
  <w:style w:type="character" w:customStyle="1" w:styleId="Titlu9Caracter">
    <w:name w:val="Titlu 9 Caracter"/>
    <w:link w:val="Titlu9"/>
    <w:rsid w:val="0072108B"/>
    <w:rPr>
      <w:rFonts w:eastAsia="Times New Roman"/>
      <w:color w:val="000000"/>
      <w:sz w:val="24"/>
      <w:lang w:val="fr-FR" w:eastAsia="fr-FR"/>
    </w:rPr>
  </w:style>
  <w:style w:type="character" w:customStyle="1" w:styleId="SubtitluCaracter">
    <w:name w:val="Subtitlu Caracter"/>
    <w:link w:val="Subtitlu"/>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uCaracter">
    <w:name w:val="Titlu Caracter"/>
    <w:link w:val="Titlu"/>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Indentcorptext2Caracter">
    <w:name w:val="Indent corp text 2 Caracter"/>
    <w:link w:val="Indentcorptex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elNormal"/>
    <w:next w:val="Tabelgril"/>
    <w:uiPriority w:val="59"/>
    <w:rsid w:val="0072108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FrspaiereCaracter">
    <w:name w:val="Fără spațiere Caracter"/>
    <w:link w:val="Frspaiere"/>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
    <w:link w:val="ListParagraph1"/>
    <w:uiPriority w:val="34"/>
    <w:locked/>
    <w:rsid w:val="00C51025"/>
    <w:rPr>
      <w:rFonts w:eastAsia="Times New Roman"/>
      <w:sz w:val="24"/>
      <w:szCs w:val="24"/>
    </w:rPr>
  </w:style>
  <w:style w:type="table" w:customStyle="1" w:styleId="TableGrid3">
    <w:name w:val="Table Grid3"/>
    <w:basedOn w:val="TabelNormal"/>
    <w:next w:val="Tabelgril"/>
    <w:uiPriority w:val="59"/>
    <w:rsid w:val="00641BF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1D72AB"/>
    <w:rPr>
      <w:i/>
      <w:iCs/>
    </w:rPr>
  </w:style>
  <w:style w:type="paragraph" w:customStyle="1" w:styleId="Default">
    <w:name w:val="Default"/>
    <w:rsid w:val="001E0BDF"/>
    <w:pPr>
      <w:autoSpaceDE w:val="0"/>
      <w:autoSpaceDN w:val="0"/>
      <w:adjustRightInd w:val="0"/>
    </w:pPr>
    <w:rPr>
      <w:rFonts w:eastAsia="Times New Roman"/>
      <w:color w:val="000000"/>
      <w:sz w:val="24"/>
      <w:szCs w:val="24"/>
      <w:lang w:val="en-US" w:eastAsia="en-US"/>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rsid w:val="00930C1B"/>
    <w:pPr>
      <w:widowControl w:val="0"/>
      <w:adjustRightInd w:val="0"/>
      <w:jc w:val="both"/>
      <w:textAlignment w:val="baseline"/>
    </w:pPr>
    <w:rPr>
      <w:lang w:val="pl-PL" w:eastAsia="pl-PL"/>
    </w:rPr>
  </w:style>
  <w:style w:type="character" w:customStyle="1" w:styleId="hps">
    <w:name w:val="hps"/>
    <w:basedOn w:val="Fontdeparagrafimplicit"/>
    <w:rsid w:val="00930C1B"/>
  </w:style>
  <w:style w:type="character" w:customStyle="1" w:styleId="ListLabel2">
    <w:name w:val="ListLabel 2"/>
    <w:rsid w:val="006B70EA"/>
    <w:rPr>
      <w:rFonts w:cs="Wingdings"/>
    </w:rPr>
  </w:style>
  <w:style w:type="paragraph" w:styleId="Listparagraf">
    <w:name w:val="List Paragraph"/>
    <w:aliases w:val="lp1,Heading x1"/>
    <w:basedOn w:val="Normal"/>
    <w:link w:val="ListparagrafCaracter"/>
    <w:uiPriority w:val="72"/>
    <w:qFormat/>
    <w:rsid w:val="006E0991"/>
    <w:pPr>
      <w:ind w:left="720"/>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D7195"/>
    <w:rPr>
      <w:lang w:val="pl-PL" w:eastAsia="pl-PL"/>
    </w:rPr>
  </w:style>
  <w:style w:type="character" w:customStyle="1" w:styleId="do1">
    <w:name w:val="do1"/>
    <w:rsid w:val="002D7195"/>
    <w:rPr>
      <w:b/>
      <w:bCs/>
      <w:sz w:val="26"/>
      <w:szCs w:val="26"/>
    </w:rPr>
  </w:style>
  <w:style w:type="character" w:customStyle="1" w:styleId="ax1">
    <w:name w:val="ax1"/>
    <w:rsid w:val="00944C21"/>
    <w:rPr>
      <w:b/>
      <w:bCs/>
      <w:sz w:val="26"/>
      <w:szCs w:val="26"/>
    </w:rPr>
  </w:style>
  <w:style w:type="numbering" w:styleId="1ai">
    <w:name w:val="Outline List 1"/>
    <w:basedOn w:val="FrListare"/>
    <w:unhideWhenUsed/>
    <w:rsid w:val="00D35C58"/>
    <w:pPr>
      <w:numPr>
        <w:numId w:val="4"/>
      </w:numPr>
    </w:pPr>
  </w:style>
  <w:style w:type="paragraph" w:customStyle="1" w:styleId="Titlu21">
    <w:name w:val="Titlu 21"/>
    <w:basedOn w:val="Standard"/>
    <w:next w:val="Standard"/>
    <w:rsid w:val="009F06EF"/>
    <w:pPr>
      <w:keepNext/>
      <w:jc w:val="center"/>
      <w:outlineLvl w:val="1"/>
    </w:pPr>
    <w:rPr>
      <w:b/>
      <w:i/>
      <w:sz w:val="44"/>
      <w:lang w:val="fr-FR"/>
    </w:rPr>
  </w:style>
  <w:style w:type="paragraph" w:customStyle="1" w:styleId="Standard">
    <w:name w:val="Standard"/>
    <w:rsid w:val="009F06EF"/>
    <w:pPr>
      <w:suppressAutoHyphens/>
      <w:autoSpaceDN w:val="0"/>
      <w:textAlignment w:val="baseline"/>
    </w:pPr>
    <w:rPr>
      <w:rFonts w:eastAsia="Times New Roman"/>
      <w:kern w:val="3"/>
      <w:sz w:val="24"/>
      <w:szCs w:val="24"/>
      <w:lang w:val="en-US" w:eastAsia="zh-CN"/>
    </w:rPr>
  </w:style>
  <w:style w:type="paragraph" w:customStyle="1" w:styleId="Titlu61">
    <w:name w:val="Titlu 61"/>
    <w:basedOn w:val="Standard"/>
    <w:next w:val="Standard"/>
    <w:rsid w:val="00AB7621"/>
    <w:pPr>
      <w:keepNext/>
      <w:tabs>
        <w:tab w:val="left" w:pos="5505"/>
      </w:tabs>
      <w:jc w:val="center"/>
      <w:outlineLvl w:val="5"/>
    </w:pPr>
    <w:rPr>
      <w:b/>
      <w:lang w:val="ro-RO"/>
    </w:rPr>
  </w:style>
  <w:style w:type="character" w:customStyle="1" w:styleId="Fontdeparagrafimplicit1">
    <w:name w:val="Font de paragraf implicit1"/>
    <w:rsid w:val="00AB7621"/>
  </w:style>
  <w:style w:type="paragraph" w:customStyle="1" w:styleId="Antet1">
    <w:name w:val="Antet1"/>
    <w:basedOn w:val="Standard"/>
    <w:rsid w:val="00AB7621"/>
    <w:pPr>
      <w:tabs>
        <w:tab w:val="center" w:pos="4536"/>
        <w:tab w:val="right" w:pos="9072"/>
      </w:tabs>
    </w:pPr>
    <w:rPr>
      <w:lang w:val="fr-FR"/>
    </w:rPr>
  </w:style>
  <w:style w:type="paragraph" w:customStyle="1" w:styleId="Subsol1">
    <w:name w:val="Subsol1"/>
    <w:basedOn w:val="Standard"/>
    <w:rsid w:val="00AB7621"/>
    <w:pPr>
      <w:tabs>
        <w:tab w:val="center" w:pos="4153"/>
        <w:tab w:val="right" w:pos="8306"/>
      </w:tabs>
    </w:pPr>
  </w:style>
  <w:style w:type="paragraph" w:customStyle="1" w:styleId="Corptext21">
    <w:name w:val="Corp text 21"/>
    <w:basedOn w:val="Standard"/>
    <w:rsid w:val="00AB7621"/>
    <w:rPr>
      <w:b/>
      <w:sz w:val="20"/>
      <w:szCs w:val="20"/>
      <w:u w:val="single"/>
      <w:lang w:val="fr-FR"/>
    </w:rPr>
  </w:style>
  <w:style w:type="numbering" w:customStyle="1" w:styleId="WW8Num17">
    <w:name w:val="WW8Num17"/>
    <w:basedOn w:val="FrListare"/>
    <w:rsid w:val="00AB7621"/>
    <w:pPr>
      <w:numPr>
        <w:numId w:val="5"/>
      </w:numPr>
    </w:pPr>
  </w:style>
  <w:style w:type="character" w:customStyle="1" w:styleId="ListparagrafCaracter">
    <w:name w:val="Listă paragraf Caracter"/>
    <w:aliases w:val="lp1 Caracter,Heading x1 Caracter"/>
    <w:link w:val="Listparagraf"/>
    <w:uiPriority w:val="72"/>
    <w:locked/>
    <w:rsid w:val="00901B85"/>
    <w:rPr>
      <w:rFonts w:eastAsia="Times New Roman"/>
      <w:sz w:val="24"/>
      <w:szCs w:val="24"/>
      <w:lang w:val="en-US" w:eastAsia="en-US"/>
    </w:rPr>
  </w:style>
  <w:style w:type="character" w:customStyle="1" w:styleId="Text1Char">
    <w:name w:val="Text 1 Char"/>
    <w:link w:val="Text1"/>
    <w:rsid w:val="00901B85"/>
    <w:rPr>
      <w:rFonts w:eastAsia="Times New Roman"/>
      <w:sz w:val="24"/>
      <w:lang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01B85"/>
    <w:pPr>
      <w:widowControl w:val="0"/>
      <w:adjustRightInd w:val="0"/>
      <w:jc w:val="both"/>
      <w:textAlignment w:val="baseline"/>
    </w:pPr>
    <w:rPr>
      <w:lang w:val="pl-PL" w:eastAsia="pl-PL"/>
    </w:rPr>
  </w:style>
  <w:style w:type="character" w:customStyle="1" w:styleId="CharChar12">
    <w:name w:val="Char Char12"/>
    <w:rsid w:val="00901B85"/>
    <w:rPr>
      <w:rFonts w:ascii="Times New Roman" w:eastAsia="Times New Roman" w:hAnsi="Times New Roman" w:cs="Times New Roman"/>
      <w:b/>
      <w:sz w:val="20"/>
      <w:szCs w:val="20"/>
      <w:u w:val="single"/>
      <w:lang w:val="fr-FR" w:eastAsia="fr-FR"/>
    </w:rPr>
  </w:style>
  <w:style w:type="character" w:customStyle="1" w:styleId="CharChar14">
    <w:name w:val="Char Char14"/>
    <w:rsid w:val="00901B85"/>
    <w:rPr>
      <w:rFonts w:ascii="Times New Roman" w:eastAsia="Times New Roman" w:hAnsi="Times New Roman" w:cs="Times New Roman"/>
      <w:sz w:val="24"/>
      <w:szCs w:val="24"/>
      <w:lang w:val="fr-FR" w:eastAsia="fr-FR"/>
    </w:rPr>
  </w:style>
  <w:style w:type="character" w:customStyle="1" w:styleId="CharChar141">
    <w:name w:val="Char Char141"/>
    <w:locked/>
    <w:rsid w:val="00901B85"/>
    <w:rPr>
      <w:sz w:val="24"/>
      <w:szCs w:val="24"/>
      <w:lang w:val="fr-FR" w:eastAsia="fr-FR" w:bidi="ar-SA"/>
    </w:rPr>
  </w:style>
  <w:style w:type="character" w:customStyle="1" w:styleId="arbore1">
    <w:name w:val="arbore1"/>
    <w:rsid w:val="00901B85"/>
    <w:rPr>
      <w:rFonts w:ascii="Arial" w:hAnsi="Arial" w:cs="Arial" w:hint="default"/>
      <w:strike w:val="0"/>
      <w:dstrike w:val="0"/>
      <w:color w:val="224870"/>
      <w:sz w:val="16"/>
      <w:szCs w:val="16"/>
      <w:u w:val="none"/>
      <w:effect w:val="none"/>
    </w:rPr>
  </w:style>
  <w:style w:type="paragraph" w:styleId="Parteasuperioaraformularului-z">
    <w:name w:val="HTML Top of Form"/>
    <w:basedOn w:val="Normal"/>
    <w:next w:val="Normal"/>
    <w:link w:val="Parteasuperioaraformularului-zCaracter"/>
    <w:hidden/>
    <w:uiPriority w:val="99"/>
    <w:semiHidden/>
    <w:unhideWhenUsed/>
    <w:rsid w:val="00901B85"/>
    <w:pPr>
      <w:pBdr>
        <w:bottom w:val="single" w:sz="6" w:space="1" w:color="auto"/>
      </w:pBdr>
      <w:jc w:val="center"/>
    </w:pPr>
    <w:rPr>
      <w:rFonts w:ascii="Arial"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901B85"/>
    <w:rPr>
      <w:rFonts w:ascii="Arial" w:eastAsia="Times New Roman" w:hAnsi="Arial" w:cs="Arial"/>
      <w:vanish/>
      <w:sz w:val="16"/>
      <w:szCs w:val="16"/>
      <w:lang w:val="en-US" w:eastAsia="en-US"/>
    </w:rPr>
  </w:style>
  <w:style w:type="paragraph" w:styleId="Parteainferioaraformularului-z">
    <w:name w:val="HTML Bottom of Form"/>
    <w:basedOn w:val="Normal"/>
    <w:next w:val="Normal"/>
    <w:link w:val="Parteainferioaraformularului-zCaracter"/>
    <w:hidden/>
    <w:uiPriority w:val="99"/>
    <w:semiHidden/>
    <w:unhideWhenUsed/>
    <w:rsid w:val="00901B85"/>
    <w:pPr>
      <w:pBdr>
        <w:top w:val="single" w:sz="6" w:space="1" w:color="auto"/>
      </w:pBdr>
      <w:jc w:val="center"/>
    </w:pPr>
    <w:rPr>
      <w:rFonts w:ascii="Arial"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901B85"/>
    <w:rPr>
      <w:rFonts w:ascii="Arial" w:eastAsia="Times New Roman" w:hAnsi="Arial" w:cs="Arial"/>
      <w:vanish/>
      <w:sz w:val="16"/>
      <w:szCs w:val="16"/>
      <w:lang w:val="en-US" w:eastAsia="en-US"/>
    </w:rPr>
  </w:style>
  <w:style w:type="character" w:customStyle="1" w:styleId="tli1">
    <w:name w:val="tli1"/>
    <w:basedOn w:val="Fontdeparagrafimplicit"/>
    <w:rsid w:val="00901B85"/>
  </w:style>
  <w:style w:type="paragraph" w:customStyle="1" w:styleId="CM1">
    <w:name w:val="CM1"/>
    <w:basedOn w:val="Normal"/>
    <w:next w:val="Normal"/>
    <w:uiPriority w:val="99"/>
    <w:rsid w:val="00901B85"/>
    <w:pPr>
      <w:autoSpaceDE w:val="0"/>
      <w:autoSpaceDN w:val="0"/>
      <w:adjustRightInd w:val="0"/>
    </w:pPr>
    <w:rPr>
      <w:rFonts w:ascii="EUAlbertina" w:eastAsia="Calibri" w:hAnsi="EUAlbertina"/>
      <w:lang w:val="ro-RO"/>
    </w:rPr>
  </w:style>
  <w:style w:type="paragraph" w:customStyle="1" w:styleId="Char">
    <w:name w:val="Char"/>
    <w:basedOn w:val="Normal"/>
    <w:rsid w:val="00901B85"/>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615">
      <w:bodyDiv w:val="1"/>
      <w:marLeft w:val="0"/>
      <w:marRight w:val="0"/>
      <w:marTop w:val="0"/>
      <w:marBottom w:val="0"/>
      <w:divBdr>
        <w:top w:val="none" w:sz="0" w:space="0" w:color="auto"/>
        <w:left w:val="none" w:sz="0" w:space="0" w:color="auto"/>
        <w:bottom w:val="none" w:sz="0" w:space="0" w:color="auto"/>
        <w:right w:val="none" w:sz="0" w:space="0" w:color="auto"/>
      </w:divBdr>
    </w:div>
    <w:div w:id="71509709">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39423272">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187329583">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233273273">
      <w:bodyDiv w:val="1"/>
      <w:marLeft w:val="0"/>
      <w:marRight w:val="0"/>
      <w:marTop w:val="0"/>
      <w:marBottom w:val="0"/>
      <w:divBdr>
        <w:top w:val="none" w:sz="0" w:space="0" w:color="auto"/>
        <w:left w:val="none" w:sz="0" w:space="0" w:color="auto"/>
        <w:bottom w:val="none" w:sz="0" w:space="0" w:color="auto"/>
        <w:right w:val="none" w:sz="0" w:space="0" w:color="auto"/>
      </w:divBdr>
    </w:div>
    <w:div w:id="280956790">
      <w:bodyDiv w:val="1"/>
      <w:marLeft w:val="0"/>
      <w:marRight w:val="0"/>
      <w:marTop w:val="0"/>
      <w:marBottom w:val="0"/>
      <w:divBdr>
        <w:top w:val="none" w:sz="0" w:space="0" w:color="auto"/>
        <w:left w:val="none" w:sz="0" w:space="0" w:color="auto"/>
        <w:bottom w:val="none" w:sz="0" w:space="0" w:color="auto"/>
        <w:right w:val="none" w:sz="0" w:space="0" w:color="auto"/>
      </w:divBdr>
    </w:div>
    <w:div w:id="324018227">
      <w:bodyDiv w:val="1"/>
      <w:marLeft w:val="0"/>
      <w:marRight w:val="0"/>
      <w:marTop w:val="0"/>
      <w:marBottom w:val="0"/>
      <w:divBdr>
        <w:top w:val="none" w:sz="0" w:space="0" w:color="auto"/>
        <w:left w:val="none" w:sz="0" w:space="0" w:color="auto"/>
        <w:bottom w:val="none" w:sz="0" w:space="0" w:color="auto"/>
        <w:right w:val="none" w:sz="0" w:space="0" w:color="auto"/>
      </w:divBdr>
    </w:div>
    <w:div w:id="343753811">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71149204">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1015118">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03807427">
      <w:bodyDiv w:val="1"/>
      <w:marLeft w:val="0"/>
      <w:marRight w:val="0"/>
      <w:marTop w:val="0"/>
      <w:marBottom w:val="0"/>
      <w:divBdr>
        <w:top w:val="none" w:sz="0" w:space="0" w:color="auto"/>
        <w:left w:val="none" w:sz="0" w:space="0" w:color="auto"/>
        <w:bottom w:val="none" w:sz="0" w:space="0" w:color="auto"/>
        <w:right w:val="none" w:sz="0" w:space="0" w:color="auto"/>
      </w:divBdr>
    </w:div>
    <w:div w:id="608897683">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0062573">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6828756">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4817107">
      <w:bodyDiv w:val="1"/>
      <w:marLeft w:val="0"/>
      <w:marRight w:val="0"/>
      <w:marTop w:val="0"/>
      <w:marBottom w:val="0"/>
      <w:divBdr>
        <w:top w:val="none" w:sz="0" w:space="0" w:color="auto"/>
        <w:left w:val="none" w:sz="0" w:space="0" w:color="auto"/>
        <w:bottom w:val="none" w:sz="0" w:space="0" w:color="auto"/>
        <w:right w:val="none" w:sz="0" w:space="0" w:color="auto"/>
      </w:divBdr>
    </w:div>
    <w:div w:id="746347772">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607078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69939403">
      <w:bodyDiv w:val="1"/>
      <w:marLeft w:val="0"/>
      <w:marRight w:val="0"/>
      <w:marTop w:val="0"/>
      <w:marBottom w:val="0"/>
      <w:divBdr>
        <w:top w:val="none" w:sz="0" w:space="0" w:color="auto"/>
        <w:left w:val="none" w:sz="0" w:space="0" w:color="auto"/>
        <w:bottom w:val="none" w:sz="0" w:space="0" w:color="auto"/>
        <w:right w:val="none" w:sz="0" w:space="0" w:color="auto"/>
      </w:divBdr>
    </w:div>
    <w:div w:id="980618943">
      <w:bodyDiv w:val="1"/>
      <w:marLeft w:val="0"/>
      <w:marRight w:val="0"/>
      <w:marTop w:val="0"/>
      <w:marBottom w:val="0"/>
      <w:divBdr>
        <w:top w:val="none" w:sz="0" w:space="0" w:color="auto"/>
        <w:left w:val="none" w:sz="0" w:space="0" w:color="auto"/>
        <w:bottom w:val="none" w:sz="0" w:space="0" w:color="auto"/>
        <w:right w:val="none" w:sz="0" w:space="0" w:color="auto"/>
      </w:divBdr>
    </w:div>
    <w:div w:id="995302351">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089233579">
      <w:bodyDiv w:val="1"/>
      <w:marLeft w:val="0"/>
      <w:marRight w:val="0"/>
      <w:marTop w:val="0"/>
      <w:marBottom w:val="0"/>
      <w:divBdr>
        <w:top w:val="none" w:sz="0" w:space="0" w:color="auto"/>
        <w:left w:val="none" w:sz="0" w:space="0" w:color="auto"/>
        <w:bottom w:val="none" w:sz="0" w:space="0" w:color="auto"/>
        <w:right w:val="none" w:sz="0" w:space="0" w:color="auto"/>
      </w:divBdr>
    </w:div>
    <w:div w:id="1118568625">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61042404">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38053498">
      <w:bodyDiv w:val="1"/>
      <w:marLeft w:val="0"/>
      <w:marRight w:val="0"/>
      <w:marTop w:val="0"/>
      <w:marBottom w:val="0"/>
      <w:divBdr>
        <w:top w:val="none" w:sz="0" w:space="0" w:color="auto"/>
        <w:left w:val="none" w:sz="0" w:space="0" w:color="auto"/>
        <w:bottom w:val="none" w:sz="0" w:space="0" w:color="auto"/>
        <w:right w:val="none" w:sz="0" w:space="0" w:color="auto"/>
      </w:divBdr>
    </w:div>
    <w:div w:id="1244098375">
      <w:bodyDiv w:val="1"/>
      <w:marLeft w:val="0"/>
      <w:marRight w:val="0"/>
      <w:marTop w:val="0"/>
      <w:marBottom w:val="0"/>
      <w:divBdr>
        <w:top w:val="none" w:sz="0" w:space="0" w:color="auto"/>
        <w:left w:val="none" w:sz="0" w:space="0" w:color="auto"/>
        <w:bottom w:val="none" w:sz="0" w:space="0" w:color="auto"/>
        <w:right w:val="none" w:sz="0" w:space="0" w:color="auto"/>
      </w:divBdr>
    </w:div>
    <w:div w:id="1244224551">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75091996">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410426328">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38938385">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53133297">
      <w:bodyDiv w:val="1"/>
      <w:marLeft w:val="0"/>
      <w:marRight w:val="0"/>
      <w:marTop w:val="0"/>
      <w:marBottom w:val="0"/>
      <w:divBdr>
        <w:top w:val="none" w:sz="0" w:space="0" w:color="auto"/>
        <w:left w:val="none" w:sz="0" w:space="0" w:color="auto"/>
        <w:bottom w:val="none" w:sz="0" w:space="0" w:color="auto"/>
        <w:right w:val="none" w:sz="0" w:space="0" w:color="auto"/>
      </w:divBdr>
      <w:divsChild>
        <w:div w:id="194275848">
          <w:marLeft w:val="0"/>
          <w:marRight w:val="0"/>
          <w:marTop w:val="0"/>
          <w:marBottom w:val="0"/>
          <w:divBdr>
            <w:top w:val="none" w:sz="0" w:space="0" w:color="auto"/>
            <w:left w:val="none" w:sz="0" w:space="0" w:color="auto"/>
            <w:bottom w:val="none" w:sz="0" w:space="0" w:color="auto"/>
            <w:right w:val="none" w:sz="0" w:space="0" w:color="auto"/>
          </w:divBdr>
          <w:divsChild>
            <w:div w:id="646515126">
              <w:marLeft w:val="0"/>
              <w:marRight w:val="0"/>
              <w:marTop w:val="0"/>
              <w:marBottom w:val="0"/>
              <w:divBdr>
                <w:top w:val="dashed" w:sz="2" w:space="0" w:color="FFFFFF"/>
                <w:left w:val="dashed" w:sz="2" w:space="0" w:color="FFFFFF"/>
                <w:bottom w:val="dashed" w:sz="2" w:space="0" w:color="FFFFFF"/>
                <w:right w:val="dashed" w:sz="2" w:space="0" w:color="FFFFFF"/>
              </w:divBdr>
              <w:divsChild>
                <w:div w:id="223567759">
                  <w:marLeft w:val="0"/>
                  <w:marRight w:val="0"/>
                  <w:marTop w:val="0"/>
                  <w:marBottom w:val="0"/>
                  <w:divBdr>
                    <w:top w:val="dashed" w:sz="2" w:space="0" w:color="FFFFFF"/>
                    <w:left w:val="dashed" w:sz="2" w:space="0" w:color="FFFFFF"/>
                    <w:bottom w:val="dashed" w:sz="2" w:space="0" w:color="FFFFFF"/>
                    <w:right w:val="dashed" w:sz="2" w:space="0" w:color="FFFFFF"/>
                  </w:divBdr>
                  <w:divsChild>
                    <w:div w:id="1030108311">
                      <w:marLeft w:val="0"/>
                      <w:marRight w:val="0"/>
                      <w:marTop w:val="0"/>
                      <w:marBottom w:val="0"/>
                      <w:divBdr>
                        <w:top w:val="dashed" w:sz="2" w:space="0" w:color="FFFFFF"/>
                        <w:left w:val="dashed" w:sz="2" w:space="0" w:color="FFFFFF"/>
                        <w:bottom w:val="dashed" w:sz="2" w:space="0" w:color="FFFFFF"/>
                        <w:right w:val="dashed" w:sz="2" w:space="0" w:color="FFFFFF"/>
                      </w:divBdr>
                      <w:divsChild>
                        <w:div w:id="497893088">
                          <w:marLeft w:val="0"/>
                          <w:marRight w:val="0"/>
                          <w:marTop w:val="0"/>
                          <w:marBottom w:val="0"/>
                          <w:divBdr>
                            <w:top w:val="dashed" w:sz="2" w:space="0" w:color="FFFFFF"/>
                            <w:left w:val="dashed" w:sz="2" w:space="0" w:color="FFFFFF"/>
                            <w:bottom w:val="dashed" w:sz="2" w:space="0" w:color="FFFFFF"/>
                            <w:right w:val="dashed" w:sz="2" w:space="0" w:color="FFFFFF"/>
                          </w:divBdr>
                          <w:divsChild>
                            <w:div w:id="113914166">
                              <w:marLeft w:val="0"/>
                              <w:marRight w:val="0"/>
                              <w:marTop w:val="0"/>
                              <w:marBottom w:val="0"/>
                              <w:divBdr>
                                <w:top w:val="dashed" w:sz="2" w:space="0" w:color="FFFFFF"/>
                                <w:left w:val="dashed" w:sz="2" w:space="0" w:color="FFFFFF"/>
                                <w:bottom w:val="dashed" w:sz="2" w:space="0" w:color="FFFFFF"/>
                                <w:right w:val="dashed" w:sz="2" w:space="0" w:color="FFFFFF"/>
                              </w:divBdr>
                            </w:div>
                            <w:div w:id="665327732">
                              <w:marLeft w:val="0"/>
                              <w:marRight w:val="0"/>
                              <w:marTop w:val="0"/>
                              <w:marBottom w:val="0"/>
                              <w:divBdr>
                                <w:top w:val="dashed" w:sz="2" w:space="0" w:color="FFFFFF"/>
                                <w:left w:val="dashed" w:sz="2" w:space="0" w:color="FFFFFF"/>
                                <w:bottom w:val="dashed" w:sz="2" w:space="0" w:color="FFFFFF"/>
                                <w:right w:val="dashed" w:sz="2" w:space="0" w:color="FFFFFF"/>
                              </w:divBdr>
                            </w:div>
                            <w:div w:id="719942903">
                              <w:marLeft w:val="0"/>
                              <w:marRight w:val="0"/>
                              <w:marTop w:val="0"/>
                              <w:marBottom w:val="0"/>
                              <w:divBdr>
                                <w:top w:val="dashed" w:sz="2" w:space="0" w:color="FFFFFF"/>
                                <w:left w:val="dashed" w:sz="2" w:space="0" w:color="FFFFFF"/>
                                <w:bottom w:val="dashed" w:sz="2" w:space="0" w:color="FFFFFF"/>
                                <w:right w:val="dashed" w:sz="2" w:space="0" w:color="FFFFFF"/>
                              </w:divBdr>
                            </w:div>
                            <w:div w:id="1056391034">
                              <w:marLeft w:val="0"/>
                              <w:marRight w:val="0"/>
                              <w:marTop w:val="0"/>
                              <w:marBottom w:val="0"/>
                              <w:divBdr>
                                <w:top w:val="dashed" w:sz="2" w:space="0" w:color="FFFFFF"/>
                                <w:left w:val="dashed" w:sz="2" w:space="0" w:color="FFFFFF"/>
                                <w:bottom w:val="dashed" w:sz="2" w:space="0" w:color="FFFFFF"/>
                                <w:right w:val="dashed" w:sz="2" w:space="0" w:color="FFFFFF"/>
                              </w:divBdr>
                            </w:div>
                            <w:div w:id="1522818316">
                              <w:marLeft w:val="0"/>
                              <w:marRight w:val="0"/>
                              <w:marTop w:val="0"/>
                              <w:marBottom w:val="0"/>
                              <w:divBdr>
                                <w:top w:val="dashed" w:sz="2" w:space="0" w:color="FFFFFF"/>
                                <w:left w:val="dashed" w:sz="2" w:space="0" w:color="FFFFFF"/>
                                <w:bottom w:val="dashed" w:sz="2" w:space="0" w:color="FFFFFF"/>
                                <w:right w:val="dashed" w:sz="2" w:space="0" w:color="FFFFFF"/>
                              </w:divBdr>
                              <w:divsChild>
                                <w:div w:id="746998468">
                                  <w:marLeft w:val="0"/>
                                  <w:marRight w:val="0"/>
                                  <w:marTop w:val="0"/>
                                  <w:marBottom w:val="0"/>
                                  <w:divBdr>
                                    <w:top w:val="dashed" w:sz="2" w:space="0" w:color="FFFFFF"/>
                                    <w:left w:val="dashed" w:sz="2" w:space="0" w:color="FFFFFF"/>
                                    <w:bottom w:val="dashed" w:sz="2" w:space="0" w:color="FFFFFF"/>
                                    <w:right w:val="dashed" w:sz="2" w:space="0" w:color="FFFFFF"/>
                                  </w:divBdr>
                                </w:div>
                                <w:div w:id="1062094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827254">
                              <w:marLeft w:val="0"/>
                              <w:marRight w:val="0"/>
                              <w:marTop w:val="0"/>
                              <w:marBottom w:val="0"/>
                              <w:divBdr>
                                <w:top w:val="dashed" w:sz="2" w:space="0" w:color="FFFFFF"/>
                                <w:left w:val="dashed" w:sz="2" w:space="0" w:color="FFFFFF"/>
                                <w:bottom w:val="dashed" w:sz="2" w:space="0" w:color="FFFFFF"/>
                                <w:right w:val="dashed" w:sz="2" w:space="0" w:color="FFFFFF"/>
                              </w:divBdr>
                            </w:div>
                            <w:div w:id="1817186413">
                              <w:marLeft w:val="0"/>
                              <w:marRight w:val="0"/>
                              <w:marTop w:val="0"/>
                              <w:marBottom w:val="0"/>
                              <w:divBdr>
                                <w:top w:val="dashed" w:sz="2" w:space="0" w:color="FFFFFF"/>
                                <w:left w:val="dashed" w:sz="2" w:space="0" w:color="FFFFFF"/>
                                <w:bottom w:val="dashed" w:sz="2" w:space="0" w:color="FFFFFF"/>
                                <w:right w:val="dashed" w:sz="2" w:space="0" w:color="FFFFFF"/>
                              </w:divBdr>
                            </w:div>
                            <w:div w:id="1915162869">
                              <w:marLeft w:val="0"/>
                              <w:marRight w:val="0"/>
                              <w:marTop w:val="0"/>
                              <w:marBottom w:val="0"/>
                              <w:divBdr>
                                <w:top w:val="dashed" w:sz="2" w:space="0" w:color="FFFFFF"/>
                                <w:left w:val="dashed" w:sz="2" w:space="0" w:color="FFFFFF"/>
                                <w:bottom w:val="dashed" w:sz="2" w:space="0" w:color="FFFFFF"/>
                                <w:right w:val="dashed" w:sz="2" w:space="0" w:color="FFFFFF"/>
                              </w:divBdr>
                            </w:div>
                            <w:div w:id="206833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55102167">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7736010">
      <w:bodyDiv w:val="1"/>
      <w:marLeft w:val="0"/>
      <w:marRight w:val="0"/>
      <w:marTop w:val="0"/>
      <w:marBottom w:val="0"/>
      <w:divBdr>
        <w:top w:val="none" w:sz="0" w:space="0" w:color="auto"/>
        <w:left w:val="none" w:sz="0" w:space="0" w:color="auto"/>
        <w:bottom w:val="none" w:sz="0" w:space="0" w:color="auto"/>
        <w:right w:val="none" w:sz="0" w:space="0" w:color="auto"/>
      </w:divBdr>
    </w:div>
    <w:div w:id="1575778111">
      <w:bodyDiv w:val="1"/>
      <w:marLeft w:val="0"/>
      <w:marRight w:val="0"/>
      <w:marTop w:val="0"/>
      <w:marBottom w:val="0"/>
      <w:divBdr>
        <w:top w:val="none" w:sz="0" w:space="0" w:color="auto"/>
        <w:left w:val="none" w:sz="0" w:space="0" w:color="auto"/>
        <w:bottom w:val="none" w:sz="0" w:space="0" w:color="auto"/>
        <w:right w:val="none" w:sz="0" w:space="0" w:color="auto"/>
      </w:divBdr>
    </w:div>
    <w:div w:id="1584532216">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52267924">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83201277">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 w:id="21255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F8DB1-5ED6-4B9F-AFA5-00128AD4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19</Pages>
  <Words>7368</Words>
  <Characters>42736</Characters>
  <Application>Microsoft Office Word</Application>
  <DocSecurity>0</DocSecurity>
  <Lines>356</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 O M Â N I A</vt:lpstr>
      <vt:lpstr>R O M Â N I A</vt:lpstr>
    </vt:vector>
  </TitlesOfParts>
  <Company>Sapard</Company>
  <LinksUpToDate>false</LinksUpToDate>
  <CharactersWithSpaces>50004</CharactersWithSpaces>
  <SharedDoc>false</SharedDoc>
  <HLinks>
    <vt:vector size="18" baseType="variant">
      <vt:variant>
        <vt:i4>5308427</vt:i4>
      </vt:variant>
      <vt:variant>
        <vt:i4>6</vt:i4>
      </vt:variant>
      <vt:variant>
        <vt:i4>0</vt:i4>
      </vt:variant>
      <vt:variant>
        <vt:i4>5</vt:i4>
      </vt:variant>
      <vt:variant>
        <vt:lpwstr>http://192.168.0.12/ReportServer/Pages/ReportViewer.aspx?%2fRapoarte%2fSMER%2fRegistrulElectronicCF&amp;rs:Command=Render</vt:lpwstr>
      </vt:variant>
      <vt:variant>
        <vt:lpwstr/>
      </vt:variant>
      <vt:variant>
        <vt:i4>5963867</vt:i4>
      </vt:variant>
      <vt:variant>
        <vt:i4>3</vt:i4>
      </vt:variant>
      <vt:variant>
        <vt:i4>0</vt:i4>
      </vt:variant>
      <vt:variant>
        <vt:i4>5</vt:i4>
      </vt:variant>
      <vt:variant>
        <vt:lpwstr>http://www.ansvsa.ro/?pag=834</vt:lpwstr>
      </vt:variant>
      <vt:variant>
        <vt:lpwstr/>
      </vt:variant>
      <vt:variant>
        <vt:i4>6029418</vt:i4>
      </vt:variant>
      <vt:variant>
        <vt:i4>0</vt:i4>
      </vt:variant>
      <vt:variant>
        <vt:i4>0</vt:i4>
      </vt:variant>
      <vt:variant>
        <vt:i4>5</vt:i4>
      </vt:variant>
      <vt:variant>
        <vt:lpwstr>\\Prosys\Debite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creator>Carmen Crisan</dc:creator>
  <cp:lastModifiedBy>Aurelian</cp:lastModifiedBy>
  <cp:revision>26</cp:revision>
  <cp:lastPrinted>2017-10-19T06:11:00Z</cp:lastPrinted>
  <dcterms:created xsi:type="dcterms:W3CDTF">2017-10-20T05:37:00Z</dcterms:created>
  <dcterms:modified xsi:type="dcterms:W3CDTF">2017-11-15T12:37:00Z</dcterms:modified>
</cp:coreProperties>
</file>